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65" w:rsidRDefault="00D61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-178435</wp:posOffset>
            </wp:positionV>
            <wp:extent cx="6821805" cy="9169400"/>
            <wp:effectExtent l="19050" t="0" r="0" b="0"/>
            <wp:wrapTight wrapText="bothSides">
              <wp:wrapPolygon edited="0">
                <wp:start x="-60" y="0"/>
                <wp:lineTo x="-60" y="21540"/>
                <wp:lineTo x="21594" y="21540"/>
                <wp:lineTo x="21594" y="0"/>
                <wp:lineTo x="-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916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365">
        <w:rPr>
          <w:rFonts w:ascii="Times New Roman" w:hAnsi="Times New Roman" w:cs="Times New Roman"/>
          <w:sz w:val="28"/>
          <w:szCs w:val="28"/>
        </w:rPr>
        <w:br w:type="page"/>
      </w:r>
    </w:p>
    <w:p w:rsidR="00846B49" w:rsidRDefault="00846B49" w:rsidP="002057F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FE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C24D50" w:rsidRPr="00786365" w:rsidRDefault="00C24D50" w:rsidP="00846B49">
      <w:pPr>
        <w:tabs>
          <w:tab w:val="left" w:pos="851"/>
          <w:tab w:val="left" w:pos="993"/>
        </w:tabs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57FE">
        <w:rPr>
          <w:rFonts w:ascii="Times New Roman" w:hAnsi="Times New Roman" w:cs="Times New Roman"/>
          <w:b/>
          <w:sz w:val="28"/>
          <w:szCs w:val="28"/>
        </w:rPr>
        <w:t xml:space="preserve"> о соотношении  учебной (преподавательской) и другой педагогической работы в пределах рабочей недели или учебного года </w:t>
      </w:r>
      <w:r w:rsidRPr="00205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государственного бюджетного профессионального  образовательного учреждения </w:t>
      </w:r>
      <w:r w:rsidRPr="0078636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«</w:t>
      </w:r>
      <w:r w:rsidR="00786365" w:rsidRPr="00786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Владикавказский многопрофильный техникум</w:t>
      </w:r>
      <w:r w:rsidRPr="0078636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».</w:t>
      </w:r>
    </w:p>
    <w:p w:rsidR="004E6906" w:rsidRDefault="004E6906" w:rsidP="00C24D5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D5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6B49" w:rsidRPr="00C24D50" w:rsidRDefault="00846B49" w:rsidP="00846B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906" w:rsidRPr="00DB0F7F" w:rsidRDefault="003400DF" w:rsidP="00846B49">
      <w:pPr>
        <w:pStyle w:val="a4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7F">
        <w:rPr>
          <w:rFonts w:ascii="Times New Roman" w:hAnsi="Times New Roman" w:cs="Times New Roman"/>
          <w:sz w:val="24"/>
          <w:szCs w:val="24"/>
        </w:rPr>
        <w:t>Настоящее Положение о соотн</w:t>
      </w:r>
      <w:r w:rsidR="00DB0F7F">
        <w:rPr>
          <w:rFonts w:ascii="Times New Roman" w:hAnsi="Times New Roman" w:cs="Times New Roman"/>
          <w:sz w:val="24"/>
          <w:szCs w:val="24"/>
        </w:rPr>
        <w:t>о</w:t>
      </w:r>
      <w:r w:rsidRPr="00DB0F7F">
        <w:rPr>
          <w:rFonts w:ascii="Times New Roman" w:hAnsi="Times New Roman" w:cs="Times New Roman"/>
          <w:sz w:val="24"/>
          <w:szCs w:val="24"/>
        </w:rPr>
        <w:t>шении  учебной (преподавательской) и другой педагогической работы в пределах рабочей недели или учебного года</w:t>
      </w:r>
      <w:r w:rsidR="00DB0F7F" w:rsidRPr="00DB0F7F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</w:t>
      </w:r>
      <w:r w:rsidR="00DB0F7F" w:rsidRPr="00DB0F7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г. № 273-ФЗ "Об образовании в Российской Федерации», ТК РФ, Уставом государственного бюджетного профессионального  образовательного учреждения «</w:t>
      </w:r>
      <w:r w:rsidR="0078636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Владикавказский многопрофильный техникум</w:t>
      </w:r>
      <w:r w:rsidR="00DB0F7F" w:rsidRPr="00DB0F7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B0F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F7F" w:rsidRDefault="00C24D50" w:rsidP="00846B49">
      <w:pPr>
        <w:pStyle w:val="a4"/>
        <w:numPr>
          <w:ilvl w:val="1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с учетом мнения Комитета Первичной профсоюзной организации.</w:t>
      </w:r>
    </w:p>
    <w:p w:rsidR="00846B49" w:rsidRPr="00DB0F7F" w:rsidRDefault="00846B49" w:rsidP="00846B4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6906" w:rsidRPr="00846B49" w:rsidRDefault="004E6906" w:rsidP="00C24D5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6B49">
        <w:rPr>
          <w:rFonts w:ascii="Times New Roman" w:hAnsi="Times New Roman" w:cs="Times New Roman"/>
          <w:b/>
          <w:sz w:val="28"/>
          <w:szCs w:val="24"/>
        </w:rPr>
        <w:t>Рабочее время педагогических работников</w:t>
      </w:r>
    </w:p>
    <w:p w:rsidR="00846B49" w:rsidRDefault="00846B49" w:rsidP="00846B49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906" w:rsidRPr="003400DF" w:rsidRDefault="004E6906" w:rsidP="00846B4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400DF">
        <w:rPr>
          <w:rFonts w:ascii="Times New Roman" w:hAnsi="Times New Roman" w:cs="Times New Roman"/>
          <w:sz w:val="24"/>
          <w:szCs w:val="24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</w:p>
    <w:p w:rsidR="004E6906" w:rsidRPr="003400DF" w:rsidRDefault="004E6906" w:rsidP="00846B4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400DF">
        <w:rPr>
          <w:rFonts w:ascii="Times New Roman" w:hAnsi="Times New Roman" w:cs="Times New Roman"/>
          <w:sz w:val="24"/>
          <w:szCs w:val="24"/>
        </w:rPr>
        <w:t xml:space="preserve">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</w:t>
      </w:r>
    </w:p>
    <w:p w:rsidR="004E6906" w:rsidRDefault="004E6906" w:rsidP="00846B49">
      <w:pPr>
        <w:pStyle w:val="ConsPlusNormal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0DF">
        <w:rPr>
          <w:rFonts w:ascii="Times New Roman" w:hAnsi="Times New Roman" w:cs="Times New Roman"/>
          <w:sz w:val="24"/>
          <w:szCs w:val="24"/>
        </w:rPr>
        <w:t>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3400DF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846B49" w:rsidRPr="003400DF" w:rsidRDefault="00846B49" w:rsidP="00846B49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906" w:rsidRPr="00846B49" w:rsidRDefault="004E6906" w:rsidP="00C24D50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46B49">
        <w:rPr>
          <w:rFonts w:ascii="Times New Roman" w:hAnsi="Times New Roman" w:cs="Times New Roman"/>
          <w:b/>
          <w:sz w:val="28"/>
          <w:szCs w:val="24"/>
        </w:rPr>
        <w:t>Продолжительность рабочего времени педагогических работников</w:t>
      </w:r>
    </w:p>
    <w:p w:rsidR="00846B49" w:rsidRPr="003400DF" w:rsidRDefault="00846B49" w:rsidP="00846B49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E6906" w:rsidRDefault="004E6906" w:rsidP="00846B49">
      <w:pPr>
        <w:pStyle w:val="ConsPlusNormal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 сокращенной продолжительности рабочего времени не более 36 часов в неделю, которая </w:t>
      </w:r>
      <w:r w:rsidRPr="00340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включает учебную (преподавательскую) работу, воспитательную, </w:t>
      </w:r>
      <w:r w:rsidRPr="003400DF">
        <w:rPr>
          <w:rFonts w:ascii="Times New Roman" w:hAnsi="Times New Roman" w:cs="Times New Roman"/>
          <w:sz w:val="24"/>
          <w:szCs w:val="24"/>
        </w:rPr>
        <w:t xml:space="preserve">индивидуальную работу </w:t>
      </w:r>
      <w:proofErr w:type="gramStart"/>
      <w:r w:rsidRPr="003400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400DF">
        <w:rPr>
          <w:rFonts w:ascii="Times New Roman" w:hAnsi="Times New Roman" w:cs="Times New Roman"/>
          <w:sz w:val="24"/>
          <w:szCs w:val="24"/>
        </w:rPr>
        <w:t xml:space="preserve"> </w:t>
      </w:r>
      <w:r w:rsidR="006C1248">
        <w:rPr>
          <w:rFonts w:ascii="Times New Roman" w:hAnsi="Times New Roman" w:cs="Times New Roman"/>
          <w:sz w:val="24"/>
          <w:szCs w:val="24"/>
        </w:rPr>
        <w:t>обучающимися</w:t>
      </w:r>
      <w:r w:rsidRPr="003400DF">
        <w:rPr>
          <w:rFonts w:ascii="Times New Roman" w:hAnsi="Times New Roman" w:cs="Times New Roman"/>
          <w:sz w:val="24"/>
          <w:szCs w:val="24"/>
        </w:rPr>
        <w:t xml:space="preserve">, научную, творческую, проектно - исследовательскую  работу, </w:t>
      </w:r>
      <w:r w:rsidRPr="00340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другую педагогическую работу, </w:t>
      </w:r>
      <w:r w:rsidRPr="003400DF">
        <w:rPr>
          <w:rFonts w:ascii="Times New Roman" w:hAnsi="Times New Roman" w:cs="Times New Roman"/>
          <w:sz w:val="24"/>
          <w:szCs w:val="24"/>
        </w:rPr>
        <w:t>предусмотренную  трудовыми (должностными) обязанностями и (или) индивидуальным планом.</w:t>
      </w:r>
    </w:p>
    <w:p w:rsidR="00846B49" w:rsidRPr="003400DF" w:rsidRDefault="00846B49" w:rsidP="00846B49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906" w:rsidRPr="00846B49" w:rsidRDefault="004E6906" w:rsidP="00C24D50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846B4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Нормируемая часть преподавательской работы</w:t>
      </w:r>
    </w:p>
    <w:p w:rsidR="003400DF" w:rsidRPr="003400DF" w:rsidRDefault="003400DF" w:rsidP="003400DF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00DF" w:rsidRPr="003400DF" w:rsidRDefault="003400DF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sz w:val="24"/>
          <w:szCs w:val="24"/>
        </w:rPr>
        <w:t xml:space="preserve">Преподавателям </w:t>
      </w:r>
      <w:r w:rsidR="00786365">
        <w:rPr>
          <w:rFonts w:ascii="Times New Roman" w:hAnsi="Times New Roman" w:cs="Times New Roman"/>
          <w:sz w:val="24"/>
          <w:szCs w:val="24"/>
        </w:rPr>
        <w:t>Техникум</w:t>
      </w:r>
      <w:r w:rsidR="00C24D50">
        <w:rPr>
          <w:rFonts w:ascii="Times New Roman" w:hAnsi="Times New Roman" w:cs="Times New Roman"/>
          <w:sz w:val="24"/>
          <w:szCs w:val="24"/>
        </w:rPr>
        <w:t>а</w:t>
      </w:r>
      <w:r w:rsidRPr="003400D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Pr="00340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 часов преподавательской работы за ставку заработной платы (нормируемая часть преподавательской  работы) – 720 часов в год.</w:t>
      </w:r>
    </w:p>
    <w:p w:rsidR="004E6906" w:rsidRPr="003400DF" w:rsidRDefault="004E6906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sz w:val="24"/>
          <w:szCs w:val="24"/>
        </w:rPr>
        <w:t xml:space="preserve">Объем учебной нагрузки преподавателей </w:t>
      </w:r>
      <w:r w:rsidR="00786365">
        <w:rPr>
          <w:rFonts w:ascii="Times New Roman" w:hAnsi="Times New Roman" w:cs="Times New Roman"/>
          <w:sz w:val="24"/>
          <w:szCs w:val="24"/>
        </w:rPr>
        <w:t>Техникум</w:t>
      </w:r>
      <w:r w:rsidR="00C24D50">
        <w:rPr>
          <w:rFonts w:ascii="Times New Roman" w:hAnsi="Times New Roman" w:cs="Times New Roman"/>
          <w:sz w:val="24"/>
          <w:szCs w:val="24"/>
        </w:rPr>
        <w:t>а</w:t>
      </w:r>
      <w:r w:rsidRPr="003400DF">
        <w:rPr>
          <w:rFonts w:ascii="Times New Roman" w:hAnsi="Times New Roman" w:cs="Times New Roman"/>
          <w:sz w:val="24"/>
          <w:szCs w:val="24"/>
        </w:rPr>
        <w:t xml:space="preserve"> устанавливается исходя из количества часов  по федеральному государственному образовательному стандарту, учебному плану.</w:t>
      </w:r>
    </w:p>
    <w:p w:rsidR="004E6906" w:rsidRPr="003400DF" w:rsidRDefault="004E6906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sz w:val="24"/>
          <w:szCs w:val="24"/>
        </w:rPr>
        <w:t xml:space="preserve"> Объем учебной нагрузки не должен превышать 1440 академических часов.</w:t>
      </w:r>
    </w:p>
    <w:p w:rsidR="003400DF" w:rsidRPr="003400DF" w:rsidRDefault="003400DF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sz w:val="24"/>
          <w:szCs w:val="24"/>
        </w:rPr>
        <w:t>Объем учебной нагрузки, установленный преподавателю при заключении трудового договора,  не  может быть уменьшен на следующий учебный год, за исключением случаев, предусмотренных законодательством РФ.</w:t>
      </w:r>
    </w:p>
    <w:p w:rsidR="004E6906" w:rsidRPr="003400DF" w:rsidRDefault="004E6906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 нагрузка, объем которой больше (или меньше) нормы часов за ставку заработной платы, устанавливается только с письменного согласия</w:t>
      </w:r>
      <w:r w:rsidRPr="003400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00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работника.</w:t>
      </w:r>
    </w:p>
    <w:p w:rsidR="003400DF" w:rsidRPr="003400DF" w:rsidRDefault="004E6906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Учебная нагрузка на общевыходные и праздничные дни не планируется.</w:t>
      </w:r>
    </w:p>
    <w:p w:rsidR="004E6906" w:rsidRPr="003400DF" w:rsidRDefault="004E6906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Нормируемая часть </w:t>
      </w:r>
      <w:r w:rsidRPr="003400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преподавательской работы о</w:t>
      </w: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пределяется в астрономических часах и включает проводимые учебные занятия независимо от их </w:t>
      </w:r>
      <w:r w:rsidRPr="003400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продолжительности </w:t>
      </w: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короткие перерывы  между ними. </w:t>
      </w:r>
    </w:p>
    <w:p w:rsidR="004E6906" w:rsidRPr="003400DF" w:rsidRDefault="004E6906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Конкретная</w:t>
      </w:r>
      <w:r w:rsidRPr="003400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00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продолжительность</w:t>
      </w:r>
      <w:r w:rsidR="00C24D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занятий, а также перерывов (перемен) между ними предусматривается Уставом </w:t>
      </w:r>
      <w:r w:rsidR="0078636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Техникум</w:t>
      </w:r>
      <w:r w:rsidR="00C24D5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 учетом соответствующих санитарно-эпидемиологических правил и нормативов (</w:t>
      </w:r>
      <w:proofErr w:type="spellStart"/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утвержденных в установленном порядке. </w:t>
      </w:r>
    </w:p>
    <w:p w:rsidR="004E6906" w:rsidRPr="003400DF" w:rsidRDefault="004E6906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преподавательской работы регулируется расписанием учебных занятий.</w:t>
      </w:r>
    </w:p>
    <w:p w:rsidR="004E6906" w:rsidRDefault="004E6906" w:rsidP="00846B49">
      <w:pPr>
        <w:pStyle w:val="a4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Предоставление преподавательской работы лицам, выполняющим ее помимо основной работы в </w:t>
      </w:r>
      <w:r w:rsidR="0078636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Техникум</w:t>
      </w:r>
      <w:r w:rsidR="006A0DE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(включая руководителя), осуществляется при условии, если преподаватели, для которых данная образовательная организация является местом основной работы, обеспечены преподавательской работой по своей специальности в объеме не менее</w:t>
      </w:r>
      <w:proofErr w:type="gramStart"/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34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на ставку заработной платы.</w:t>
      </w:r>
    </w:p>
    <w:p w:rsidR="00846B49" w:rsidRPr="003400DF" w:rsidRDefault="00846B49" w:rsidP="00846B49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0DF" w:rsidRPr="00846B49" w:rsidRDefault="003400DF" w:rsidP="00C24D50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46B4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Воспитательная работа</w:t>
      </w:r>
    </w:p>
    <w:p w:rsidR="00846B49" w:rsidRPr="00C24D50" w:rsidRDefault="00846B49" w:rsidP="00846B49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E6906" w:rsidRPr="003400DF" w:rsidRDefault="003400DF" w:rsidP="00846B4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3400DF">
        <w:rPr>
          <w:color w:val="000000"/>
          <w:shd w:val="clear" w:color="auto" w:fill="FFFFFF"/>
        </w:rPr>
        <w:t>5</w:t>
      </w:r>
      <w:r w:rsidR="004E6906" w:rsidRPr="003400DF">
        <w:rPr>
          <w:color w:val="000000"/>
          <w:shd w:val="clear" w:color="auto" w:fill="FFFFFF"/>
        </w:rPr>
        <w:t>.</w:t>
      </w:r>
      <w:r w:rsidRPr="003400DF">
        <w:rPr>
          <w:color w:val="000000"/>
          <w:shd w:val="clear" w:color="auto" w:fill="FFFFFF"/>
        </w:rPr>
        <w:t xml:space="preserve">.1. </w:t>
      </w:r>
      <w:r w:rsidR="004E6906" w:rsidRPr="003400DF">
        <w:rPr>
          <w:color w:val="000000"/>
          <w:shd w:val="clear" w:color="auto" w:fill="FFFFFF"/>
        </w:rPr>
        <w:t xml:space="preserve"> Воспитательная работа проводится при любом виде общения  педагогического работника </w:t>
      </w:r>
      <w:proofErr w:type="gramStart"/>
      <w:r w:rsidR="004E6906" w:rsidRPr="003400DF">
        <w:rPr>
          <w:color w:val="000000"/>
          <w:shd w:val="clear" w:color="auto" w:fill="FFFFFF"/>
        </w:rPr>
        <w:t>со</w:t>
      </w:r>
      <w:proofErr w:type="gramEnd"/>
      <w:r w:rsidR="004E6906" w:rsidRPr="003400DF">
        <w:rPr>
          <w:color w:val="000000"/>
          <w:shd w:val="clear" w:color="auto" w:fill="FFFFFF"/>
        </w:rPr>
        <w:t xml:space="preserve"> </w:t>
      </w:r>
      <w:r w:rsidR="006C1248">
        <w:rPr>
          <w:color w:val="000000"/>
          <w:shd w:val="clear" w:color="auto" w:fill="FFFFFF"/>
        </w:rPr>
        <w:t>обучающимися</w:t>
      </w:r>
      <w:r w:rsidR="004E6906" w:rsidRPr="003400DF">
        <w:rPr>
          <w:color w:val="000000"/>
          <w:shd w:val="clear" w:color="auto" w:fill="FFFFFF"/>
        </w:rPr>
        <w:t>, в том числе и во время занятий, не исключая аудиторные: лекции и практические занятия.</w:t>
      </w:r>
    </w:p>
    <w:p w:rsidR="004E6906" w:rsidRPr="003400DF" w:rsidRDefault="003400DF" w:rsidP="00846B4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3400DF">
        <w:rPr>
          <w:color w:val="000000"/>
          <w:shd w:val="clear" w:color="auto" w:fill="FFFFFF"/>
        </w:rPr>
        <w:t xml:space="preserve">5.2. </w:t>
      </w:r>
      <w:r w:rsidR="004E6906" w:rsidRPr="003400DF">
        <w:rPr>
          <w:color w:val="000000"/>
          <w:shd w:val="clear" w:color="auto" w:fill="FFFFFF"/>
        </w:rPr>
        <w:t xml:space="preserve"> Содержанием воспитательной работы являются: привитие студентам чувства высокой гражданской ответственности, воспитание их в духе патриотизма, уважения к правам и свободам человека, Конституции РФ и законам Российской Федерации; воспитание любви к профессии и готовности  к практике; формирование гражданских качеств личности, освоение достижений национальной и общечеловеческой культуры.</w:t>
      </w:r>
    </w:p>
    <w:p w:rsidR="003400DF" w:rsidRPr="003400DF" w:rsidRDefault="003400DF" w:rsidP="003400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</w:p>
    <w:p w:rsidR="004E6906" w:rsidRPr="00846B49" w:rsidRDefault="006C1248" w:rsidP="00846B49">
      <w:pPr>
        <w:pStyle w:val="1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Индивидуальная работа с</w:t>
      </w:r>
      <w:r w:rsidR="004E6906" w:rsidRPr="00846B49">
        <w:rPr>
          <w:b/>
          <w:sz w:val="28"/>
          <w:szCs w:val="24"/>
        </w:rPr>
        <w:t xml:space="preserve"> </w:t>
      </w:r>
      <w:proofErr w:type="gramStart"/>
      <w:r>
        <w:rPr>
          <w:b/>
          <w:sz w:val="28"/>
          <w:szCs w:val="24"/>
        </w:rPr>
        <w:t>обучающимися</w:t>
      </w:r>
      <w:proofErr w:type="gramEnd"/>
    </w:p>
    <w:p w:rsidR="00846B49" w:rsidRPr="003400DF" w:rsidRDefault="00846B49" w:rsidP="00C24D50">
      <w:pPr>
        <w:pStyle w:val="1"/>
        <w:spacing w:line="276" w:lineRule="auto"/>
        <w:jc w:val="center"/>
        <w:rPr>
          <w:b/>
          <w:sz w:val="24"/>
          <w:szCs w:val="24"/>
        </w:rPr>
      </w:pPr>
    </w:p>
    <w:p w:rsidR="004E6906" w:rsidRDefault="003400DF" w:rsidP="00170EC5">
      <w:pPr>
        <w:pStyle w:val="1"/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3400DF">
        <w:rPr>
          <w:sz w:val="24"/>
          <w:szCs w:val="24"/>
        </w:rPr>
        <w:t xml:space="preserve">6.1. </w:t>
      </w:r>
      <w:r w:rsidR="006C1248">
        <w:rPr>
          <w:sz w:val="24"/>
          <w:szCs w:val="24"/>
        </w:rPr>
        <w:t xml:space="preserve"> Индивидуальная работа с</w:t>
      </w:r>
      <w:r w:rsidR="004E6906" w:rsidRPr="003400DF">
        <w:rPr>
          <w:sz w:val="24"/>
          <w:szCs w:val="24"/>
        </w:rPr>
        <w:t xml:space="preserve"> </w:t>
      </w:r>
      <w:proofErr w:type="gramStart"/>
      <w:r w:rsidR="006C1248">
        <w:rPr>
          <w:sz w:val="24"/>
          <w:szCs w:val="24"/>
        </w:rPr>
        <w:t>обучающимися</w:t>
      </w:r>
      <w:proofErr w:type="gramEnd"/>
      <w:r w:rsidR="004E6906" w:rsidRPr="003400DF">
        <w:rPr>
          <w:sz w:val="24"/>
          <w:szCs w:val="24"/>
        </w:rPr>
        <w:t xml:space="preserve">  включает в себя организацию учебного процесса  с учетом индивидуальных особенностей и образовательных потребностей каждого конкретного студента, создание   оптимальных условий  для реализации потенциальных возможностей каждого студента. </w:t>
      </w:r>
    </w:p>
    <w:p w:rsidR="00846B49" w:rsidRPr="003400DF" w:rsidRDefault="00846B49" w:rsidP="003400DF">
      <w:pPr>
        <w:pStyle w:val="1"/>
        <w:tabs>
          <w:tab w:val="left" w:pos="284"/>
        </w:tabs>
        <w:spacing w:line="276" w:lineRule="auto"/>
        <w:ind w:left="426"/>
        <w:jc w:val="both"/>
        <w:rPr>
          <w:sz w:val="24"/>
          <w:szCs w:val="24"/>
        </w:rPr>
      </w:pPr>
    </w:p>
    <w:p w:rsidR="004E6906" w:rsidRPr="00846B49" w:rsidRDefault="004E6906" w:rsidP="00846B4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6B49">
        <w:rPr>
          <w:rFonts w:ascii="Times New Roman" w:hAnsi="Times New Roman" w:cs="Times New Roman"/>
          <w:b/>
          <w:sz w:val="28"/>
          <w:szCs w:val="24"/>
        </w:rPr>
        <w:t>Научная, творческая и исследовательская работа</w:t>
      </w:r>
    </w:p>
    <w:p w:rsidR="00846B49" w:rsidRPr="00846B49" w:rsidRDefault="00846B49" w:rsidP="00846B49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906" w:rsidRPr="003400DF" w:rsidRDefault="003400DF" w:rsidP="006C124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0DF">
        <w:rPr>
          <w:rFonts w:ascii="Times New Roman" w:hAnsi="Times New Roman" w:cs="Times New Roman"/>
          <w:sz w:val="24"/>
          <w:szCs w:val="24"/>
        </w:rPr>
        <w:t>7.1</w:t>
      </w:r>
      <w:r w:rsidR="004E6906" w:rsidRPr="003400DF">
        <w:rPr>
          <w:rFonts w:ascii="Times New Roman" w:hAnsi="Times New Roman" w:cs="Times New Roman"/>
          <w:sz w:val="24"/>
          <w:szCs w:val="24"/>
        </w:rPr>
        <w:t xml:space="preserve">. Научная, творческая, исследовательская  работа педагогических работников проводится с целью  непрерывного повышения компетентности и профессионального мастерства каждого преподавателя;  участия в работе по разработке и внедрению инноваций, развития творческой инициативы. </w:t>
      </w:r>
      <w:r w:rsidR="004E6906" w:rsidRPr="003400D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6906" w:rsidRPr="003400DF">
        <w:rPr>
          <w:rFonts w:ascii="Times New Roman" w:hAnsi="Times New Roman" w:cs="Times New Roman"/>
          <w:sz w:val="24"/>
          <w:szCs w:val="24"/>
        </w:rPr>
        <w:t>Научная, творческая и исследовательская работа может быть направлена на создание условий для разработки и применения авторских программ и методов обучения и воспитания в пределах реализуемой образовательной программы, отдельной  учебной  дисциплины, курса, профессионального модуля.</w:t>
      </w:r>
    </w:p>
    <w:p w:rsidR="004E6906" w:rsidRPr="003400DF" w:rsidRDefault="004E6906" w:rsidP="003400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906" w:rsidRPr="00846B49" w:rsidRDefault="004E6906" w:rsidP="003400DF">
      <w:pPr>
        <w:pStyle w:val="1"/>
        <w:spacing w:line="276" w:lineRule="auto"/>
        <w:jc w:val="center"/>
        <w:rPr>
          <w:b/>
          <w:sz w:val="28"/>
          <w:szCs w:val="24"/>
        </w:rPr>
      </w:pPr>
      <w:r w:rsidRPr="00846B49">
        <w:rPr>
          <w:b/>
          <w:sz w:val="28"/>
          <w:szCs w:val="24"/>
        </w:rPr>
        <w:t>8.Порядок соотношения учебной (преподавательской) и другой педагогической работы в пределах рабочей недели или учебного года</w:t>
      </w:r>
    </w:p>
    <w:p w:rsidR="004E6906" w:rsidRPr="003400DF" w:rsidRDefault="004E6906" w:rsidP="003400DF">
      <w:pPr>
        <w:pStyle w:val="1"/>
        <w:spacing w:line="276" w:lineRule="auto"/>
        <w:jc w:val="center"/>
        <w:rPr>
          <w:b/>
          <w:sz w:val="24"/>
          <w:szCs w:val="24"/>
        </w:rPr>
      </w:pPr>
    </w:p>
    <w:p w:rsidR="004E6906" w:rsidRPr="003400DF" w:rsidRDefault="003400DF" w:rsidP="00170E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0DF">
        <w:rPr>
          <w:rFonts w:ascii="Times New Roman" w:hAnsi="Times New Roman" w:cs="Times New Roman"/>
          <w:sz w:val="24"/>
          <w:szCs w:val="24"/>
        </w:rPr>
        <w:t>8.</w:t>
      </w:r>
      <w:r w:rsidR="004E6906" w:rsidRPr="003400DF">
        <w:rPr>
          <w:rFonts w:ascii="Times New Roman" w:hAnsi="Times New Roman" w:cs="Times New Roman"/>
          <w:sz w:val="24"/>
          <w:szCs w:val="24"/>
        </w:rPr>
        <w:t xml:space="preserve">1. В пределах сокращенной продолжительности рабочего времени рабочее время  различных категорий педагогических работников дифференцируется с учетом специфики их труда. </w:t>
      </w:r>
    </w:p>
    <w:p w:rsidR="004E6906" w:rsidRPr="003400DF" w:rsidRDefault="003400DF" w:rsidP="00170E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0DF">
        <w:rPr>
          <w:rFonts w:ascii="Times New Roman" w:hAnsi="Times New Roman" w:cs="Times New Roman"/>
          <w:sz w:val="24"/>
          <w:szCs w:val="24"/>
        </w:rPr>
        <w:t>8.</w:t>
      </w:r>
      <w:r w:rsidR="004E6906" w:rsidRPr="003400DF">
        <w:rPr>
          <w:rFonts w:ascii="Times New Roman" w:hAnsi="Times New Roman" w:cs="Times New Roman"/>
          <w:sz w:val="24"/>
          <w:szCs w:val="24"/>
        </w:rPr>
        <w:t xml:space="preserve">2. В зависимости от специфики  деятельности для одних категорий педагогических работников устанавливается общая продолжительность рабочего времени, для других – продолжительность только нормированной его части, включающей проведение учебных занятий. </w:t>
      </w:r>
    </w:p>
    <w:p w:rsidR="004E6906" w:rsidRPr="003400DF" w:rsidRDefault="003400DF" w:rsidP="00170E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0DF">
        <w:rPr>
          <w:rFonts w:ascii="Times New Roman" w:hAnsi="Times New Roman" w:cs="Times New Roman"/>
          <w:sz w:val="24"/>
          <w:szCs w:val="24"/>
        </w:rPr>
        <w:t>8.</w:t>
      </w:r>
      <w:r w:rsidR="004E6906" w:rsidRPr="003400DF">
        <w:rPr>
          <w:rFonts w:ascii="Times New Roman" w:hAnsi="Times New Roman" w:cs="Times New Roman"/>
          <w:sz w:val="24"/>
          <w:szCs w:val="24"/>
        </w:rPr>
        <w:t>3. Другую  часть педагогической работы работники, ведущие преподавательскую деятельность, выполняют в течение рабочего времени, количество часов которого не конкретизировано.</w:t>
      </w:r>
    </w:p>
    <w:p w:rsidR="004E6906" w:rsidRPr="003400DF" w:rsidRDefault="003400DF" w:rsidP="00170EC5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 w:rsidRPr="003400DF">
        <w:rPr>
          <w:sz w:val="24"/>
          <w:szCs w:val="24"/>
        </w:rPr>
        <w:t>8.</w:t>
      </w:r>
      <w:r w:rsidR="004E6906" w:rsidRPr="003400DF">
        <w:rPr>
          <w:sz w:val="24"/>
          <w:szCs w:val="24"/>
        </w:rPr>
        <w:t xml:space="preserve">4. Другая часть педагогической работы указанных работников, предусмотренная трудовыми (должностными) обязанностями и (или) индивидуальным планом, может быть связана </w:t>
      </w:r>
      <w:proofErr w:type="gramStart"/>
      <w:r w:rsidR="004E6906" w:rsidRPr="003400DF">
        <w:rPr>
          <w:sz w:val="24"/>
          <w:szCs w:val="24"/>
        </w:rPr>
        <w:t>с</w:t>
      </w:r>
      <w:proofErr w:type="gramEnd"/>
      <w:r w:rsidR="004E6906" w:rsidRPr="003400DF">
        <w:rPr>
          <w:sz w:val="24"/>
          <w:szCs w:val="24"/>
        </w:rPr>
        <w:t>:</w:t>
      </w:r>
    </w:p>
    <w:p w:rsidR="004E6906" w:rsidRPr="003400DF" w:rsidRDefault="004E6906" w:rsidP="00170EC5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 w:rsidRPr="003400DF">
        <w:rPr>
          <w:sz w:val="24"/>
          <w:szCs w:val="24"/>
        </w:rPr>
        <w:t>1) организацией и проведением методической, диагностической работы;</w:t>
      </w:r>
    </w:p>
    <w:p w:rsidR="004E6906" w:rsidRPr="003400DF" w:rsidRDefault="004E6906" w:rsidP="00170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0DF">
        <w:rPr>
          <w:rFonts w:ascii="Times New Roman" w:hAnsi="Times New Roman" w:cs="Times New Roman"/>
          <w:sz w:val="24"/>
          <w:szCs w:val="24"/>
        </w:rPr>
        <w:t>2) 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 работой,  предусмотренной  планами воспитательных, физкультурно-оздоровительных, спортивных, творческих и</w:t>
      </w:r>
      <w:r w:rsidR="006C1248">
        <w:rPr>
          <w:rFonts w:ascii="Times New Roman" w:hAnsi="Times New Roman" w:cs="Times New Roman"/>
          <w:sz w:val="24"/>
          <w:szCs w:val="24"/>
        </w:rPr>
        <w:t xml:space="preserve"> иных мероприятий, проводимых </w:t>
      </w:r>
      <w:proofErr w:type="gramStart"/>
      <w:r w:rsidR="006C12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00DF">
        <w:rPr>
          <w:rFonts w:ascii="Times New Roman" w:hAnsi="Times New Roman" w:cs="Times New Roman"/>
          <w:sz w:val="24"/>
          <w:szCs w:val="24"/>
        </w:rPr>
        <w:t xml:space="preserve"> </w:t>
      </w:r>
      <w:r w:rsidR="006C1248">
        <w:rPr>
          <w:rFonts w:ascii="Times New Roman" w:hAnsi="Times New Roman" w:cs="Times New Roman"/>
          <w:sz w:val="24"/>
          <w:szCs w:val="24"/>
        </w:rPr>
        <w:t>обучающимися</w:t>
      </w:r>
      <w:r w:rsidRPr="003400DF">
        <w:rPr>
          <w:rFonts w:ascii="Times New Roman" w:hAnsi="Times New Roman" w:cs="Times New Roman"/>
          <w:sz w:val="24"/>
          <w:szCs w:val="24"/>
        </w:rPr>
        <w:t>;</w:t>
      </w:r>
    </w:p>
    <w:p w:rsidR="004E6906" w:rsidRPr="003400DF" w:rsidRDefault="004E6906" w:rsidP="00170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0DF">
        <w:rPr>
          <w:rFonts w:ascii="Times New Roman" w:hAnsi="Times New Roman" w:cs="Times New Roman"/>
          <w:sz w:val="24"/>
          <w:szCs w:val="24"/>
        </w:rPr>
        <w:t>3) временем, затрачиваемым непосредственно на подготовку к работе по обучению и воспитанию студентов,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4E6906" w:rsidRPr="003400DF" w:rsidRDefault="004E6906" w:rsidP="00170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0DF">
        <w:rPr>
          <w:rFonts w:ascii="Times New Roman" w:hAnsi="Times New Roman" w:cs="Times New Roman"/>
          <w:sz w:val="24"/>
          <w:szCs w:val="24"/>
        </w:rPr>
        <w:t xml:space="preserve">4) </w:t>
      </w:r>
      <w:r w:rsidR="00E32469">
        <w:rPr>
          <w:rFonts w:ascii="Times New Roman" w:hAnsi="Times New Roman" w:cs="Times New Roman"/>
          <w:sz w:val="24"/>
          <w:szCs w:val="24"/>
        </w:rPr>
        <w:t xml:space="preserve"> </w:t>
      </w:r>
      <w:r w:rsidRPr="003400DF">
        <w:rPr>
          <w:rFonts w:ascii="Times New Roman" w:hAnsi="Times New Roman" w:cs="Times New Roman"/>
          <w:sz w:val="24"/>
          <w:szCs w:val="24"/>
        </w:rPr>
        <w:t xml:space="preserve">дежурствами в </w:t>
      </w:r>
      <w:r w:rsidR="00786365">
        <w:rPr>
          <w:rFonts w:ascii="Times New Roman" w:hAnsi="Times New Roman" w:cs="Times New Roman"/>
          <w:sz w:val="24"/>
          <w:szCs w:val="24"/>
        </w:rPr>
        <w:t>Техникум</w:t>
      </w:r>
      <w:r w:rsidR="006A0DEA">
        <w:rPr>
          <w:rFonts w:ascii="Times New Roman" w:hAnsi="Times New Roman" w:cs="Times New Roman"/>
          <w:sz w:val="24"/>
          <w:szCs w:val="24"/>
        </w:rPr>
        <w:t xml:space="preserve">е </w:t>
      </w:r>
      <w:r w:rsidRPr="003400DF">
        <w:rPr>
          <w:rFonts w:ascii="Times New Roman" w:hAnsi="Times New Roman" w:cs="Times New Roman"/>
          <w:sz w:val="24"/>
          <w:szCs w:val="24"/>
        </w:rPr>
        <w:t>период образовательного процесса;</w:t>
      </w:r>
    </w:p>
    <w:p w:rsidR="004E6906" w:rsidRPr="003400DF" w:rsidRDefault="00E32469" w:rsidP="00170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6906" w:rsidRPr="003400DF">
        <w:rPr>
          <w:rFonts w:ascii="Times New Roman" w:hAnsi="Times New Roman" w:cs="Times New Roman"/>
          <w:sz w:val="24"/>
          <w:szCs w:val="24"/>
        </w:rPr>
        <w:t xml:space="preserve">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</w:t>
      </w:r>
      <w:r w:rsidR="004E6906" w:rsidRPr="003400DF">
        <w:rPr>
          <w:rFonts w:ascii="Times New Roman" w:hAnsi="Times New Roman" w:cs="Times New Roman"/>
          <w:sz w:val="24"/>
          <w:szCs w:val="24"/>
        </w:rPr>
        <w:lastRenderedPageBreak/>
        <w:t>дополнительной оплатой труда (классное руководство, проверка письменных работ, заведование учебными кабинетами и т.д.).</w:t>
      </w:r>
    </w:p>
    <w:p w:rsidR="004E6906" w:rsidRPr="003400DF" w:rsidRDefault="003400DF" w:rsidP="00170EC5">
      <w:pPr>
        <w:pStyle w:val="1"/>
        <w:spacing w:line="276" w:lineRule="auto"/>
        <w:ind w:firstLine="567"/>
        <w:jc w:val="both"/>
        <w:rPr>
          <w:b/>
          <w:sz w:val="24"/>
          <w:szCs w:val="24"/>
        </w:rPr>
      </w:pPr>
      <w:r w:rsidRPr="003400DF">
        <w:rPr>
          <w:sz w:val="24"/>
          <w:szCs w:val="24"/>
        </w:rPr>
        <w:t>8.</w:t>
      </w:r>
      <w:r w:rsidR="004E6906" w:rsidRPr="003400DF">
        <w:rPr>
          <w:sz w:val="24"/>
          <w:szCs w:val="24"/>
        </w:rPr>
        <w:t xml:space="preserve">5. Соотношение объемов учебной (преподавательской) и другой педагогической работы педагогических работников в пределах 36 часовой рабочей недели или соответственно учебного года устанавливается руководителем </w:t>
      </w:r>
      <w:r w:rsidR="00786365">
        <w:rPr>
          <w:sz w:val="24"/>
          <w:szCs w:val="24"/>
        </w:rPr>
        <w:t>Техникум</w:t>
      </w:r>
      <w:r w:rsidR="00C24D50">
        <w:rPr>
          <w:sz w:val="24"/>
          <w:szCs w:val="24"/>
        </w:rPr>
        <w:t>а</w:t>
      </w:r>
      <w:r w:rsidR="004E6906" w:rsidRPr="003400DF">
        <w:rPr>
          <w:sz w:val="24"/>
          <w:szCs w:val="24"/>
        </w:rPr>
        <w:t xml:space="preserve">  на один учебный год с учетом количества часов по учебному плану, специальности и квалификации работника, обеспеченности кадрами, планом работы </w:t>
      </w:r>
      <w:r w:rsidR="00786365">
        <w:rPr>
          <w:sz w:val="24"/>
          <w:szCs w:val="24"/>
        </w:rPr>
        <w:t>Техникум</w:t>
      </w:r>
      <w:r w:rsidR="00C24D50">
        <w:rPr>
          <w:sz w:val="24"/>
          <w:szCs w:val="24"/>
        </w:rPr>
        <w:t>а</w:t>
      </w:r>
      <w:r w:rsidR="004E6906" w:rsidRPr="003400DF">
        <w:rPr>
          <w:sz w:val="24"/>
          <w:szCs w:val="24"/>
        </w:rPr>
        <w:t>.</w:t>
      </w:r>
    </w:p>
    <w:p w:rsidR="004E6906" w:rsidRPr="003400DF" w:rsidRDefault="004E6906" w:rsidP="00170EC5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4E6906" w:rsidRPr="003400DF" w:rsidSect="00846B4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6875"/>
    <w:multiLevelType w:val="multilevel"/>
    <w:tmpl w:val="76CA8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567"/>
  <w:characterSpacingControl w:val="doNotCompress"/>
  <w:compat>
    <w:useFELayout/>
  </w:compat>
  <w:rsids>
    <w:rsidRoot w:val="004E6906"/>
    <w:rsid w:val="00170EC5"/>
    <w:rsid w:val="002057FE"/>
    <w:rsid w:val="003400DF"/>
    <w:rsid w:val="004E6906"/>
    <w:rsid w:val="006A0DEA"/>
    <w:rsid w:val="006C1248"/>
    <w:rsid w:val="00786365"/>
    <w:rsid w:val="00846B49"/>
    <w:rsid w:val="009C4374"/>
    <w:rsid w:val="00A64B8F"/>
    <w:rsid w:val="00C24D50"/>
    <w:rsid w:val="00D6178D"/>
    <w:rsid w:val="00DB0F7F"/>
    <w:rsid w:val="00E32469"/>
    <w:rsid w:val="00E5312E"/>
    <w:rsid w:val="00ED791D"/>
    <w:rsid w:val="00F3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semiHidden/>
    <w:rsid w:val="004E6906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apple-converted-space">
    <w:name w:val="apple-converted-space"/>
    <w:basedOn w:val="a0"/>
    <w:rsid w:val="004E6906"/>
  </w:style>
  <w:style w:type="paragraph" w:customStyle="1" w:styleId="ConsPlusNormal">
    <w:name w:val="ConsPlusNormal"/>
    <w:rsid w:val="004E69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E6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7</cp:revision>
  <cp:lastPrinted>2016-06-27T10:46:00Z</cp:lastPrinted>
  <dcterms:created xsi:type="dcterms:W3CDTF">2014-03-20T07:30:00Z</dcterms:created>
  <dcterms:modified xsi:type="dcterms:W3CDTF">2018-03-27T05:36:00Z</dcterms:modified>
</cp:coreProperties>
</file>