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A0" w:rsidRPr="00C401A0" w:rsidRDefault="00CC60C2" w:rsidP="00C401A0">
      <w:pPr>
        <w:spacing w:before="100" w:beforeAutospacing="1" w:after="100" w:afterAutospacing="1"/>
        <w:jc w:val="center"/>
        <w:rPr>
          <w:rFonts w:ascii="Tahoma" w:hAnsi="Tahoma" w:cs="Tahoma"/>
          <w:b/>
          <w:i/>
          <w:sz w:val="36"/>
          <w:szCs w:val="36"/>
        </w:rPr>
      </w:pPr>
      <w:r>
        <w:rPr>
          <w:rFonts w:ascii="Tahoma" w:hAnsi="Tahoma" w:cs="Tahoma"/>
          <w:b/>
          <w:i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3234690</wp:posOffset>
            </wp:positionH>
            <wp:positionV relativeFrom="paragraph">
              <wp:posOffset>-85090</wp:posOffset>
            </wp:positionV>
            <wp:extent cx="3002280" cy="2032000"/>
            <wp:effectExtent l="19050" t="0" r="7620" b="0"/>
            <wp:wrapSquare wrapText="bothSides"/>
            <wp:docPr id="2" name="Рисунок 0" descr="gubaidullin_buldoz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baidullin_buldoz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228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6BD8">
        <w:rPr>
          <w:rFonts w:ascii="Tahoma" w:hAnsi="Tahoma" w:cs="Tahoma"/>
          <w:b/>
          <w:i/>
          <w:sz w:val="36"/>
          <w:szCs w:val="36"/>
        </w:rPr>
        <w:t>Машинист дорожных и строительных машин</w:t>
      </w:r>
      <w:r w:rsidR="00A54713">
        <w:rPr>
          <w:rFonts w:ascii="Tahoma" w:hAnsi="Tahoma" w:cs="Tahoma"/>
          <w:b/>
          <w:i/>
          <w:sz w:val="36"/>
          <w:szCs w:val="36"/>
        </w:rPr>
        <w:t xml:space="preserve"> (</w:t>
      </w:r>
      <w:r w:rsidR="00456BD8">
        <w:rPr>
          <w:rFonts w:ascii="Tahoma" w:hAnsi="Tahoma" w:cs="Tahoma"/>
          <w:b/>
          <w:i/>
          <w:sz w:val="36"/>
          <w:szCs w:val="36"/>
        </w:rPr>
        <w:t>машинист бульдозера, машинист экскаватора</w:t>
      </w:r>
      <w:r w:rsidR="00D32DB8">
        <w:rPr>
          <w:rFonts w:ascii="Tahoma" w:hAnsi="Tahoma" w:cs="Tahoma"/>
          <w:b/>
          <w:i/>
          <w:sz w:val="36"/>
          <w:szCs w:val="36"/>
        </w:rPr>
        <w:t>, машинист автогрейдера</w:t>
      </w:r>
      <w:r w:rsidR="00A54713">
        <w:rPr>
          <w:rFonts w:ascii="Tahoma" w:hAnsi="Tahoma" w:cs="Tahoma"/>
          <w:b/>
          <w:i/>
          <w:sz w:val="36"/>
          <w:szCs w:val="36"/>
        </w:rPr>
        <w:t>)</w:t>
      </w:r>
    </w:p>
    <w:p w:rsidR="00C401A0" w:rsidRPr="004A415F" w:rsidRDefault="00456BD8" w:rsidP="004A415F">
      <w:pPr>
        <w:spacing w:before="100" w:beforeAutospacing="1" w:after="100" w:afterAutospacing="1"/>
        <w:ind w:firstLine="57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В связи с развитием дорожно-транспортной инфраструктуры и модернизации всей промышленности, машинист экскаватора</w:t>
      </w:r>
      <w:r w:rsidR="00D32DB8">
        <w:rPr>
          <w:rFonts w:ascii="Tahoma" w:hAnsi="Tahoma" w:cs="Tahoma"/>
        </w:rPr>
        <w:t>, машинист автогрейдера</w:t>
      </w:r>
      <w:r>
        <w:rPr>
          <w:rFonts w:ascii="Tahoma" w:hAnsi="Tahoma" w:cs="Tahoma"/>
        </w:rPr>
        <w:t xml:space="preserve"> и машинист бульдозера – одни из самых востребованных и высокооплачиваемых профессий на рынке труда</w:t>
      </w:r>
      <w:r w:rsidR="00C401A0" w:rsidRPr="004A415F">
        <w:rPr>
          <w:rFonts w:ascii="Tahoma" w:hAnsi="Tahoma" w:cs="Tahoma"/>
        </w:rPr>
        <w:t xml:space="preserve">: </w:t>
      </w:r>
    </w:p>
    <w:p w:rsidR="00C401A0" w:rsidRPr="004A415F" w:rsidRDefault="00A23915" w:rsidP="00C401A0">
      <w:pPr>
        <w:numPr>
          <w:ilvl w:val="0"/>
          <w:numId w:val="1"/>
        </w:numPr>
        <w:spacing w:after="150"/>
        <w:ind w:left="600"/>
        <w:rPr>
          <w:rFonts w:ascii="Tahoma" w:hAnsi="Tahoma" w:cs="Tahoma"/>
        </w:rPr>
      </w:pPr>
      <w:r w:rsidRPr="004A415F">
        <w:rPr>
          <w:rFonts w:ascii="Tahoma" w:hAnsi="Tahoma" w:cs="Tahoma"/>
        </w:rPr>
        <w:t>В</w:t>
      </w:r>
      <w:r>
        <w:rPr>
          <w:rFonts w:ascii="Tahoma" w:hAnsi="Tahoma" w:cs="Tahoma"/>
        </w:rPr>
        <w:t>о всех отраслях строительной промышленности</w:t>
      </w:r>
      <w:r w:rsidR="00C401A0" w:rsidRPr="004A415F">
        <w:rPr>
          <w:rFonts w:ascii="Tahoma" w:hAnsi="Tahoma" w:cs="Tahoma"/>
        </w:rPr>
        <w:t xml:space="preserve"> </w:t>
      </w:r>
    </w:p>
    <w:p w:rsidR="00C401A0" w:rsidRPr="004A415F" w:rsidRDefault="00FE291B" w:rsidP="00C401A0">
      <w:pPr>
        <w:numPr>
          <w:ilvl w:val="0"/>
          <w:numId w:val="1"/>
        </w:numPr>
        <w:spacing w:after="150"/>
        <w:ind w:left="600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-189230</wp:posOffset>
            </wp:positionH>
            <wp:positionV relativeFrom="paragraph">
              <wp:posOffset>260350</wp:posOffset>
            </wp:positionV>
            <wp:extent cx="2891155" cy="1905000"/>
            <wp:effectExtent l="19050" t="0" r="444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5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01A0" w:rsidRPr="004A415F">
        <w:rPr>
          <w:rFonts w:ascii="Tahoma" w:hAnsi="Tahoma" w:cs="Tahoma"/>
        </w:rPr>
        <w:t xml:space="preserve">на </w:t>
      </w:r>
      <w:r w:rsidR="00456BD8">
        <w:rPr>
          <w:rFonts w:ascii="Tahoma" w:hAnsi="Tahoma" w:cs="Tahoma"/>
        </w:rPr>
        <w:t>всех промышленных</w:t>
      </w:r>
      <w:r w:rsidR="007959C4" w:rsidRPr="004A415F">
        <w:rPr>
          <w:rFonts w:ascii="Tahoma" w:hAnsi="Tahoma" w:cs="Tahoma"/>
        </w:rPr>
        <w:t xml:space="preserve"> </w:t>
      </w:r>
      <w:r w:rsidR="00C401A0" w:rsidRPr="004A415F">
        <w:rPr>
          <w:rFonts w:ascii="Tahoma" w:hAnsi="Tahoma" w:cs="Tahoma"/>
        </w:rPr>
        <w:t xml:space="preserve">предприятиях республики </w:t>
      </w:r>
    </w:p>
    <w:p w:rsidR="00C401A0" w:rsidRDefault="00C401A0" w:rsidP="00C401A0">
      <w:pPr>
        <w:numPr>
          <w:ilvl w:val="0"/>
          <w:numId w:val="1"/>
        </w:numPr>
        <w:spacing w:after="150"/>
        <w:ind w:left="600"/>
        <w:rPr>
          <w:rFonts w:ascii="Tahoma" w:hAnsi="Tahoma" w:cs="Tahoma"/>
        </w:rPr>
      </w:pPr>
      <w:r w:rsidRPr="004A415F">
        <w:rPr>
          <w:rFonts w:ascii="Tahoma" w:hAnsi="Tahoma" w:cs="Tahoma"/>
        </w:rPr>
        <w:t>в системе жилищно-коммунального хозяйства</w:t>
      </w:r>
    </w:p>
    <w:p w:rsidR="00C401A0" w:rsidRPr="004A415F" w:rsidRDefault="00C401A0" w:rsidP="00C401A0">
      <w:pPr>
        <w:spacing w:before="100" w:beforeAutospacing="1" w:after="100" w:afterAutospacing="1"/>
        <w:jc w:val="both"/>
        <w:rPr>
          <w:rFonts w:ascii="Tahoma" w:hAnsi="Tahoma" w:cs="Tahoma"/>
        </w:rPr>
      </w:pPr>
      <w:r w:rsidRPr="004A415F">
        <w:rPr>
          <w:rFonts w:ascii="Tahoma" w:hAnsi="Tahoma" w:cs="Tahoma"/>
        </w:rPr>
        <w:t>У нас вы можете получить высокую квалификацию по этой профессии</w:t>
      </w:r>
      <w:r w:rsidR="00456BD8">
        <w:rPr>
          <w:rFonts w:ascii="Tahoma" w:hAnsi="Tahoma" w:cs="Tahoma"/>
        </w:rPr>
        <w:t>, так как имеется современная учебно-производственная база (современные учебные тренажеры и классы, специализированный учебный полигон).</w:t>
      </w:r>
    </w:p>
    <w:p w:rsidR="00C401A0" w:rsidRPr="004A415F" w:rsidRDefault="00FE291B" w:rsidP="00C401A0">
      <w:pPr>
        <w:spacing w:before="100" w:beforeAutospacing="1" w:after="100" w:afterAutospacing="1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  <w:i/>
          <w:iCs/>
          <w:noProof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3392805</wp:posOffset>
            </wp:positionH>
            <wp:positionV relativeFrom="paragraph">
              <wp:posOffset>306705</wp:posOffset>
            </wp:positionV>
            <wp:extent cx="2787650" cy="209550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01A0" w:rsidRPr="004A415F">
        <w:rPr>
          <w:rStyle w:val="a4"/>
          <w:rFonts w:ascii="Tahoma" w:hAnsi="Tahoma" w:cs="Tahoma"/>
          <w:b/>
          <w:bCs/>
          <w:u w:val="single"/>
        </w:rPr>
        <w:t xml:space="preserve">Обучение </w:t>
      </w:r>
      <w:r w:rsidR="00C401A0" w:rsidRPr="004A415F">
        <w:rPr>
          <w:rFonts w:ascii="Tahoma" w:hAnsi="Tahoma" w:cs="Tahoma"/>
        </w:rPr>
        <w:t xml:space="preserve">проводится на базе </w:t>
      </w:r>
      <w:r w:rsidR="00456BD8">
        <w:rPr>
          <w:rFonts w:ascii="Tahoma" w:hAnsi="Tahoma" w:cs="Tahoma"/>
        </w:rPr>
        <w:t>11</w:t>
      </w:r>
      <w:r w:rsidR="00C401A0" w:rsidRPr="004A415F">
        <w:rPr>
          <w:rFonts w:ascii="Tahoma" w:hAnsi="Tahoma" w:cs="Tahoma"/>
        </w:rPr>
        <w:t xml:space="preserve"> классов, срок обучения — </w:t>
      </w:r>
      <w:r w:rsidR="00456BD8">
        <w:rPr>
          <w:rFonts w:ascii="Tahoma" w:hAnsi="Tahoma" w:cs="Tahoma"/>
        </w:rPr>
        <w:t>10</w:t>
      </w:r>
      <w:r w:rsidR="00081578">
        <w:rPr>
          <w:rFonts w:ascii="Tahoma" w:hAnsi="Tahoma" w:cs="Tahoma"/>
        </w:rPr>
        <w:t xml:space="preserve"> мес</w:t>
      </w:r>
      <w:r w:rsidR="00C401A0" w:rsidRPr="004A415F">
        <w:rPr>
          <w:rFonts w:ascii="Tahoma" w:hAnsi="Tahoma" w:cs="Tahoma"/>
        </w:rPr>
        <w:t>.</w:t>
      </w:r>
    </w:p>
    <w:p w:rsidR="00C401A0" w:rsidRPr="004A415F" w:rsidRDefault="00C401A0" w:rsidP="00C401A0">
      <w:pPr>
        <w:spacing w:before="100" w:beforeAutospacing="1" w:after="100" w:afterAutospacing="1"/>
        <w:jc w:val="both"/>
        <w:rPr>
          <w:rFonts w:ascii="Tahoma" w:hAnsi="Tahoma" w:cs="Tahoma"/>
        </w:rPr>
      </w:pPr>
    </w:p>
    <w:p w:rsidR="00C401A0" w:rsidRPr="004A415F" w:rsidRDefault="00C401A0" w:rsidP="00C401A0">
      <w:pPr>
        <w:spacing w:before="100" w:beforeAutospacing="1" w:after="100" w:afterAutospacing="1"/>
        <w:jc w:val="both"/>
        <w:rPr>
          <w:rFonts w:ascii="Tahoma" w:hAnsi="Tahoma" w:cs="Tahoma"/>
        </w:rPr>
      </w:pPr>
      <w:r w:rsidRPr="004A415F">
        <w:rPr>
          <w:rStyle w:val="a4"/>
          <w:rFonts w:ascii="Tahoma" w:hAnsi="Tahoma" w:cs="Tahoma"/>
          <w:b/>
          <w:bCs/>
          <w:u w:val="single"/>
        </w:rPr>
        <w:t>Учащиеся изучают:</w:t>
      </w:r>
    </w:p>
    <w:p w:rsidR="00456BD8" w:rsidRDefault="00456BD8" w:rsidP="00C401A0">
      <w:pPr>
        <w:numPr>
          <w:ilvl w:val="0"/>
          <w:numId w:val="2"/>
        </w:numPr>
        <w:spacing w:after="150"/>
        <w:ind w:left="600"/>
        <w:rPr>
          <w:rFonts w:ascii="Tahoma" w:hAnsi="Tahoma" w:cs="Tahoma"/>
        </w:rPr>
      </w:pPr>
      <w:r>
        <w:rPr>
          <w:rFonts w:ascii="Tahoma" w:hAnsi="Tahoma" w:cs="Tahoma"/>
        </w:rPr>
        <w:t>Устройство экскаваторов</w:t>
      </w:r>
      <w:r w:rsidR="00D32DB8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бульдозеров</w:t>
      </w:r>
      <w:r w:rsidR="00D32DB8" w:rsidRPr="00D32DB8">
        <w:rPr>
          <w:rFonts w:ascii="Tahoma" w:hAnsi="Tahoma" w:cs="Tahoma"/>
        </w:rPr>
        <w:t xml:space="preserve"> </w:t>
      </w:r>
      <w:r w:rsidR="00D32DB8">
        <w:rPr>
          <w:rFonts w:ascii="Tahoma" w:hAnsi="Tahoma" w:cs="Tahoma"/>
        </w:rPr>
        <w:t>и автогрейдера</w:t>
      </w:r>
      <w:r>
        <w:rPr>
          <w:rFonts w:ascii="Tahoma" w:hAnsi="Tahoma" w:cs="Tahoma"/>
        </w:rPr>
        <w:t>;</w:t>
      </w:r>
    </w:p>
    <w:p w:rsidR="00456BD8" w:rsidRDefault="00456BD8" w:rsidP="00C401A0">
      <w:pPr>
        <w:numPr>
          <w:ilvl w:val="0"/>
          <w:numId w:val="2"/>
        </w:numPr>
        <w:spacing w:after="150"/>
        <w:ind w:left="600"/>
        <w:rPr>
          <w:rFonts w:ascii="Tahoma" w:hAnsi="Tahoma" w:cs="Tahoma"/>
        </w:rPr>
      </w:pPr>
      <w:r>
        <w:rPr>
          <w:rFonts w:ascii="Tahoma" w:hAnsi="Tahoma" w:cs="Tahoma"/>
        </w:rPr>
        <w:t>Устройство двигателей внутреннего сгорания;</w:t>
      </w:r>
    </w:p>
    <w:p w:rsidR="00456BD8" w:rsidRDefault="00456BD8" w:rsidP="00C401A0">
      <w:pPr>
        <w:numPr>
          <w:ilvl w:val="0"/>
          <w:numId w:val="2"/>
        </w:numPr>
        <w:spacing w:after="150"/>
        <w:ind w:left="600"/>
        <w:rPr>
          <w:rFonts w:ascii="Tahoma" w:hAnsi="Tahoma" w:cs="Tahoma"/>
        </w:rPr>
      </w:pPr>
      <w:r>
        <w:rPr>
          <w:rFonts w:ascii="Tahoma" w:hAnsi="Tahoma" w:cs="Tahoma"/>
        </w:rPr>
        <w:t>Правила дорожного движения;</w:t>
      </w:r>
    </w:p>
    <w:p w:rsidR="00456BD8" w:rsidRDefault="00456BD8" w:rsidP="00C401A0">
      <w:pPr>
        <w:numPr>
          <w:ilvl w:val="0"/>
          <w:numId w:val="2"/>
        </w:numPr>
        <w:spacing w:after="150"/>
        <w:ind w:left="600"/>
        <w:rPr>
          <w:rFonts w:ascii="Tahoma" w:hAnsi="Tahoma" w:cs="Tahoma"/>
        </w:rPr>
      </w:pPr>
      <w:r>
        <w:rPr>
          <w:rFonts w:ascii="Tahoma" w:hAnsi="Tahoma" w:cs="Tahoma"/>
        </w:rPr>
        <w:t>Техническое обслуживание и ремонт дорожных машин</w:t>
      </w:r>
    </w:p>
    <w:p w:rsidR="00C401A0" w:rsidRPr="004A415F" w:rsidRDefault="00456BD8" w:rsidP="00C401A0">
      <w:pPr>
        <w:numPr>
          <w:ilvl w:val="0"/>
          <w:numId w:val="2"/>
        </w:numPr>
        <w:spacing w:after="150"/>
        <w:ind w:left="600"/>
        <w:rPr>
          <w:rFonts w:ascii="Tahoma" w:hAnsi="Tahoma" w:cs="Tahoma"/>
        </w:rPr>
      </w:pPr>
      <w:r>
        <w:rPr>
          <w:rFonts w:ascii="Tahoma" w:hAnsi="Tahoma" w:cs="Tahoma"/>
        </w:rPr>
        <w:t>Организацию и технологию производства работ экскаватором</w:t>
      </w:r>
      <w:r w:rsidR="00D32DB8">
        <w:rPr>
          <w:rFonts w:ascii="Tahoma" w:hAnsi="Tahoma" w:cs="Tahoma"/>
        </w:rPr>
        <w:t>, автогрейдером</w:t>
      </w:r>
      <w:r>
        <w:rPr>
          <w:rFonts w:ascii="Tahoma" w:hAnsi="Tahoma" w:cs="Tahoma"/>
        </w:rPr>
        <w:t xml:space="preserve"> и бульдозером</w:t>
      </w:r>
      <w:r w:rsidR="00C401A0" w:rsidRPr="004A415F">
        <w:rPr>
          <w:rFonts w:ascii="Tahoma" w:hAnsi="Tahoma" w:cs="Tahoma"/>
        </w:rPr>
        <w:t xml:space="preserve">: </w:t>
      </w:r>
    </w:p>
    <w:p w:rsidR="00C401A0" w:rsidRPr="004A415F" w:rsidRDefault="00C401A0" w:rsidP="00C401A0">
      <w:pPr>
        <w:spacing w:before="100" w:beforeAutospacing="1" w:after="100" w:afterAutospacing="1"/>
        <w:jc w:val="both"/>
        <w:rPr>
          <w:rFonts w:ascii="Tahoma" w:hAnsi="Tahoma" w:cs="Tahoma"/>
        </w:rPr>
      </w:pPr>
      <w:r w:rsidRPr="004A415F">
        <w:rPr>
          <w:rStyle w:val="a3"/>
          <w:rFonts w:ascii="Tahoma" w:hAnsi="Tahoma" w:cs="Tahoma"/>
          <w:u w:val="single"/>
        </w:rPr>
        <w:t>ПО ОКОНЧАНИИ БУДЕТЕ ИМЕТЬ:</w:t>
      </w:r>
      <w:r w:rsidRPr="004A415F">
        <w:rPr>
          <w:rFonts w:ascii="Tahoma" w:hAnsi="Tahoma" w:cs="Tahoma"/>
        </w:rPr>
        <w:t xml:space="preserve"> </w:t>
      </w:r>
    </w:p>
    <w:p w:rsidR="00C401A0" w:rsidRPr="004A415F" w:rsidRDefault="007959C4" w:rsidP="00C401A0">
      <w:pPr>
        <w:numPr>
          <w:ilvl w:val="0"/>
          <w:numId w:val="4"/>
        </w:numPr>
        <w:spacing w:after="150"/>
        <w:ind w:left="600"/>
        <w:rPr>
          <w:rFonts w:ascii="Tahoma" w:hAnsi="Tahoma" w:cs="Tahoma"/>
        </w:rPr>
      </w:pPr>
      <w:r w:rsidRPr="004A415F">
        <w:rPr>
          <w:rStyle w:val="a3"/>
          <w:rFonts w:ascii="Tahoma" w:hAnsi="Tahoma" w:cs="Tahoma"/>
        </w:rPr>
        <w:t>Документ об образовании</w:t>
      </w:r>
      <w:r w:rsidR="00C401A0" w:rsidRPr="004A415F">
        <w:rPr>
          <w:rFonts w:ascii="Tahoma" w:hAnsi="Tahoma" w:cs="Tahoma"/>
        </w:rPr>
        <w:t xml:space="preserve"> государственного образца </w:t>
      </w:r>
    </w:p>
    <w:p w:rsidR="00C401A0" w:rsidRPr="004A415F" w:rsidRDefault="00C401A0" w:rsidP="00C401A0">
      <w:pPr>
        <w:numPr>
          <w:ilvl w:val="0"/>
          <w:numId w:val="4"/>
        </w:numPr>
        <w:spacing w:after="150"/>
        <w:ind w:left="600"/>
        <w:rPr>
          <w:rFonts w:ascii="Tahoma" w:hAnsi="Tahoma" w:cs="Tahoma"/>
        </w:rPr>
      </w:pPr>
      <w:r w:rsidRPr="004A415F">
        <w:rPr>
          <w:rStyle w:val="a3"/>
          <w:rFonts w:ascii="Tahoma" w:hAnsi="Tahoma" w:cs="Tahoma"/>
        </w:rPr>
        <w:t xml:space="preserve">3-4 </w:t>
      </w:r>
      <w:r w:rsidR="004A415F" w:rsidRPr="004A415F">
        <w:rPr>
          <w:rStyle w:val="a3"/>
          <w:rFonts w:ascii="Tahoma" w:hAnsi="Tahoma" w:cs="Tahoma"/>
        </w:rPr>
        <w:t>разряд</w:t>
      </w:r>
      <w:r w:rsidRPr="004A415F">
        <w:rPr>
          <w:rFonts w:ascii="Tahoma" w:hAnsi="Tahoma" w:cs="Tahoma"/>
        </w:rPr>
        <w:t xml:space="preserve"> </w:t>
      </w:r>
      <w:r w:rsidR="004A415F" w:rsidRPr="004A415F">
        <w:rPr>
          <w:rFonts w:ascii="Tahoma" w:hAnsi="Tahoma" w:cs="Tahoma"/>
        </w:rPr>
        <w:t>по профессии</w:t>
      </w:r>
    </w:p>
    <w:p w:rsidR="007A507D" w:rsidRPr="00C401A0" w:rsidRDefault="004A415F" w:rsidP="00CC60C2">
      <w:pPr>
        <w:numPr>
          <w:ilvl w:val="0"/>
          <w:numId w:val="4"/>
        </w:numPr>
        <w:spacing w:after="150"/>
        <w:ind w:left="600"/>
      </w:pPr>
      <w:r w:rsidRPr="00CC60C2">
        <w:rPr>
          <w:rStyle w:val="a3"/>
          <w:rFonts w:ascii="Tahoma" w:hAnsi="Tahoma" w:cs="Tahoma"/>
        </w:rPr>
        <w:t>Высокооплачиваемую работу</w:t>
      </w:r>
    </w:p>
    <w:sectPr w:rsidR="007A507D" w:rsidRPr="00C401A0" w:rsidSect="00D32DB8">
      <w:pgSz w:w="11909" w:h="16834" w:code="9"/>
      <w:pgMar w:top="709" w:right="851" w:bottom="851" w:left="1247" w:header="720" w:footer="720" w:gutter="0"/>
      <w:paperSrc w:first="7" w:other="7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273F"/>
    <w:multiLevelType w:val="multilevel"/>
    <w:tmpl w:val="CFC0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7042C"/>
    <w:multiLevelType w:val="multilevel"/>
    <w:tmpl w:val="6AA2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D8678F"/>
    <w:multiLevelType w:val="multilevel"/>
    <w:tmpl w:val="38E8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D909A5"/>
    <w:multiLevelType w:val="multilevel"/>
    <w:tmpl w:val="8536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stylePaneFormatFilter w:val="3F01"/>
  <w:defaultTabStop w:val="708"/>
  <w:drawingGridHorizontalSpacing w:val="57"/>
  <w:drawingGridVerticalSpacing w:val="163"/>
  <w:displayVerticalDrawingGridEvery w:val="2"/>
  <w:characterSpacingControl w:val="doNotCompress"/>
  <w:compat/>
  <w:rsids>
    <w:rsidRoot w:val="00C401A0"/>
    <w:rsid w:val="00081578"/>
    <w:rsid w:val="0031152F"/>
    <w:rsid w:val="003C7261"/>
    <w:rsid w:val="00456BD8"/>
    <w:rsid w:val="004A415F"/>
    <w:rsid w:val="00524699"/>
    <w:rsid w:val="007959C4"/>
    <w:rsid w:val="007A507D"/>
    <w:rsid w:val="0097385F"/>
    <w:rsid w:val="00A23915"/>
    <w:rsid w:val="00A54713"/>
    <w:rsid w:val="00C401A0"/>
    <w:rsid w:val="00C9395E"/>
    <w:rsid w:val="00CC60C2"/>
    <w:rsid w:val="00CE19B8"/>
    <w:rsid w:val="00D32DB8"/>
    <w:rsid w:val="00F16D78"/>
    <w:rsid w:val="00F34FC6"/>
    <w:rsid w:val="00FE2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1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401A0"/>
    <w:rPr>
      <w:b/>
      <w:bCs/>
    </w:rPr>
  </w:style>
  <w:style w:type="character" w:styleId="a4">
    <w:name w:val="Emphasis"/>
    <w:basedOn w:val="a0"/>
    <w:qFormat/>
    <w:rsid w:val="00C401A0"/>
    <w:rPr>
      <w:i/>
      <w:iCs/>
    </w:rPr>
  </w:style>
  <w:style w:type="paragraph" w:styleId="a5">
    <w:name w:val="Balloon Text"/>
    <w:basedOn w:val="a"/>
    <w:link w:val="a6"/>
    <w:rsid w:val="00CC60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C6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Электрогазосварщик</vt:lpstr>
    </vt:vector>
  </TitlesOfParts>
  <Company/>
  <LinksUpToDate>false</LinksUpToDate>
  <CharactersWithSpaces>1151</CharactersWithSpaces>
  <SharedDoc>false</SharedDoc>
  <HLinks>
    <vt:vector size="6" baseType="variant">
      <vt:variant>
        <vt:i4>2883630</vt:i4>
      </vt:variant>
      <vt:variant>
        <vt:i4>-1</vt:i4>
      </vt:variant>
      <vt:variant>
        <vt:i4>1026</vt:i4>
      </vt:variant>
      <vt:variant>
        <vt:i4>1</vt:i4>
      </vt:variant>
      <vt:variant>
        <vt:lpwstr>http://www.pu6.info/files/prof/svarshik.jpg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Электрогазосварщик</dc:title>
  <dc:subject/>
  <dc:creator>080</dc:creator>
  <cp:keywords/>
  <dc:description/>
  <cp:lastModifiedBy>user</cp:lastModifiedBy>
  <cp:revision>8</cp:revision>
  <dcterms:created xsi:type="dcterms:W3CDTF">2013-05-21T11:09:00Z</dcterms:created>
  <dcterms:modified xsi:type="dcterms:W3CDTF">2014-02-21T05:43:00Z</dcterms:modified>
</cp:coreProperties>
</file>