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71" w:rsidRDefault="004F3171" w:rsidP="00AC4723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-87630</wp:posOffset>
            </wp:positionV>
            <wp:extent cx="6289040" cy="82524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825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171" w:rsidRDefault="004F3171" w:rsidP="00AC4723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F3171" w:rsidRDefault="004F3171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AC4723" w:rsidRPr="00B355F6" w:rsidRDefault="00AC4723" w:rsidP="00AC4723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355F6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AC4723" w:rsidRPr="00B355F6" w:rsidRDefault="00AC4723" w:rsidP="00AC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355F6">
        <w:rPr>
          <w:rFonts w:ascii="Times New Roman" w:hAnsi="Times New Roman" w:cs="Times New Roman"/>
          <w:b/>
          <w:sz w:val="24"/>
          <w:szCs w:val="26"/>
        </w:rPr>
        <w:t xml:space="preserve"> Северная Осетия – Алания</w:t>
      </w:r>
    </w:p>
    <w:p w:rsidR="00AC4723" w:rsidRPr="00B355F6" w:rsidRDefault="00AC4723" w:rsidP="00AC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355F6">
        <w:rPr>
          <w:rFonts w:ascii="Times New Roman" w:hAnsi="Times New Roman" w:cs="Times New Roman"/>
          <w:b/>
          <w:sz w:val="24"/>
          <w:szCs w:val="26"/>
        </w:rPr>
        <w:t xml:space="preserve">Государственное бюджетное профессиональное образовательное учреждение </w:t>
      </w:r>
    </w:p>
    <w:p w:rsidR="00AC4723" w:rsidRPr="00B355F6" w:rsidRDefault="00AC4723" w:rsidP="00AC4723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B355F6">
        <w:rPr>
          <w:rFonts w:ascii="Times New Roman" w:hAnsi="Times New Roman" w:cs="Times New Roman"/>
          <w:b/>
          <w:sz w:val="24"/>
          <w:szCs w:val="30"/>
        </w:rPr>
        <w:t xml:space="preserve">«Владикавказский многопрофильный техникум </w:t>
      </w:r>
      <w:proofErr w:type="gramStart"/>
      <w:r w:rsidRPr="00B355F6">
        <w:rPr>
          <w:rFonts w:ascii="Times New Roman" w:hAnsi="Times New Roman" w:cs="Times New Roman"/>
          <w:b/>
          <w:sz w:val="24"/>
          <w:szCs w:val="30"/>
        </w:rPr>
        <w:t>имени кавалера ордена Красной Звезды Георгия Калоева</w:t>
      </w:r>
      <w:proofErr w:type="gramEnd"/>
      <w:r w:rsidRPr="00B355F6">
        <w:rPr>
          <w:rFonts w:ascii="Times New Roman" w:hAnsi="Times New Roman" w:cs="Times New Roman"/>
          <w:b/>
          <w:sz w:val="24"/>
          <w:szCs w:val="30"/>
        </w:rPr>
        <w:t>»</w:t>
      </w:r>
    </w:p>
    <w:p w:rsidR="00AC4723" w:rsidRPr="00C14216" w:rsidRDefault="00AC4723" w:rsidP="00AC4723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p w:rsidR="00AC4723" w:rsidRPr="00C14216" w:rsidRDefault="00AC4723" w:rsidP="00AC4723">
      <w:pPr>
        <w:spacing w:after="0" w:line="360" w:lineRule="auto"/>
        <w:ind w:firstLine="737"/>
        <w:jc w:val="center"/>
        <w:rPr>
          <w:rFonts w:ascii="Times New Roman" w:hAnsi="Times New Roman" w:cs="Times New Roman"/>
          <w:b/>
          <w:i/>
        </w:rPr>
      </w:pPr>
    </w:p>
    <w:p w:rsidR="00AC4723" w:rsidRDefault="00AC4723" w:rsidP="00AC4723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40"/>
        <w:tblW w:w="0" w:type="auto"/>
        <w:tblLook w:val="04A0"/>
      </w:tblPr>
      <w:tblGrid>
        <w:gridCol w:w="4785"/>
        <w:gridCol w:w="4537"/>
      </w:tblGrid>
      <w:tr w:rsidR="002579B8" w:rsidRPr="004D4228" w:rsidTr="00F865AB">
        <w:tc>
          <w:tcPr>
            <w:tcW w:w="4785" w:type="dxa"/>
          </w:tcPr>
          <w:p w:rsidR="00303FE1" w:rsidRPr="008F5152" w:rsidRDefault="00303FE1" w:rsidP="00303F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F5152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  <w:p w:rsidR="00303FE1" w:rsidRPr="0043123A" w:rsidRDefault="00303FE1" w:rsidP="00303F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3123A">
              <w:rPr>
                <w:rFonts w:ascii="Times New Roman" w:hAnsi="Times New Roman" w:cs="Times New Roman"/>
                <w:sz w:val="28"/>
              </w:rPr>
              <w:t>Советом</w:t>
            </w:r>
          </w:p>
          <w:p w:rsidR="00303FE1" w:rsidRPr="008F5152" w:rsidRDefault="00303FE1" w:rsidP="00303F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F5152">
              <w:rPr>
                <w:rFonts w:ascii="Times New Roman" w:hAnsi="Times New Roman" w:cs="Times New Roman"/>
                <w:sz w:val="24"/>
              </w:rPr>
              <w:t xml:space="preserve"> ГБПОУ ВМТ им. Г. Калоева</w:t>
            </w:r>
          </w:p>
          <w:p w:rsidR="00303FE1" w:rsidRPr="008F5152" w:rsidRDefault="00303FE1" w:rsidP="00303F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43123A">
              <w:rPr>
                <w:rFonts w:ascii="Times New Roman" w:hAnsi="Times New Roman" w:cs="Times New Roman"/>
                <w:sz w:val="24"/>
                <w:u w:val="single"/>
              </w:rPr>
              <w:t>17.03.20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9B8" w:rsidRPr="004D4228" w:rsidRDefault="002579B8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579B8" w:rsidRPr="004D4228" w:rsidRDefault="002579B8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579B8" w:rsidRPr="004F4B08" w:rsidRDefault="002579B8" w:rsidP="00F865AB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D422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579B8" w:rsidRPr="004D4228" w:rsidRDefault="002579B8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7" w:type="dxa"/>
          </w:tcPr>
          <w:p w:rsidR="002579B8" w:rsidRPr="004D4228" w:rsidRDefault="002579B8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4228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2579B8" w:rsidRPr="004D4228" w:rsidRDefault="002579B8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579B8" w:rsidRDefault="002579B8" w:rsidP="00F865A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4228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4D4228">
              <w:rPr>
                <w:rFonts w:ascii="Times New Roman" w:hAnsi="Times New Roman" w:cs="Times New Roman"/>
                <w:sz w:val="24"/>
              </w:rPr>
              <w:t>______________Т.С.Цаголов</w:t>
            </w:r>
            <w:proofErr w:type="spellEnd"/>
          </w:p>
          <w:p w:rsidR="002579B8" w:rsidRPr="009C4C19" w:rsidRDefault="002579B8" w:rsidP="00F865AB">
            <w:pPr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2579B8" w:rsidRPr="004D4228" w:rsidRDefault="002579B8" w:rsidP="00F865AB">
            <w:pPr>
              <w:spacing w:after="0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2579B8" w:rsidRPr="001166D7" w:rsidRDefault="002579B8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 от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17.03.20 </w:t>
            </w:r>
            <w:r w:rsidRPr="004D4228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177/1</w:t>
            </w:r>
          </w:p>
        </w:tc>
      </w:tr>
    </w:tbl>
    <w:p w:rsidR="00AC4723" w:rsidRDefault="00AC4723" w:rsidP="00AC4723">
      <w:pPr>
        <w:rPr>
          <w:rFonts w:ascii="Times New Roman" w:hAnsi="Times New Roman" w:cs="Times New Roman"/>
          <w:sz w:val="24"/>
        </w:rPr>
      </w:pPr>
    </w:p>
    <w:p w:rsidR="00AC4723" w:rsidRDefault="00AC4723" w:rsidP="00AC4723">
      <w:pPr>
        <w:jc w:val="center"/>
        <w:rPr>
          <w:rFonts w:ascii="Times New Roman" w:hAnsi="Times New Roman" w:cs="Times New Roman"/>
          <w:sz w:val="24"/>
        </w:rPr>
      </w:pPr>
    </w:p>
    <w:p w:rsidR="00AC4723" w:rsidRPr="002579B8" w:rsidRDefault="002579B8" w:rsidP="00AC4723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</w:rPr>
        <w:t xml:space="preserve">ЛОКАЛЬНЫЙ АКТ № </w:t>
      </w:r>
      <w:r>
        <w:rPr>
          <w:rFonts w:ascii="Times New Roman" w:hAnsi="Times New Roman" w:cs="Times New Roman"/>
          <w:b/>
          <w:i/>
          <w:sz w:val="32"/>
          <w:u w:val="single"/>
        </w:rPr>
        <w:t>87</w:t>
      </w:r>
    </w:p>
    <w:p w:rsidR="00AC4723" w:rsidRPr="00AC4723" w:rsidRDefault="00AC4723" w:rsidP="00AC47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C4723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 w:rsidRPr="00AC4723">
        <w:rPr>
          <w:rFonts w:ascii="Times New Roman" w:hAnsi="Times New Roman" w:cs="Times New Roman"/>
          <w:b/>
          <w:color w:val="000000"/>
          <w:sz w:val="32"/>
          <w:szCs w:val="32"/>
        </w:rPr>
        <w:t>о режиме занятий по программам профессионального обучения</w:t>
      </w:r>
    </w:p>
    <w:p w:rsidR="00AC4723" w:rsidRPr="008F5152" w:rsidRDefault="00AC4723" w:rsidP="00AC4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Pr="008F5152">
        <w:rPr>
          <w:rFonts w:ascii="Times New Roman" w:hAnsi="Times New Roman" w:cs="Times New Roman"/>
          <w:b/>
          <w:sz w:val="32"/>
          <w:szCs w:val="24"/>
        </w:rPr>
        <w:t>Государственного бюджетного профессионального образовательного учреждения «</w:t>
      </w:r>
      <w:r w:rsidRPr="008F5152">
        <w:rPr>
          <w:rFonts w:ascii="Times New Roman" w:hAnsi="Times New Roman" w:cs="Times New Roman"/>
          <w:b/>
          <w:sz w:val="32"/>
          <w:szCs w:val="26"/>
        </w:rPr>
        <w:t xml:space="preserve">Владикавказский многопрофильный техникум </w:t>
      </w:r>
      <w:proofErr w:type="gramStart"/>
      <w:r w:rsidRPr="008F5152">
        <w:rPr>
          <w:rFonts w:ascii="Times New Roman" w:hAnsi="Times New Roman" w:cs="Times New Roman"/>
          <w:b/>
          <w:bCs/>
          <w:sz w:val="32"/>
          <w:szCs w:val="26"/>
        </w:rPr>
        <w:t>имени кавалера ордена Красной Звезды Георгия Калоева</w:t>
      </w:r>
      <w:proofErr w:type="gramEnd"/>
      <w:r w:rsidRPr="008F5152">
        <w:rPr>
          <w:rFonts w:ascii="Times New Roman" w:hAnsi="Times New Roman" w:cs="Times New Roman"/>
          <w:b/>
          <w:sz w:val="32"/>
          <w:szCs w:val="24"/>
        </w:rPr>
        <w:t>»</w:t>
      </w:r>
    </w:p>
    <w:p w:rsidR="00AC4723" w:rsidRPr="00E85D7F" w:rsidRDefault="00AC4723" w:rsidP="00AC472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C4723" w:rsidRDefault="00AC4723" w:rsidP="00AC472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C4723" w:rsidRDefault="00AC4723" w:rsidP="00AC4723">
      <w:pPr>
        <w:jc w:val="center"/>
        <w:rPr>
          <w:rFonts w:ascii="Times New Roman" w:hAnsi="Times New Roman" w:cs="Times New Roman"/>
          <w:sz w:val="24"/>
        </w:rPr>
      </w:pPr>
    </w:p>
    <w:p w:rsidR="00AC4723" w:rsidRDefault="00AC4723" w:rsidP="00AC4723">
      <w:pPr>
        <w:jc w:val="center"/>
        <w:rPr>
          <w:rFonts w:ascii="Times New Roman" w:hAnsi="Times New Roman" w:cs="Times New Roman"/>
          <w:sz w:val="24"/>
        </w:rPr>
      </w:pPr>
    </w:p>
    <w:p w:rsidR="00AC4723" w:rsidRDefault="00AC4723" w:rsidP="00AC4723">
      <w:pPr>
        <w:jc w:val="center"/>
        <w:rPr>
          <w:rFonts w:ascii="Times New Roman" w:hAnsi="Times New Roman" w:cs="Times New Roman"/>
          <w:sz w:val="24"/>
        </w:rPr>
      </w:pPr>
    </w:p>
    <w:p w:rsidR="00AC4723" w:rsidRDefault="00AC4723" w:rsidP="00AC4723">
      <w:pPr>
        <w:jc w:val="center"/>
        <w:rPr>
          <w:rFonts w:ascii="Times New Roman" w:hAnsi="Times New Roman" w:cs="Times New Roman"/>
          <w:sz w:val="24"/>
        </w:rPr>
      </w:pPr>
    </w:p>
    <w:p w:rsidR="002579B8" w:rsidRDefault="002579B8" w:rsidP="00AC4723">
      <w:pPr>
        <w:jc w:val="center"/>
        <w:rPr>
          <w:rFonts w:ascii="Times New Roman" w:hAnsi="Times New Roman" w:cs="Times New Roman"/>
          <w:sz w:val="24"/>
        </w:rPr>
      </w:pPr>
    </w:p>
    <w:p w:rsidR="00AC4723" w:rsidRDefault="00AC4723" w:rsidP="00AC4723">
      <w:pPr>
        <w:jc w:val="center"/>
        <w:rPr>
          <w:rFonts w:ascii="Times New Roman" w:hAnsi="Times New Roman" w:cs="Times New Roman"/>
          <w:sz w:val="24"/>
        </w:rPr>
      </w:pPr>
    </w:p>
    <w:p w:rsidR="00AC4723" w:rsidRDefault="00AC4723" w:rsidP="00AC472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Владикавказ, 2020 г.</w:t>
      </w:r>
    </w:p>
    <w:p w:rsidR="00AC4723" w:rsidRDefault="00AC4723" w:rsidP="00AC47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C4723" w:rsidRPr="00AC4723" w:rsidRDefault="00AC4723" w:rsidP="00E5757B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C4723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ПОЛОЖЕНИЕ</w:t>
      </w:r>
    </w:p>
    <w:p w:rsidR="005A6958" w:rsidRPr="00AC4723" w:rsidRDefault="00AC4723" w:rsidP="00E5757B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C4723">
        <w:rPr>
          <w:rFonts w:ascii="Times New Roman" w:hAnsi="Times New Roman" w:cs="Times New Roman"/>
          <w:b/>
          <w:color w:val="000000"/>
          <w:sz w:val="28"/>
          <w:szCs w:val="24"/>
        </w:rPr>
        <w:t>о режиме занятий по программам профессионального обучения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ГБПОУ ВМТ им. Г. Калоева</w:t>
      </w:r>
    </w:p>
    <w:p w:rsidR="00E5757B" w:rsidRPr="0011539B" w:rsidRDefault="00E57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757B" w:rsidRPr="00AC4723" w:rsidRDefault="00AC4723" w:rsidP="00AC4723">
      <w:pPr>
        <w:widowControl w:val="0"/>
        <w:numPr>
          <w:ilvl w:val="0"/>
          <w:numId w:val="1"/>
        </w:numPr>
        <w:tabs>
          <w:tab w:val="left" w:pos="0"/>
        </w:tabs>
        <w:spacing w:after="0" w:line="274" w:lineRule="exact"/>
        <w:jc w:val="center"/>
        <w:rPr>
          <w:rStyle w:val="50"/>
          <w:rFonts w:eastAsiaTheme="minorEastAsia"/>
          <w:b w:val="0"/>
          <w:bCs w:val="0"/>
          <w:color w:val="auto"/>
          <w:spacing w:val="0"/>
          <w:sz w:val="24"/>
          <w:szCs w:val="24"/>
          <w:u w:val="none"/>
        </w:rPr>
      </w:pPr>
      <w:r w:rsidRPr="00AC4723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</w:t>
      </w:r>
      <w:r w:rsidRPr="00AC4723">
        <w:rPr>
          <w:rStyle w:val="50"/>
          <w:rFonts w:eastAsiaTheme="minorEastAsia"/>
          <w:b w:val="0"/>
          <w:bCs w:val="0"/>
          <w:sz w:val="24"/>
          <w:szCs w:val="24"/>
          <w:u w:val="none"/>
        </w:rPr>
        <w:t>ния</w:t>
      </w:r>
    </w:p>
    <w:p w:rsidR="00AC4723" w:rsidRPr="0011539B" w:rsidRDefault="00AC4723" w:rsidP="00AC4723">
      <w:pPr>
        <w:widowControl w:val="0"/>
        <w:tabs>
          <w:tab w:val="left" w:pos="4050"/>
        </w:tabs>
        <w:spacing w:after="0" w:line="274" w:lineRule="exact"/>
        <w:ind w:left="3700"/>
        <w:rPr>
          <w:rFonts w:ascii="Times New Roman" w:hAnsi="Times New Roman" w:cs="Times New Roman"/>
          <w:sz w:val="24"/>
          <w:szCs w:val="24"/>
        </w:rPr>
      </w:pPr>
    </w:p>
    <w:p w:rsidR="00E5757B" w:rsidRPr="00AC4723" w:rsidRDefault="00E5757B" w:rsidP="00AC4723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Настоящее Положение о режиме занятий обучающихся в ГБПОУ </w:t>
      </w:r>
      <w:r w:rsidR="00AD4C6B" w:rsidRPr="00AC4723">
        <w:rPr>
          <w:color w:val="000000"/>
          <w:sz w:val="24"/>
          <w:szCs w:val="24"/>
        </w:rPr>
        <w:t xml:space="preserve">ВМТ им. Г.Калоева </w:t>
      </w:r>
      <w:r w:rsidRPr="00AC4723">
        <w:rPr>
          <w:color w:val="000000"/>
          <w:sz w:val="24"/>
          <w:szCs w:val="24"/>
        </w:rPr>
        <w:t xml:space="preserve"> (далее - </w:t>
      </w:r>
      <w:r w:rsidR="00AD4C6B" w:rsidRPr="00AC4723">
        <w:rPr>
          <w:color w:val="000000"/>
          <w:sz w:val="24"/>
          <w:szCs w:val="24"/>
        </w:rPr>
        <w:t>Техникум</w:t>
      </w:r>
      <w:r w:rsidRPr="00AC4723">
        <w:rPr>
          <w:color w:val="000000"/>
          <w:sz w:val="24"/>
          <w:szCs w:val="24"/>
        </w:rPr>
        <w:t>) разработано в соответствии с:</w:t>
      </w:r>
      <w:r w:rsidR="00AC4723" w:rsidRPr="00AC4723">
        <w:rPr>
          <w:color w:val="000000"/>
          <w:sz w:val="24"/>
          <w:szCs w:val="24"/>
        </w:rPr>
        <w:t xml:space="preserve"> </w:t>
      </w:r>
      <w:r w:rsidRPr="00AC4723">
        <w:rPr>
          <w:color w:val="000000"/>
          <w:sz w:val="24"/>
          <w:szCs w:val="24"/>
        </w:rPr>
        <w:t>Федеральным законом РФ от 29 декабря 2012 г. № 273-ФЭ «Об образовании в Российской Федерации»; статьи 13, 28, 30 ФЗ</w:t>
      </w:r>
      <w:proofErr w:type="gramStart"/>
      <w:r w:rsidRPr="00AC4723">
        <w:rPr>
          <w:color w:val="000000"/>
          <w:sz w:val="24"/>
          <w:szCs w:val="24"/>
        </w:rPr>
        <w:t>.</w:t>
      </w:r>
      <w:r w:rsidR="00AC4723" w:rsidRPr="00AC4723">
        <w:rPr>
          <w:color w:val="000000"/>
          <w:sz w:val="24"/>
          <w:szCs w:val="24"/>
        </w:rPr>
        <w:t xml:space="preserve">, </w:t>
      </w:r>
      <w:proofErr w:type="gramEnd"/>
      <w:r w:rsidRPr="00AC4723">
        <w:rPr>
          <w:color w:val="000000"/>
          <w:sz w:val="24"/>
          <w:szCs w:val="24"/>
        </w:rPr>
        <w:t>Приказом Министерства образования и науки РФ от 18.04.2013 г. № 292, ред. от 27.10.2015 г. «Об утверждении порядка организации и осуществления образовательной деятельности по основным программам профессионального обучения»</w:t>
      </w:r>
      <w:r w:rsidR="00AC4723" w:rsidRPr="00AC4723">
        <w:rPr>
          <w:color w:val="000000"/>
          <w:sz w:val="24"/>
          <w:szCs w:val="24"/>
        </w:rPr>
        <w:t xml:space="preserve">, </w:t>
      </w:r>
      <w:r w:rsidRPr="00AC4723">
        <w:rPr>
          <w:color w:val="000000"/>
          <w:sz w:val="24"/>
          <w:szCs w:val="24"/>
        </w:rPr>
        <w:t xml:space="preserve">Уставом </w:t>
      </w:r>
      <w:r w:rsidR="00AD4C6B" w:rsidRPr="00AC4723">
        <w:rPr>
          <w:color w:val="000000"/>
          <w:sz w:val="24"/>
          <w:szCs w:val="24"/>
        </w:rPr>
        <w:t>ГБПОУ ВМТ им. Г.Калоева</w:t>
      </w:r>
      <w:r w:rsidRPr="00AC4723">
        <w:rPr>
          <w:color w:val="000000"/>
          <w:sz w:val="24"/>
          <w:szCs w:val="24"/>
        </w:rPr>
        <w:t>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>Режим занятий определяет организацию и осуществление образовательной деятельности Учреждения, занятость обучающихся в период освоения образовательных программ профессионального обучения.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Настоящее Положение разработано с целью регламентации образовательной деятельности </w:t>
      </w:r>
      <w:r w:rsidR="00AD4C6B" w:rsidRPr="00AC4723">
        <w:rPr>
          <w:color w:val="000000"/>
          <w:sz w:val="24"/>
          <w:szCs w:val="24"/>
        </w:rPr>
        <w:t>Техникума</w:t>
      </w:r>
      <w:r w:rsidRPr="00AC4723">
        <w:rPr>
          <w:color w:val="000000"/>
          <w:sz w:val="24"/>
          <w:szCs w:val="24"/>
        </w:rPr>
        <w:t xml:space="preserve"> по программ профессионального обучения (далее - ПО)</w:t>
      </w:r>
      <w:proofErr w:type="gramStart"/>
      <w:r w:rsidRPr="00AC4723">
        <w:rPr>
          <w:color w:val="000000"/>
          <w:sz w:val="24"/>
          <w:szCs w:val="24"/>
        </w:rPr>
        <w:t xml:space="preserve"> </w:t>
      </w:r>
      <w:r w:rsidR="00AD4C6B" w:rsidRPr="00AC4723">
        <w:rPr>
          <w:color w:val="000000"/>
          <w:sz w:val="24"/>
          <w:szCs w:val="24"/>
        </w:rPr>
        <w:t>.</w:t>
      </w:r>
      <w:proofErr w:type="gramEnd"/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>Срок начала обучения определяется по мере формирования учебной группы.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Продолжительность ПО определяется конкретной </w:t>
      </w:r>
      <w:proofErr w:type="gramStart"/>
      <w:r w:rsidRPr="00AC4723">
        <w:rPr>
          <w:color w:val="000000"/>
          <w:sz w:val="24"/>
          <w:szCs w:val="24"/>
        </w:rPr>
        <w:t>программой</w:t>
      </w:r>
      <w:proofErr w:type="gramEnd"/>
      <w:r w:rsidRPr="00AC4723">
        <w:rPr>
          <w:color w:val="000000"/>
          <w:sz w:val="24"/>
          <w:szCs w:val="24"/>
        </w:rPr>
        <w:t xml:space="preserve"> ПО, которая разрабатывается и утверждается </w:t>
      </w:r>
      <w:r w:rsidR="002E0809" w:rsidRPr="00AC4723">
        <w:rPr>
          <w:color w:val="000000"/>
          <w:sz w:val="24"/>
          <w:szCs w:val="24"/>
        </w:rPr>
        <w:t>Техникумом</w:t>
      </w:r>
      <w:r w:rsidRPr="00AC4723">
        <w:rPr>
          <w:color w:val="000000"/>
          <w:sz w:val="24"/>
          <w:szCs w:val="24"/>
        </w:rPr>
        <w:t xml:space="preserve"> самостоятельно на основе установленных квалификационных требований (единых тарифно-квалификационных справочников или профессиональных стандартов).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 </w:t>
      </w:r>
      <w:proofErr w:type="gramStart"/>
      <w:r w:rsidRPr="00AC4723">
        <w:rPr>
          <w:color w:val="000000"/>
          <w:sz w:val="24"/>
          <w:szCs w:val="24"/>
        </w:rPr>
        <w:t>Обучение</w:t>
      </w:r>
      <w:proofErr w:type="gramEnd"/>
      <w:r w:rsidRPr="00AC4723">
        <w:rPr>
          <w:color w:val="000000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программы профессионального обучения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>Календарные учебные графики разрабатываются при формировании группы и утверждаются заместителем директора по учебно-производственной работе.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В </w:t>
      </w:r>
      <w:r w:rsidR="00AD4C6B" w:rsidRPr="00AC4723">
        <w:rPr>
          <w:color w:val="000000"/>
          <w:sz w:val="24"/>
          <w:szCs w:val="24"/>
        </w:rPr>
        <w:t>Техникуме</w:t>
      </w:r>
      <w:r w:rsidRPr="00AC4723">
        <w:rPr>
          <w:color w:val="000000"/>
          <w:sz w:val="24"/>
          <w:szCs w:val="24"/>
        </w:rPr>
        <w:t xml:space="preserve"> устанавливаются следующие виды учебных занятий: практические и лекционные занятия и другие виды работ.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>Численность слушателей в учебной группе составляет не более 25 человек.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Преподавательский состав несет ответственность </w:t>
      </w:r>
      <w:proofErr w:type="gramStart"/>
      <w:r w:rsidRPr="00AC4723">
        <w:rPr>
          <w:color w:val="000000"/>
          <w:sz w:val="24"/>
          <w:szCs w:val="24"/>
        </w:rPr>
        <w:t>за</w:t>
      </w:r>
      <w:proofErr w:type="gramEnd"/>
      <w:r w:rsidRPr="00AC4723">
        <w:rPr>
          <w:color w:val="000000"/>
          <w:sz w:val="24"/>
          <w:szCs w:val="24"/>
        </w:rPr>
        <w:t>:</w:t>
      </w:r>
    </w:p>
    <w:p w:rsidR="00E5757B" w:rsidRPr="00AC4723" w:rsidRDefault="00E5757B" w:rsidP="00AC4723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39"/>
        </w:tabs>
        <w:spacing w:line="276" w:lineRule="auto"/>
        <w:ind w:lef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>уровень организации учебной работы;</w:t>
      </w:r>
    </w:p>
    <w:p w:rsidR="00E5757B" w:rsidRPr="00AC4723" w:rsidRDefault="00E5757B" w:rsidP="00AC4723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39"/>
        </w:tabs>
        <w:spacing w:line="276" w:lineRule="auto"/>
        <w:ind w:lef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качество реализации программ </w:t>
      </w:r>
      <w:proofErr w:type="gramStart"/>
      <w:r w:rsidRPr="00AC4723">
        <w:rPr>
          <w:color w:val="000000"/>
          <w:sz w:val="24"/>
          <w:szCs w:val="24"/>
        </w:rPr>
        <w:t>ПО</w:t>
      </w:r>
      <w:proofErr w:type="gramEnd"/>
      <w:r w:rsidRPr="00AC4723">
        <w:rPr>
          <w:color w:val="000000"/>
          <w:sz w:val="24"/>
          <w:szCs w:val="24"/>
        </w:rPr>
        <w:t>;</w:t>
      </w:r>
    </w:p>
    <w:p w:rsidR="00E5757B" w:rsidRPr="00AC4723" w:rsidRDefault="00E5757B" w:rsidP="00AC4723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39"/>
        </w:tabs>
        <w:spacing w:line="276" w:lineRule="auto"/>
        <w:ind w:lef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>качество подготовки слушателей.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На каждую группу слушателей ведутся журнал учета теоретического </w:t>
      </w:r>
      <w:r w:rsidRPr="00AC4723">
        <w:rPr>
          <w:color w:val="000000"/>
          <w:sz w:val="24"/>
          <w:szCs w:val="24"/>
        </w:rPr>
        <w:lastRenderedPageBreak/>
        <w:t xml:space="preserve">обучения, который включает список слушателей, учебную (аудиторную) нагрузку преподавателей, учет успеваемости по каждой дисциплине для </w:t>
      </w:r>
      <w:proofErr w:type="gramStart"/>
      <w:r w:rsidRPr="00AC4723">
        <w:rPr>
          <w:color w:val="000000"/>
          <w:sz w:val="24"/>
          <w:szCs w:val="24"/>
        </w:rPr>
        <w:t>контроля за</w:t>
      </w:r>
      <w:proofErr w:type="gramEnd"/>
      <w:r w:rsidRPr="00AC4723">
        <w:rPr>
          <w:color w:val="000000"/>
          <w:sz w:val="24"/>
          <w:szCs w:val="24"/>
        </w:rPr>
        <w:t xml:space="preserve"> выполнением календарного учебного графика и др.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after="240"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Формы и периодичность проведения промежуточной аттестации устанавливается учебным планом основной программе </w:t>
      </w:r>
      <w:proofErr w:type="gramStart"/>
      <w:r w:rsidRPr="00AC4723">
        <w:rPr>
          <w:color w:val="000000"/>
          <w:sz w:val="24"/>
          <w:szCs w:val="24"/>
        </w:rPr>
        <w:t>ПО</w:t>
      </w:r>
      <w:proofErr w:type="gramEnd"/>
      <w:r w:rsidRPr="00AC4723">
        <w:rPr>
          <w:color w:val="000000"/>
          <w:sz w:val="24"/>
          <w:szCs w:val="24"/>
        </w:rPr>
        <w:t>, проводимой в формах и периодичностью, определенных учебным планом.</w:t>
      </w:r>
    </w:p>
    <w:p w:rsidR="00E5757B" w:rsidRPr="00AC4723" w:rsidRDefault="00AC4723" w:rsidP="00AC4723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jc w:val="center"/>
        <w:rPr>
          <w:sz w:val="24"/>
          <w:szCs w:val="24"/>
        </w:rPr>
      </w:pPr>
      <w:bookmarkStart w:id="0" w:name="bookmark0"/>
      <w:r>
        <w:rPr>
          <w:color w:val="000000"/>
          <w:sz w:val="24"/>
          <w:szCs w:val="24"/>
        </w:rPr>
        <w:t>Р</w:t>
      </w:r>
      <w:r w:rsidRPr="00AC4723">
        <w:rPr>
          <w:color w:val="000000"/>
          <w:sz w:val="24"/>
          <w:szCs w:val="24"/>
        </w:rPr>
        <w:t>ежим занятий и учебная нагрузка обучающихся</w:t>
      </w:r>
      <w:bookmarkEnd w:id="0"/>
    </w:p>
    <w:p w:rsidR="00E5757B" w:rsidRPr="00AC4723" w:rsidRDefault="00E5757B" w:rsidP="00AC4723">
      <w:pPr>
        <w:pStyle w:val="11"/>
        <w:shd w:val="clear" w:color="auto" w:fill="auto"/>
        <w:tabs>
          <w:tab w:val="left" w:pos="1560"/>
        </w:tabs>
        <w:spacing w:before="0" w:line="276" w:lineRule="auto"/>
        <w:jc w:val="both"/>
        <w:rPr>
          <w:color w:val="000000"/>
          <w:sz w:val="24"/>
          <w:szCs w:val="24"/>
        </w:rPr>
      </w:pP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1018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Срок начала обучения определяется учебным планом конкретной программой </w:t>
      </w:r>
      <w:proofErr w:type="gramStart"/>
      <w:r w:rsidRPr="00AC4723">
        <w:rPr>
          <w:color w:val="000000"/>
          <w:sz w:val="24"/>
          <w:szCs w:val="24"/>
        </w:rPr>
        <w:t>ПО</w:t>
      </w:r>
      <w:proofErr w:type="gramEnd"/>
      <w:r w:rsidRPr="00AC4723">
        <w:rPr>
          <w:color w:val="000000"/>
          <w:sz w:val="24"/>
          <w:szCs w:val="24"/>
        </w:rPr>
        <w:t xml:space="preserve"> и ДПО и </w:t>
      </w:r>
      <w:proofErr w:type="gramStart"/>
      <w:r w:rsidRPr="00AC4723">
        <w:rPr>
          <w:color w:val="000000"/>
          <w:sz w:val="24"/>
          <w:szCs w:val="24"/>
        </w:rPr>
        <w:t>по</w:t>
      </w:r>
      <w:proofErr w:type="gramEnd"/>
      <w:r w:rsidRPr="00AC4723">
        <w:rPr>
          <w:color w:val="000000"/>
          <w:sz w:val="24"/>
          <w:szCs w:val="24"/>
        </w:rPr>
        <w:t xml:space="preserve"> мере формирования учебной группы.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>Последовательность, чередование и время проведения занятий в учебной группе определяются расписанием занятий.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1201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>Сроки освоения программ профессиональной подготовки и присва</w:t>
      </w:r>
      <w:r w:rsidR="00AC4723">
        <w:rPr>
          <w:color w:val="000000"/>
          <w:sz w:val="24"/>
          <w:szCs w:val="24"/>
        </w:rPr>
        <w:t>ива</w:t>
      </w:r>
      <w:r w:rsidRPr="00AC4723">
        <w:rPr>
          <w:color w:val="000000"/>
          <w:sz w:val="24"/>
          <w:szCs w:val="24"/>
        </w:rPr>
        <w:t>емые квалификационные разряды установлены в соответствии с приказом Министерства образования и науки РФ от 2 июля 2013г.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1018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>Сроки переподготовки могут быть сокращены по сравнению со сроками подготовки рабочих с учетом фактического уровня профессиональных знаний и умений слушателей, полученных ранее при обучении рабочим профессиям, но не более чем на половину срока подготовки вновь принятых рабочих.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Сроки освоения программы </w:t>
      </w:r>
      <w:proofErr w:type="gramStart"/>
      <w:r w:rsidRPr="00AC4723">
        <w:rPr>
          <w:color w:val="000000"/>
          <w:sz w:val="24"/>
          <w:szCs w:val="24"/>
        </w:rPr>
        <w:t>ПО</w:t>
      </w:r>
      <w:proofErr w:type="gramEnd"/>
      <w:r w:rsidRPr="00AC4723">
        <w:rPr>
          <w:color w:val="000000"/>
          <w:sz w:val="24"/>
          <w:szCs w:val="24"/>
        </w:rPr>
        <w:t xml:space="preserve"> определяются программой и (или) договором об образовании. Срок освоения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E5757B" w:rsidRPr="00AC4723" w:rsidRDefault="00E5757B" w:rsidP="00AC4723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spacing w:line="276" w:lineRule="auto"/>
        <w:ind w:left="20" w:right="20"/>
        <w:jc w:val="both"/>
        <w:rPr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 Для всех видов аудиторных занятий академический час устанавливается 45 минут. Как правило, одно занятие объединят 2 (два) академических часа (одна пара) - 90 минут. После учебного занятия предусматривается перерыв.</w:t>
      </w:r>
    </w:p>
    <w:p w:rsidR="00E5757B" w:rsidRPr="00AC4723" w:rsidRDefault="00AD4C6B" w:rsidP="00AC4723">
      <w:pPr>
        <w:pStyle w:val="1"/>
        <w:shd w:val="clear" w:color="auto" w:fill="auto"/>
        <w:tabs>
          <w:tab w:val="left" w:pos="1033"/>
        </w:tabs>
        <w:spacing w:line="276" w:lineRule="auto"/>
        <w:ind w:right="20"/>
        <w:jc w:val="both"/>
        <w:rPr>
          <w:color w:val="000000"/>
          <w:sz w:val="24"/>
          <w:szCs w:val="24"/>
        </w:rPr>
      </w:pPr>
      <w:r w:rsidRPr="00AC4723">
        <w:rPr>
          <w:color w:val="000000"/>
          <w:sz w:val="24"/>
          <w:szCs w:val="24"/>
        </w:rPr>
        <w:t xml:space="preserve"> </w:t>
      </w:r>
    </w:p>
    <w:p w:rsidR="00AD4C6B" w:rsidRPr="00AC4723" w:rsidRDefault="00AC4723" w:rsidP="00AC4723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line="276" w:lineRule="auto"/>
        <w:ind w:right="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</w:t>
      </w:r>
      <w:r w:rsidRPr="00AC4723">
        <w:rPr>
          <w:b/>
          <w:color w:val="000000"/>
          <w:sz w:val="24"/>
          <w:szCs w:val="24"/>
        </w:rPr>
        <w:t>несение изменений в расписание учебных занятий</w:t>
      </w:r>
    </w:p>
    <w:p w:rsidR="00AD4C6B" w:rsidRPr="00AC4723" w:rsidRDefault="00AD4C6B" w:rsidP="00AC4723">
      <w:pPr>
        <w:pStyle w:val="1"/>
        <w:shd w:val="clear" w:color="auto" w:fill="auto"/>
        <w:tabs>
          <w:tab w:val="left" w:pos="1033"/>
        </w:tabs>
        <w:spacing w:line="276" w:lineRule="auto"/>
        <w:ind w:left="580" w:right="20" w:firstLine="0"/>
        <w:jc w:val="both"/>
        <w:rPr>
          <w:b/>
          <w:color w:val="000000"/>
          <w:sz w:val="24"/>
          <w:szCs w:val="24"/>
        </w:rPr>
      </w:pPr>
    </w:p>
    <w:p w:rsidR="00E5757B" w:rsidRPr="00AC4723" w:rsidRDefault="00AD4C6B" w:rsidP="00AC4723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spacing w:line="276" w:lineRule="auto"/>
        <w:ind w:left="142" w:right="20" w:firstLine="425"/>
        <w:jc w:val="both"/>
        <w:rPr>
          <w:color w:val="000000"/>
          <w:sz w:val="24"/>
          <w:szCs w:val="24"/>
        </w:rPr>
      </w:pPr>
      <w:r w:rsidRPr="00AC4723">
        <w:rPr>
          <w:color w:val="000000"/>
          <w:sz w:val="24"/>
          <w:szCs w:val="24"/>
        </w:rPr>
        <w:t>В расписание могут вноситься изменения, связанные с временным отсутствием отдельных преподавателей, перераспределением учебной нагрузки.</w:t>
      </w:r>
    </w:p>
    <w:p w:rsidR="00AD4C6B" w:rsidRPr="00AC4723" w:rsidRDefault="00AD4C6B" w:rsidP="00AC47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right="20" w:firstLine="567"/>
        <w:jc w:val="both"/>
        <w:rPr>
          <w:color w:val="000000"/>
          <w:sz w:val="24"/>
          <w:szCs w:val="24"/>
        </w:rPr>
      </w:pPr>
      <w:r w:rsidRPr="00AC4723">
        <w:rPr>
          <w:color w:val="000000"/>
          <w:sz w:val="24"/>
          <w:szCs w:val="24"/>
        </w:rPr>
        <w:t>Право вносить изменения в расписание имеет заместитель директора по учебно-производственной работе</w:t>
      </w:r>
    </w:p>
    <w:p w:rsidR="00AD4C6B" w:rsidRPr="00AC4723" w:rsidRDefault="00AD4C6B" w:rsidP="00AC4723">
      <w:pPr>
        <w:pStyle w:val="1"/>
        <w:shd w:val="clear" w:color="auto" w:fill="auto"/>
        <w:tabs>
          <w:tab w:val="left" w:pos="567"/>
        </w:tabs>
        <w:spacing w:line="276" w:lineRule="auto"/>
        <w:ind w:left="567" w:right="20" w:firstLine="0"/>
        <w:jc w:val="both"/>
        <w:rPr>
          <w:color w:val="000000"/>
          <w:sz w:val="24"/>
          <w:szCs w:val="24"/>
        </w:rPr>
      </w:pPr>
    </w:p>
    <w:p w:rsidR="00AD4C6B" w:rsidRPr="00AC4723" w:rsidRDefault="00AD4C6B" w:rsidP="00AC47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4C6B" w:rsidRPr="00AC4723" w:rsidSect="005A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E13"/>
    <w:multiLevelType w:val="multilevel"/>
    <w:tmpl w:val="D96ED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57826"/>
    <w:multiLevelType w:val="multilevel"/>
    <w:tmpl w:val="D96ED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9F3520"/>
    <w:multiLevelType w:val="multilevel"/>
    <w:tmpl w:val="7EA61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57B"/>
    <w:rsid w:val="00040E48"/>
    <w:rsid w:val="00040F7F"/>
    <w:rsid w:val="0011539B"/>
    <w:rsid w:val="002579B8"/>
    <w:rsid w:val="002E0809"/>
    <w:rsid w:val="00303FE1"/>
    <w:rsid w:val="004F3171"/>
    <w:rsid w:val="005A6958"/>
    <w:rsid w:val="006D0A1B"/>
    <w:rsid w:val="006D7CF8"/>
    <w:rsid w:val="00745E7E"/>
    <w:rsid w:val="00746AE4"/>
    <w:rsid w:val="00865428"/>
    <w:rsid w:val="00AC4723"/>
    <w:rsid w:val="00AD4C6B"/>
    <w:rsid w:val="00DD4B2D"/>
    <w:rsid w:val="00E5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E57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50">
    <w:name w:val="Основной текст (5)"/>
    <w:basedOn w:val="5"/>
    <w:rsid w:val="00E5757B"/>
    <w:rPr>
      <w:color w:val="00000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1"/>
    <w:rsid w:val="00E5757B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5757B"/>
    <w:pPr>
      <w:widowControl w:val="0"/>
      <w:shd w:val="clear" w:color="auto" w:fill="FFFFFF"/>
      <w:spacing w:after="0" w:line="274" w:lineRule="exact"/>
      <w:ind w:firstLine="58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0">
    <w:name w:val="Заголовок №1_"/>
    <w:basedOn w:val="a0"/>
    <w:link w:val="11"/>
    <w:rsid w:val="00E5757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rsid w:val="00E5757B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4F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2020-12-03T10:39:00Z</cp:lastPrinted>
  <dcterms:created xsi:type="dcterms:W3CDTF">2020-03-06T06:58:00Z</dcterms:created>
  <dcterms:modified xsi:type="dcterms:W3CDTF">2020-12-03T11:30:00Z</dcterms:modified>
</cp:coreProperties>
</file>