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DA" w:rsidRDefault="00AE67DA">
      <w:pPr>
        <w:tabs>
          <w:tab w:val="left" w:pos="0"/>
        </w:tabs>
        <w:spacing w:after="200"/>
        <w:ind w:left="-567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Военно-патриотического клуба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Ахсара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7DA" w:rsidRDefault="00AE67DA">
      <w:pPr>
        <w:tabs>
          <w:tab w:val="left" w:pos="0"/>
        </w:tabs>
        <w:spacing w:after="200"/>
        <w:ind w:left="-567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</w:t>
      </w:r>
      <w:r>
        <w:rPr>
          <w:rFonts w:ascii="Times New Roman" w:hAnsi="Times New Roman" w:cs="Times New Roman"/>
          <w:b/>
          <w:sz w:val="28"/>
          <w:szCs w:val="28"/>
        </w:rPr>
        <w:t xml:space="preserve">кавказского многопрофильного техникума им Георгия Калоева </w:t>
      </w:r>
    </w:p>
    <w:p w:rsidR="00B42970" w:rsidRDefault="00AE67DA">
      <w:pPr>
        <w:tabs>
          <w:tab w:val="left" w:pos="0"/>
        </w:tabs>
        <w:spacing w:after="200"/>
        <w:ind w:left="-567" w:right="-45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учебный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710" w:type="dxa"/>
        <w:tblInd w:w="-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743"/>
        <w:gridCol w:w="1531"/>
        <w:gridCol w:w="1815"/>
        <w:gridCol w:w="960"/>
      </w:tblGrid>
      <w:tr w:rsidR="00B42970" w:rsidTr="00AE67D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Название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Прим.</w:t>
            </w: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ткрытое отчётно-выборное собрание членов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 .</w:t>
            </w:r>
            <w:proofErr w:type="gramEnd"/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>Сентябрь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г.,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rPr>
          <w:trHeight w:val="90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ень памяти</w:t>
            </w:r>
            <w:r>
              <w:rPr>
                <w:color w:val="000000"/>
                <w:sz w:val="28"/>
                <w:szCs w:val="28"/>
              </w:rPr>
              <w:t xml:space="preserve"> Вадима Ермакова, </w:t>
            </w:r>
            <w:proofErr w:type="spellStart"/>
            <w:r>
              <w:rPr>
                <w:color w:val="000000"/>
                <w:sz w:val="28"/>
                <w:szCs w:val="28"/>
              </w:rPr>
              <w:t>Ахсара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color w:val="000000"/>
                <w:sz w:val="28"/>
                <w:szCs w:val="28"/>
              </w:rPr>
              <w:t>, посвящённый 50-летию со дня рождения и 25-летию со дня гибели.</w:t>
            </w:r>
          </w:p>
          <w:p w:rsidR="00B42970" w:rsidRDefault="00B4297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октября 2021г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Клуба,   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отделение №2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рганизационная работа по формированию отделений Клуба. Собрания отделений по выборам командиров отделений и их заместителей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2021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AE67DA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7DA" w:rsidRPr="00AE67DA" w:rsidRDefault="00AE67DA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AE67DA" w:rsidRDefault="00AE67DA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Герой России Вадим Ермаков – урок мужества, посвященный </w:t>
            </w:r>
            <w:r w:rsidRPr="00C142D9">
              <w:rPr>
                <w:rFonts w:ascii="Times New Roman" w:hAnsi="Times New Roman" w:cs="Times New Roman"/>
                <w:sz w:val="28"/>
                <w:szCs w:val="28"/>
              </w:rPr>
              <w:t>Дню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со школьниками пос. Московский Брянской области, в/ч 3724)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7DA" w:rsidRDefault="00AE67D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AE67DA" w:rsidRDefault="00AE67DA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DA" w:rsidRDefault="00AE67DA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кция «Лица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Победы: защитник Осетии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Темирсолтан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Темирболатович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членов клуба)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2021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Клуба, отделение №3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кция «Герои живут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рядом: воины -интернационалист майор Зайцев и майор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Алексеенко»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членов клуба)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варь 2022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Клуба,  отделение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феврал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— день вывода советских войск из Афганистана. День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Георгия Калоева.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мероприятии;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писем в адре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родных героев о мероприяти</w:t>
            </w:r>
            <w:r>
              <w:rPr>
                <w:rFonts w:cs="Times New Roman"/>
                <w:color w:val="000000"/>
              </w:rPr>
              <w:t>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2022 г.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ервенство Клуба по сборке-разборке автомата АК-74, снаряжению магазина, стрельбе из пневматической винтовки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рганизация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открытого  первенства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настольному теннису учреждений СПО РСО-Алания памяти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Георгия Калоева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марта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марта – День войск национальной гвардии России (День внутренних войск МВД России) – День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Вадима Ермакова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(общее собрание членов клуба)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Направление писем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адрес родных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Кадгарон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мамы Вадима Ермакова (Брянская область)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кция Клуба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«Герои живут рядом: кавалер двух Орденов Мужества Сослан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клуба, отделение №6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970" w:rsidTr="00AE67DA">
        <w:trPr>
          <w:trHeight w:val="133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ind w:left="39" w:firstLine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бщее собрание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Моя семья в годы Великой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отечественной войны»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pStyle w:val="a8"/>
              <w:widowControl w:val="0"/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осещение  членами</w:t>
            </w:r>
            <w:proofErr w:type="gramEnd"/>
            <w:r>
              <w:rPr>
                <w:b/>
                <w:bCs/>
                <w:color w:val="000000"/>
              </w:rPr>
              <w:t xml:space="preserve"> Клуба  </w:t>
            </w:r>
            <w:r>
              <w:rPr>
                <w:color w:val="000000"/>
              </w:rPr>
              <w:t>музеев:</w:t>
            </w:r>
          </w:p>
          <w:p w:rsidR="00B42970" w:rsidRDefault="00AE67DA">
            <w:pPr>
              <w:pStyle w:val="a8"/>
              <w:widowControl w:val="0"/>
              <w:ind w:left="39" w:firstLine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*музей </w:t>
            </w:r>
            <w:proofErr w:type="gramStart"/>
            <w:r>
              <w:rPr>
                <w:color w:val="000000"/>
              </w:rPr>
              <w:t>МВД  РСО</w:t>
            </w:r>
            <w:proofErr w:type="gramEnd"/>
            <w:r>
              <w:rPr>
                <w:color w:val="000000"/>
              </w:rPr>
              <w:t xml:space="preserve"> – Алания</w:t>
            </w:r>
          </w:p>
          <w:p w:rsidR="00B42970" w:rsidRDefault="00AE67DA">
            <w:pPr>
              <w:pStyle w:val="a8"/>
              <w:widowControl w:val="0"/>
              <w:ind w:left="39" w:firstLine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*музей И.М. </w:t>
            </w:r>
            <w:proofErr w:type="spellStart"/>
            <w:r>
              <w:rPr>
                <w:color w:val="000000"/>
              </w:rPr>
              <w:t>Дзусова</w:t>
            </w:r>
            <w:proofErr w:type="spellEnd"/>
            <w:r>
              <w:rPr>
                <w:color w:val="000000"/>
              </w:rPr>
              <w:t xml:space="preserve"> СОШ №46 г Владикавказ</w:t>
            </w:r>
          </w:p>
          <w:p w:rsidR="00B42970" w:rsidRDefault="00AE67DA">
            <w:pPr>
              <w:pStyle w:val="a8"/>
              <w:widowControl w:val="0"/>
              <w:ind w:left="39" w:firstLine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* музей И.А Плиева</w:t>
            </w:r>
          </w:p>
          <w:p w:rsidR="00B42970" w:rsidRDefault="00AE67DA">
            <w:pPr>
              <w:pStyle w:val="a8"/>
              <w:widowControl w:val="0"/>
              <w:ind w:left="39" w:firstLine="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*музей Совета ветеранов Левобережного   МО г. Владикавказ</w:t>
            </w:r>
          </w:p>
          <w:p w:rsidR="00B42970" w:rsidRDefault="00AE67DA">
            <w:pPr>
              <w:pStyle w:val="a8"/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*мемориал «</w:t>
            </w:r>
            <w:proofErr w:type="spellStart"/>
            <w:r>
              <w:rPr>
                <w:color w:val="000000"/>
              </w:rPr>
              <w:t>Барбашово</w:t>
            </w:r>
            <w:proofErr w:type="spellEnd"/>
            <w:r>
              <w:rPr>
                <w:color w:val="000000"/>
              </w:rPr>
              <w:t xml:space="preserve"> поле»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B42970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B42970" w:rsidRDefault="00AE67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B42970" w:rsidRDefault="00B42970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pStyle w:val="a8"/>
              <w:widowControl w:val="0"/>
              <w:ind w:left="39" w:firstLine="1"/>
              <w:contextualSpacing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рганизация работы Почётного</w:t>
            </w:r>
            <w:r>
              <w:rPr>
                <w:color w:val="000000"/>
              </w:rPr>
              <w:t xml:space="preserve"> караула из числа членов клуба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ind w:left="39" w:firstLine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акции «Цветы у обелиска» (возложение цветов у мемориалов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памятников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Дни воинской Славы России)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pStyle w:val="a8"/>
              <w:widowControl w:val="0"/>
              <w:ind w:left="0" w:firstLine="40"/>
              <w:contextualSpacing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бор материалов </w:t>
            </w:r>
            <w:r>
              <w:rPr>
                <w:color w:val="000000"/>
              </w:rPr>
              <w:t>о выпускниках техникума, образцово выполняющих свой воинский долг, оформление стенда «Служат наши выпуск</w:t>
            </w:r>
            <w:r>
              <w:rPr>
                <w:color w:val="000000"/>
              </w:rPr>
              <w:t>ники»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 2022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Клуба,  отделение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Pr="00AE67DA" w:rsidRDefault="00B42970" w:rsidP="00AE67DA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рганизация совместной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воинской частью 3724, в ряды которой навечно зачислен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Ахсар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  <w:tr w:rsidR="00B42970" w:rsidTr="00AE67DA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3" w:type="dxa"/>
            <w:tcBorders>
              <w:left w:val="single" w:sz="4" w:space="0" w:color="000000"/>
              <w:bottom w:val="single" w:sz="4" w:space="0" w:color="000000"/>
            </w:tcBorders>
          </w:tcPr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Совета клуба:</w:t>
            </w:r>
          </w:p>
          <w:p w:rsidR="00B42970" w:rsidRDefault="00B42970">
            <w:pPr>
              <w:widowControl w:val="0"/>
              <w:jc w:val="both"/>
              <w:rPr>
                <w:rFonts w:eastAsia="Times New Roman" w:cs="Times New Roman"/>
                <w:lang w:eastAsia="ru-RU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.а) О подготовке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проведении открытого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отчётно-выборного собрания;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Утверждение отчёта о работе Клуба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 прошедший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в) 20 октября — день рождения Героя России Вадима Ермакова, 10 августа - 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Ахсара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День памяти.</w:t>
            </w:r>
          </w:p>
          <w:p w:rsidR="00B42970" w:rsidRDefault="00B42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работы Клуба на 2021-202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учебный год;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утверждение графика подготовки сообщений о Героях Советского Союза,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участниках Великой Отечественной войны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 плану работы Клуба)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Об участии членов Клуба в мероприятиях: День памяти Героев России, уроженцев Осетии (14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ноября), День Неизвестного солдата (1 декабря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 День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Героев России (9 декабря)</w:t>
            </w:r>
          </w:p>
          <w:p w:rsidR="00B42970" w:rsidRDefault="00B42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и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акции «Лица Победы», посвящённой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Худалову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Т.Т.</w:t>
            </w: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both"/>
              <w:rPr>
                <w:rFonts w:cs="Times New Roman"/>
                <w:b/>
                <w:bCs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Разработка и утверждение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об участии отделений Клуба в военизированной эстафете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феврале 2022 года</w:t>
            </w: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Об участии членов Клуба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Дне памяти Казбека Темирова,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Льва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Георгия Калоева (15 февраля 2022 года).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подготовке общего собрания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Клуба, посвящённого этой дате.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направлении писем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адрес родных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героев.</w:t>
            </w: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а) О работе Клуба по организац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переписки с выпускниками техникума, образцово выполняющими свой долг;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деятельности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Почётного караула Клуба;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об организации Дня памяти Георгия Калоева (5 марта), открытого турнира по настольному теннису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памяти  Георгия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Калоева.</w:t>
            </w: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 Об участии членов Клуба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Дне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Вадима Ермакова.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направлении писем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адрес родных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Ахсара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Кадгарон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мамы Вадима Ермакова (Брянская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обпасть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проведении акции  «Герои живут рядом»</w:t>
            </w: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а) Об уча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Клуба в акциях: «Сирень Победы», «Георгиевская ленточка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у обелиска»</w:t>
            </w: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о подготовке общего собрания членов Клуба «Моя семья в годы Великой Отечественной войны»</w:t>
            </w:r>
          </w:p>
          <w:p w:rsidR="00B42970" w:rsidRDefault="00B4297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Совета клуба</w:t>
            </w: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учебный год.</w:t>
            </w: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членов Клуба в республиканских и городских мероприятиях</w:t>
            </w: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1.День памяти Героев России, уроженцев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Осетии .</w:t>
            </w:r>
            <w:proofErr w:type="gramEnd"/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День матери.</w:t>
            </w: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День неизвестного солдата</w:t>
            </w: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4.День Героев России.</w:t>
            </w: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Выезд  Почётного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караула на открытие мемориальных досок воинам, погибшим при испо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лнении воинского долга (по мере необходимости)</w:t>
            </w: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ind w:left="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*Возложение цветов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памятникам и обелискам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дни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Воинской славы.</w:t>
            </w: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Примечание.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Каждое общее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 Клуба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начинается с изучения истории подвига двух Героев Советского Союза-участников Великой Отечественной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войны, один из которых — уроженец Республики Северная Осетия-Алания (график прилагается)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Pr="00AE67DA" w:rsidRDefault="00AE67D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E6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декада сентября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  <w:color w:val="000000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ноября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ноября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декабря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  <w:p w:rsidR="00B42970" w:rsidRDefault="00B42970">
            <w:pPr>
              <w:widowControl w:val="0"/>
              <w:jc w:val="center"/>
              <w:rPr>
                <w:color w:val="000000"/>
              </w:rPr>
            </w:pPr>
          </w:p>
          <w:p w:rsidR="00B42970" w:rsidRDefault="00B42970">
            <w:pPr>
              <w:widowControl w:val="0"/>
              <w:jc w:val="center"/>
              <w:rPr>
                <w:color w:val="000000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AE67DA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970" w:rsidRDefault="00B4297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</w:rPr>
            </w:pP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датель</w:t>
            </w:r>
            <w:proofErr w:type="spellEnd"/>
          </w:p>
          <w:p w:rsidR="00B42970" w:rsidRDefault="00AE67D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Клуба</w:t>
            </w: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  <w:color w:val="000000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B42970" w:rsidRDefault="00B429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70" w:rsidRDefault="00B42970">
            <w:pPr>
              <w:widowControl w:val="0"/>
              <w:rPr>
                <w:color w:val="000000"/>
              </w:rPr>
            </w:pPr>
          </w:p>
        </w:tc>
      </w:tr>
    </w:tbl>
    <w:p w:rsidR="00B42970" w:rsidRDefault="00B42970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70" w:rsidRDefault="00B42970">
      <w:pPr>
        <w:tabs>
          <w:tab w:val="left" w:pos="0"/>
        </w:tabs>
        <w:spacing w:after="200"/>
        <w:ind w:left="-624"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70" w:rsidRDefault="00AE67DA">
      <w:pPr>
        <w:tabs>
          <w:tab w:val="left" w:pos="0"/>
        </w:tabs>
        <w:spacing w:after="200"/>
        <w:ind w:left="-624" w:right="-454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Клуба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Джусоев</w:t>
      </w:r>
      <w:proofErr w:type="spellEnd"/>
    </w:p>
    <w:sectPr w:rsidR="00B42970">
      <w:pgSz w:w="11906" w:h="16838"/>
      <w:pgMar w:top="645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4A9"/>
    <w:multiLevelType w:val="hybridMultilevel"/>
    <w:tmpl w:val="699E626E"/>
    <w:lvl w:ilvl="0" w:tplc="DAF804EE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B42970"/>
    <w:rsid w:val="00AE67DA"/>
    <w:rsid w:val="00B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8FF2C-C590-43F1-86E9-782D52E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</cp:lastModifiedBy>
  <cp:revision>14</cp:revision>
  <cp:lastPrinted>2021-08-30T11:23:00Z</cp:lastPrinted>
  <dcterms:created xsi:type="dcterms:W3CDTF">2020-10-22T17:01:00Z</dcterms:created>
  <dcterms:modified xsi:type="dcterms:W3CDTF">2022-01-13T11:59:00Z</dcterms:modified>
  <dc:language>ru-RU</dc:language>
</cp:coreProperties>
</file>