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EC8" w:rsidRPr="00294E5C" w:rsidRDefault="002B5F7B" w:rsidP="00566D9A">
      <w:pPr>
        <w:pStyle w:val="40"/>
        <w:shd w:val="clear" w:color="auto" w:fill="auto"/>
        <w:tabs>
          <w:tab w:val="left" w:pos="1262"/>
        </w:tabs>
        <w:spacing w:before="0" w:after="0" w:line="274" w:lineRule="exact"/>
        <w:ind w:left="1120" w:right="80"/>
        <w:jc w:val="right"/>
        <w:rPr>
          <w:rStyle w:val="411pt0pt"/>
          <w:sz w:val="28"/>
          <w:szCs w:val="28"/>
        </w:rPr>
      </w:pPr>
      <w:r>
        <w:rPr>
          <w:noProof/>
        </w:rPr>
        <w:drawing>
          <wp:anchor distT="0" distB="0" distL="114300" distR="114300" simplePos="0" relativeHeight="251658752" behindDoc="1" locked="0" layoutInCell="1" allowOverlap="1">
            <wp:simplePos x="0" y="0"/>
            <wp:positionH relativeFrom="column">
              <wp:posOffset>65405</wp:posOffset>
            </wp:positionH>
            <wp:positionV relativeFrom="paragraph">
              <wp:posOffset>64770</wp:posOffset>
            </wp:positionV>
            <wp:extent cx="6053455" cy="8763000"/>
            <wp:effectExtent l="0" t="0" r="0" b="0"/>
            <wp:wrapTight wrapText="bothSides">
              <wp:wrapPolygon edited="0">
                <wp:start x="0" y="0"/>
                <wp:lineTo x="0" y="21553"/>
                <wp:lineTo x="21548" y="21553"/>
                <wp:lineTo x="21548"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053455" cy="8763000"/>
                    </a:xfrm>
                    <a:prstGeom prst="rect">
                      <a:avLst/>
                    </a:prstGeom>
                  </pic:spPr>
                </pic:pic>
              </a:graphicData>
            </a:graphic>
            <wp14:sizeRelH relativeFrom="page">
              <wp14:pctWidth>0</wp14:pctWidth>
            </wp14:sizeRelH>
            <wp14:sizeRelV relativeFrom="page">
              <wp14:pctHeight>0</wp14:pctHeight>
            </wp14:sizeRelV>
          </wp:anchor>
        </w:drawing>
      </w:r>
    </w:p>
    <w:p w:rsidR="002B5F7B" w:rsidRDefault="002B5F7B">
      <w:pPr>
        <w:rPr>
          <w:rFonts w:ascii="Times New Roman" w:hAnsi="Times New Roman" w:cs="Times New Roman"/>
          <w:sz w:val="26"/>
          <w:szCs w:val="26"/>
        </w:rPr>
      </w:pPr>
      <w:r>
        <w:rPr>
          <w:rFonts w:ascii="Times New Roman" w:hAnsi="Times New Roman" w:cs="Times New Roman"/>
          <w:sz w:val="26"/>
          <w:szCs w:val="26"/>
        </w:rPr>
        <w:br w:type="page"/>
      </w:r>
    </w:p>
    <w:p w:rsidR="00D31FEC" w:rsidRPr="008747FF" w:rsidRDefault="00D31FEC" w:rsidP="00D31FEC">
      <w:pPr>
        <w:spacing w:after="0" w:line="240" w:lineRule="auto"/>
        <w:jc w:val="center"/>
        <w:rPr>
          <w:rFonts w:ascii="Times New Roman" w:hAnsi="Times New Roman" w:cs="Times New Roman"/>
          <w:b/>
          <w:sz w:val="28"/>
          <w:szCs w:val="28"/>
        </w:rPr>
      </w:pPr>
      <w:r w:rsidRPr="008747FF">
        <w:rPr>
          <w:rFonts w:ascii="Times New Roman" w:hAnsi="Times New Roman" w:cs="Times New Roman"/>
          <w:b/>
          <w:sz w:val="28"/>
          <w:szCs w:val="28"/>
        </w:rPr>
        <w:lastRenderedPageBreak/>
        <w:t>ИНСТРУКЦИЯ</w:t>
      </w:r>
    </w:p>
    <w:p w:rsidR="00D31FEC" w:rsidRPr="008747FF" w:rsidRDefault="00D31FEC" w:rsidP="00D31FEC">
      <w:pPr>
        <w:spacing w:after="0" w:line="240" w:lineRule="auto"/>
        <w:jc w:val="center"/>
        <w:rPr>
          <w:rFonts w:ascii="Times New Roman" w:hAnsi="Times New Roman" w:cs="Times New Roman"/>
          <w:b/>
          <w:sz w:val="28"/>
          <w:szCs w:val="28"/>
        </w:rPr>
      </w:pPr>
      <w:r w:rsidRPr="008747FF">
        <w:rPr>
          <w:rFonts w:ascii="Times New Roman" w:hAnsi="Times New Roman" w:cs="Times New Roman"/>
          <w:b/>
          <w:sz w:val="28"/>
          <w:szCs w:val="28"/>
        </w:rPr>
        <w:t xml:space="preserve">по организации и обеспечению пропускного и </w:t>
      </w:r>
      <w:proofErr w:type="spellStart"/>
      <w:r w:rsidRPr="008747FF">
        <w:rPr>
          <w:rFonts w:ascii="Times New Roman" w:hAnsi="Times New Roman" w:cs="Times New Roman"/>
          <w:b/>
          <w:sz w:val="28"/>
          <w:szCs w:val="28"/>
        </w:rPr>
        <w:t>внутриобъектового</w:t>
      </w:r>
      <w:proofErr w:type="spellEnd"/>
    </w:p>
    <w:p w:rsidR="00D31FEC" w:rsidRPr="008747FF" w:rsidRDefault="00D31FEC" w:rsidP="00D31FEC">
      <w:pPr>
        <w:spacing w:after="0" w:line="240" w:lineRule="auto"/>
        <w:jc w:val="center"/>
        <w:rPr>
          <w:rFonts w:ascii="Times New Roman" w:hAnsi="Times New Roman"/>
          <w:b/>
          <w:sz w:val="28"/>
          <w:szCs w:val="28"/>
        </w:rPr>
      </w:pPr>
      <w:r w:rsidRPr="008747FF">
        <w:rPr>
          <w:rFonts w:ascii="Times New Roman" w:hAnsi="Times New Roman" w:cs="Times New Roman"/>
          <w:b/>
          <w:sz w:val="28"/>
          <w:szCs w:val="28"/>
        </w:rPr>
        <w:t>режимов на территории и зданиях</w:t>
      </w:r>
      <w:r w:rsidRPr="008747FF">
        <w:rPr>
          <w:rFonts w:ascii="Times New Roman" w:eastAsia="Times-Roman" w:hAnsi="Times New Roman"/>
          <w:b/>
          <w:sz w:val="28"/>
          <w:szCs w:val="28"/>
        </w:rPr>
        <w:t xml:space="preserve"> государственного бюджетного профессионального образовательного учреждения «Владикавказский многопрофильный техникум </w:t>
      </w:r>
      <w:r w:rsidRPr="008747FF">
        <w:rPr>
          <w:rFonts w:ascii="Times New Roman" w:hAnsi="Times New Roman"/>
          <w:b/>
          <w:sz w:val="28"/>
          <w:szCs w:val="28"/>
        </w:rPr>
        <w:t xml:space="preserve">имени кавалера ордена Красной Звезды </w:t>
      </w:r>
    </w:p>
    <w:p w:rsidR="00D31FEC" w:rsidRPr="008747FF" w:rsidRDefault="00D31FEC" w:rsidP="00D31FEC">
      <w:pPr>
        <w:spacing w:after="0" w:line="240" w:lineRule="auto"/>
        <w:jc w:val="center"/>
        <w:rPr>
          <w:rFonts w:ascii="Times New Roman" w:eastAsia="Times-Roman" w:hAnsi="Times New Roman"/>
          <w:b/>
          <w:sz w:val="28"/>
          <w:szCs w:val="28"/>
        </w:rPr>
      </w:pPr>
      <w:r w:rsidRPr="008747FF">
        <w:rPr>
          <w:rFonts w:ascii="Times New Roman" w:hAnsi="Times New Roman"/>
          <w:b/>
          <w:sz w:val="28"/>
          <w:szCs w:val="28"/>
        </w:rPr>
        <w:t>Георгия Калоева</w:t>
      </w:r>
      <w:r w:rsidRPr="008747FF">
        <w:rPr>
          <w:rFonts w:ascii="Times New Roman" w:eastAsia="Times-Roman" w:hAnsi="Times New Roman"/>
          <w:b/>
          <w:sz w:val="28"/>
          <w:szCs w:val="28"/>
        </w:rPr>
        <w:t>»</w:t>
      </w:r>
    </w:p>
    <w:p w:rsidR="00D31FEC" w:rsidRDefault="00D31FEC" w:rsidP="00D31FEC">
      <w:pPr>
        <w:spacing w:after="0" w:line="240" w:lineRule="auto"/>
        <w:jc w:val="center"/>
        <w:rPr>
          <w:rFonts w:ascii="Times New Roman" w:hAnsi="Times New Roman" w:cs="Times New Roman"/>
          <w:sz w:val="28"/>
          <w:szCs w:val="28"/>
        </w:rPr>
      </w:pPr>
    </w:p>
    <w:p w:rsidR="00D31FEC" w:rsidRPr="00EE4B13" w:rsidRDefault="00D31FEC" w:rsidP="00EE4B13">
      <w:pPr>
        <w:spacing w:after="0" w:line="240" w:lineRule="auto"/>
        <w:jc w:val="center"/>
        <w:rPr>
          <w:rFonts w:ascii="Times New Roman" w:hAnsi="Times New Roman" w:cs="Times New Roman"/>
          <w:b/>
          <w:sz w:val="24"/>
          <w:szCs w:val="24"/>
        </w:rPr>
      </w:pPr>
      <w:r w:rsidRPr="00EE4B13">
        <w:rPr>
          <w:rFonts w:ascii="Times New Roman" w:hAnsi="Times New Roman" w:cs="Times New Roman"/>
          <w:b/>
          <w:sz w:val="24"/>
          <w:szCs w:val="24"/>
        </w:rPr>
        <w:t xml:space="preserve">1. </w:t>
      </w:r>
      <w:r w:rsidR="008747FF" w:rsidRPr="00EE4B13">
        <w:rPr>
          <w:rFonts w:ascii="Times New Roman" w:hAnsi="Times New Roman" w:cs="Times New Roman"/>
          <w:b/>
          <w:sz w:val="24"/>
          <w:szCs w:val="24"/>
        </w:rPr>
        <w:t>Общие положения</w:t>
      </w:r>
    </w:p>
    <w:p w:rsidR="00D31FEC" w:rsidRPr="00EE4B13" w:rsidRDefault="00D31FEC" w:rsidP="009B3C84">
      <w:pPr>
        <w:spacing w:after="0"/>
        <w:ind w:firstLine="709"/>
        <w:jc w:val="center"/>
        <w:rPr>
          <w:rFonts w:ascii="Times New Roman" w:hAnsi="Times New Roman" w:cs="Times New Roman"/>
          <w:sz w:val="24"/>
          <w:szCs w:val="24"/>
        </w:rPr>
      </w:pP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1.1. Инструкция по организации и обеспечению пропускного и </w:t>
      </w:r>
      <w:proofErr w:type="spellStart"/>
      <w:r w:rsidRPr="00EE4B13">
        <w:rPr>
          <w:rFonts w:ascii="Times New Roman" w:hAnsi="Times New Roman" w:cs="Times New Roman"/>
          <w:sz w:val="24"/>
          <w:szCs w:val="24"/>
        </w:rPr>
        <w:t>внутриобъектового</w:t>
      </w:r>
      <w:proofErr w:type="spellEnd"/>
      <w:r w:rsidRPr="00EE4B13">
        <w:rPr>
          <w:rFonts w:ascii="Times New Roman" w:hAnsi="Times New Roman" w:cs="Times New Roman"/>
          <w:sz w:val="24"/>
          <w:szCs w:val="24"/>
        </w:rPr>
        <w:t xml:space="preserve"> режимов на территории и зданиях</w:t>
      </w:r>
      <w:r w:rsidRPr="00EE4B13">
        <w:rPr>
          <w:rFonts w:ascii="Times New Roman" w:eastAsia="Times-Roman" w:hAnsi="Times New Roman" w:cs="Times New Roman"/>
          <w:sz w:val="24"/>
          <w:szCs w:val="24"/>
        </w:rPr>
        <w:t xml:space="preserve"> государственного бюджетного профессионального образовательного учреждения «Владикавказский многопрофильный техникум </w:t>
      </w:r>
      <w:r w:rsidRPr="00EE4B13">
        <w:rPr>
          <w:rFonts w:ascii="Times New Roman" w:hAnsi="Times New Roman" w:cs="Times New Roman"/>
          <w:sz w:val="24"/>
          <w:szCs w:val="24"/>
        </w:rPr>
        <w:t>имени кавалера ордена Красной Звезды Георгия Калоева</w:t>
      </w:r>
      <w:r w:rsidRPr="00EE4B13">
        <w:rPr>
          <w:rFonts w:ascii="Times New Roman" w:eastAsia="Times-Roman" w:hAnsi="Times New Roman" w:cs="Times New Roman"/>
          <w:sz w:val="24"/>
          <w:szCs w:val="24"/>
        </w:rPr>
        <w:t xml:space="preserve">» </w:t>
      </w:r>
      <w:r w:rsidRPr="00EE4B13">
        <w:rPr>
          <w:rFonts w:ascii="Times New Roman" w:hAnsi="Times New Roman" w:cs="Times New Roman"/>
          <w:sz w:val="24"/>
          <w:szCs w:val="24"/>
        </w:rPr>
        <w:t>(далее – Инструкция, Техникум) разработана в соответствии с требованиями законодательства Российской Федерации, нормативных правовых актов Российской Федерации по обеспечению защиты государственной т</w:t>
      </w:r>
      <w:bookmarkStart w:id="0" w:name="_GoBack"/>
      <w:bookmarkEnd w:id="0"/>
      <w:r w:rsidRPr="00EE4B13">
        <w:rPr>
          <w:rFonts w:ascii="Times New Roman" w:hAnsi="Times New Roman" w:cs="Times New Roman"/>
          <w:sz w:val="24"/>
          <w:szCs w:val="24"/>
        </w:rPr>
        <w:t xml:space="preserve">айны, безопасности объектов, Федеральных законов Российской Федерации от 29.12.2012 № 273-ФЗ «Об образовании в Российской Федерации», от 28.12.2010 № 390-ФЗ «О безопасности», от 06.03.2006 № 35-ФЗ «О противодействии терроризму», от 12.02.1998 № 28-ФЗ «О гражданской обороне», устава Техникума, правил внутреннего трудового распорядка, правил внутреннего распорядка обучающихся, правил внутреннего распорядка в общежитии Техникума и других локальных нормативных актов Техникума.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1.2. Настоящая Инструкция определяет основные требования по антитеррористической защищенности, по организации пропускного и </w:t>
      </w:r>
      <w:proofErr w:type="spellStart"/>
      <w:r w:rsidRPr="00EE4B13">
        <w:rPr>
          <w:rFonts w:ascii="Times New Roman" w:hAnsi="Times New Roman" w:cs="Times New Roman"/>
          <w:sz w:val="24"/>
          <w:szCs w:val="24"/>
        </w:rPr>
        <w:t>внутриобъектового</w:t>
      </w:r>
      <w:proofErr w:type="spellEnd"/>
      <w:r w:rsidRPr="00EE4B13">
        <w:rPr>
          <w:rFonts w:ascii="Times New Roman" w:hAnsi="Times New Roman" w:cs="Times New Roman"/>
          <w:sz w:val="24"/>
          <w:szCs w:val="24"/>
        </w:rPr>
        <w:t xml:space="preserve"> режимов, по защите жизни и здоровья обучающихся, работников и иных лиц, находящихся на территории и в зданиях Техникума.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1.3. Требования Инструкции направлены на: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создание условий безопасного пребывания на территории и в зданиях Техникума для обучающихся, работников и иных лиц;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воспрепятствование неправомерному проникновению посторонних лиц на территорию и в здания Техникума;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своевременное выявление, предупреждение и пресечение действий лиц, направленных на совершение террористического акта, нарушений порядка;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недопущение пребывания на территории и в зданиях Техникума работников, обучающихся и иных лиц без учебной, научной, служебной или производственной необходимости;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организацию контроля въезда (выезда) транспортных средств, вноса (выноса) материальных ценностей без соответствующего разрешения.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1.4. Настоящая Инструкция обязательна для исполнения всеми обучающимися, работниками Техникума, работниками частного охранного предприятия (далее – ЧОП), жителями, проживающими в общежитии Техникума, и иными лицами, находящимися на территории и в зданиях Техникума.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1.5. Утверждение Инструкции, внесение в неё изменений, дополнений и отмена производится отдельным приказом директора Техникума.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1.6. В настоящей Инструкции применяются следующие основные понятия: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b/>
          <w:sz w:val="24"/>
          <w:szCs w:val="24"/>
        </w:rPr>
        <w:lastRenderedPageBreak/>
        <w:t>пропускной режим</w:t>
      </w:r>
      <w:r w:rsidRPr="00EE4B13">
        <w:rPr>
          <w:rFonts w:ascii="Times New Roman" w:hAnsi="Times New Roman" w:cs="Times New Roman"/>
          <w:sz w:val="24"/>
          <w:szCs w:val="24"/>
        </w:rPr>
        <w:t xml:space="preserve"> - порядок, обеспечиваемый совокупностью мероприятий и правил, исключающих возможности совершения террористических актов, бесконтрольного входа (выхода) лиц, въезда (выезда) транспортных средств, вноса (выноса), ввоза (вывоза) имущества на охраняемые объекты и с охраняемых объектов; </w:t>
      </w:r>
    </w:p>
    <w:p w:rsidR="00D31FEC" w:rsidRPr="00EE4B13" w:rsidRDefault="00D31FEC" w:rsidP="009B3C84">
      <w:pPr>
        <w:spacing w:after="0"/>
        <w:ind w:firstLine="709"/>
        <w:jc w:val="both"/>
        <w:rPr>
          <w:rFonts w:ascii="Times New Roman" w:hAnsi="Times New Roman" w:cs="Times New Roman"/>
          <w:sz w:val="24"/>
          <w:szCs w:val="24"/>
        </w:rPr>
      </w:pPr>
      <w:proofErr w:type="spellStart"/>
      <w:r w:rsidRPr="00EE4B13">
        <w:rPr>
          <w:rFonts w:ascii="Times New Roman" w:hAnsi="Times New Roman" w:cs="Times New Roman"/>
          <w:b/>
          <w:sz w:val="24"/>
          <w:szCs w:val="24"/>
        </w:rPr>
        <w:t>внутриобъектовый</w:t>
      </w:r>
      <w:proofErr w:type="spellEnd"/>
      <w:r w:rsidRPr="00EE4B13">
        <w:rPr>
          <w:rFonts w:ascii="Times New Roman" w:hAnsi="Times New Roman" w:cs="Times New Roman"/>
          <w:b/>
          <w:sz w:val="24"/>
          <w:szCs w:val="24"/>
        </w:rPr>
        <w:t xml:space="preserve"> режим</w:t>
      </w:r>
      <w:r w:rsidRPr="00EE4B13">
        <w:rPr>
          <w:rFonts w:ascii="Times New Roman" w:hAnsi="Times New Roman" w:cs="Times New Roman"/>
          <w:sz w:val="24"/>
          <w:szCs w:val="24"/>
        </w:rPr>
        <w:t xml:space="preserve"> - порядок, обеспечиваемый совокупностью мероприятий и правил, выполняемых лицами, находящимися на охраняемых объектах, в соответствии с требованиями устава Техникума, правил внутреннего трудового распорядка, правил внутреннего распорядка обучающихся, требований антитеррористической защищенности и пожарной безопасности, правил внутреннего распорядка в общежитии Техникума и других локальных нормативных актов университета;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b/>
          <w:sz w:val="24"/>
          <w:szCs w:val="24"/>
        </w:rPr>
        <w:t>чрезвычайная ситуация</w:t>
      </w:r>
      <w:r w:rsidRPr="00EE4B13">
        <w:rPr>
          <w:rFonts w:ascii="Times New Roman" w:hAnsi="Times New Roman" w:cs="Times New Roman"/>
          <w:sz w:val="24"/>
          <w:szCs w:val="24"/>
        </w:rPr>
        <w:t xml:space="preserve"> – это обстановка на определенной территории, сложившаяся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b/>
          <w:sz w:val="24"/>
          <w:szCs w:val="24"/>
        </w:rPr>
        <w:t>объекты охраны</w:t>
      </w:r>
      <w:r w:rsidRPr="00EE4B13">
        <w:rPr>
          <w:rFonts w:ascii="Times New Roman" w:hAnsi="Times New Roman" w:cs="Times New Roman"/>
          <w:sz w:val="24"/>
          <w:szCs w:val="24"/>
        </w:rPr>
        <w:t xml:space="preserve"> – недвижимые вещи (включая здания, строения, сооружения), движимые вещи (включая транспортные средства, грузы, денежные средства, ценные бумаги), в том числе при их транспортировке;</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b/>
          <w:sz w:val="24"/>
          <w:szCs w:val="24"/>
        </w:rPr>
        <w:t xml:space="preserve">частное охранное предприятие </w:t>
      </w:r>
      <w:r w:rsidRPr="00EE4B13">
        <w:rPr>
          <w:rFonts w:ascii="Times New Roman" w:hAnsi="Times New Roman" w:cs="Times New Roman"/>
          <w:sz w:val="24"/>
          <w:szCs w:val="24"/>
        </w:rPr>
        <w:t>– организация, специально учрежденная для оказания охранных услуг, зарегистрированная в установленном законом порядке и имеющая лицензию на осуществление частной охранной деятельности;</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b/>
          <w:sz w:val="24"/>
          <w:szCs w:val="24"/>
        </w:rPr>
        <w:t>частный охранник</w:t>
      </w:r>
      <w:r w:rsidRPr="00EE4B13">
        <w:rPr>
          <w:rFonts w:ascii="Times New Roman" w:hAnsi="Times New Roman" w:cs="Times New Roman"/>
          <w:sz w:val="24"/>
          <w:szCs w:val="24"/>
        </w:rPr>
        <w:t xml:space="preserve"> (далее – работник ЧОП) – гражданин Российской Федерации, достигший восемнадцати лет, прошедший профессиональное обучение для работы в качестве частного охранника, сдавший квалификационный экзамен, получивший в установленном законом порядке удостоверение частного охранника и работающий по трудовому договору с охранной организацией;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b/>
          <w:sz w:val="24"/>
          <w:szCs w:val="24"/>
        </w:rPr>
        <w:t>контрольно-пропускной пункт</w:t>
      </w:r>
      <w:r w:rsidRPr="00EE4B13">
        <w:rPr>
          <w:rFonts w:ascii="Times New Roman" w:hAnsi="Times New Roman" w:cs="Times New Roman"/>
          <w:sz w:val="24"/>
          <w:szCs w:val="24"/>
        </w:rPr>
        <w:t xml:space="preserve"> – специально оборудованное место на территории и в зданиях Техникума для осуществления контроля в установленном порядке за проходом людей и проездом транспортных средств на территорию и в здания Техникума;</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b/>
          <w:sz w:val="24"/>
          <w:szCs w:val="24"/>
        </w:rPr>
        <w:t>пост охраны (вахта)</w:t>
      </w:r>
      <w:r w:rsidRPr="00EE4B13">
        <w:rPr>
          <w:rFonts w:ascii="Times New Roman" w:hAnsi="Times New Roman" w:cs="Times New Roman"/>
          <w:sz w:val="24"/>
          <w:szCs w:val="24"/>
        </w:rPr>
        <w:t xml:space="preserve"> – место или участок территории, на котором работники ЧОП выполняют возложенные на них обязанности в соответствии с договором (контрактом) на оказание охранных услуг.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1.7. Пропускной и </w:t>
      </w:r>
      <w:proofErr w:type="spellStart"/>
      <w:r w:rsidRPr="00EE4B13">
        <w:rPr>
          <w:rFonts w:ascii="Times New Roman" w:hAnsi="Times New Roman" w:cs="Times New Roman"/>
          <w:sz w:val="24"/>
          <w:szCs w:val="24"/>
        </w:rPr>
        <w:t>внутриобъектовый</w:t>
      </w:r>
      <w:proofErr w:type="spellEnd"/>
      <w:r w:rsidRPr="00EE4B13">
        <w:rPr>
          <w:rFonts w:ascii="Times New Roman" w:hAnsi="Times New Roman" w:cs="Times New Roman"/>
          <w:sz w:val="24"/>
          <w:szCs w:val="24"/>
        </w:rPr>
        <w:t xml:space="preserve"> режимы на территории и в зданиях Техникума устанавливаются с учетом требований действующего законодательства Российской Федерации о пожарной безопасности, противодействии терроризму, о защите населения и территорий от чрезвычайных ситуаций природного и техногенного характера, устава Техникума и требований локальных нормативных актов Техникума.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1.8. Пропускной режим определяет порядок и правила входа (выхода) работников, обучающихся и иных лиц, находящихся на территории и в зданиях Техникума, въезда (выезда) транспортных средств на территорию Техникума, вноса (выноса), ввоза (вывоза) материальных ценностей, а также мероприятия по реализации этих правил.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1.9. </w:t>
      </w:r>
      <w:proofErr w:type="spellStart"/>
      <w:r w:rsidRPr="00EE4B13">
        <w:rPr>
          <w:rFonts w:ascii="Times New Roman" w:hAnsi="Times New Roman" w:cs="Times New Roman"/>
          <w:sz w:val="24"/>
          <w:szCs w:val="24"/>
        </w:rPr>
        <w:t>Внутриобъектовый</w:t>
      </w:r>
      <w:proofErr w:type="spellEnd"/>
      <w:r w:rsidRPr="00EE4B13">
        <w:rPr>
          <w:rFonts w:ascii="Times New Roman" w:hAnsi="Times New Roman" w:cs="Times New Roman"/>
          <w:sz w:val="24"/>
          <w:szCs w:val="24"/>
        </w:rPr>
        <w:t xml:space="preserve"> режим составляет совокупность организационных и технических мероприятий, направленных на выполнение требований правил внутреннего трудового распорядка, правил внутреннего распорядка обучающихся, правил внутреннего </w:t>
      </w:r>
      <w:r w:rsidRPr="00EE4B13">
        <w:rPr>
          <w:rFonts w:ascii="Times New Roman" w:hAnsi="Times New Roman" w:cs="Times New Roman"/>
          <w:sz w:val="24"/>
          <w:szCs w:val="24"/>
        </w:rPr>
        <w:lastRenderedPageBreak/>
        <w:t xml:space="preserve">распорядка в общежитии, требований пожарной безопасности и антитеррористической защищенности.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1.10. Ознакомление с настоящей Инструкцией, локальными нормативными актами Техникума по пожарной безопасности, по действиям при возникновении чрезвычайной ситуации, террористической угрозе всех обучающихся и работников Техникума обеспечивают заместители директора и руководители соответствующих структурных подразделений Техникума (в части, их касающейся).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1.11. Ознакомление с требованиями пропускного и </w:t>
      </w:r>
      <w:proofErr w:type="spellStart"/>
      <w:r w:rsidRPr="00EE4B13">
        <w:rPr>
          <w:rFonts w:ascii="Times New Roman" w:hAnsi="Times New Roman" w:cs="Times New Roman"/>
          <w:sz w:val="24"/>
          <w:szCs w:val="24"/>
        </w:rPr>
        <w:t>внутриобъектового</w:t>
      </w:r>
      <w:proofErr w:type="spellEnd"/>
      <w:r w:rsidRPr="00EE4B13">
        <w:rPr>
          <w:rFonts w:ascii="Times New Roman" w:hAnsi="Times New Roman" w:cs="Times New Roman"/>
          <w:sz w:val="24"/>
          <w:szCs w:val="24"/>
        </w:rPr>
        <w:t xml:space="preserve"> режимов лиц, проживающих </w:t>
      </w:r>
      <w:proofErr w:type="gramStart"/>
      <w:r w:rsidRPr="00EE4B13">
        <w:rPr>
          <w:rFonts w:ascii="Times New Roman" w:hAnsi="Times New Roman" w:cs="Times New Roman"/>
          <w:sz w:val="24"/>
          <w:szCs w:val="24"/>
        </w:rPr>
        <w:t>в общежитии</w:t>
      </w:r>
      <w:proofErr w:type="gramEnd"/>
      <w:r w:rsidRPr="00EE4B13">
        <w:rPr>
          <w:rFonts w:ascii="Times New Roman" w:hAnsi="Times New Roman" w:cs="Times New Roman"/>
          <w:sz w:val="24"/>
          <w:szCs w:val="24"/>
        </w:rPr>
        <w:t xml:space="preserve"> обеспечивают работники ЧОП, комендант, воспитатели.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1.12. Ознакомление работников сторонних организаций, арендаторов и посетителей с требованиями настоящей Инструкции осуществляют работники ЧОП, заместители директора и руководители соответствующих структурных подразделений Техникума (в части, их касающейся).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1.13. За нарушение требований настоящей Инструкции обучающиеся, работники, лица, проживающие в общежитии Техникума, иные лица, находящиеся на территории и зданиях Техникума, несут ответственность в соответствии с действующим законодательством Российской Федерации.</w:t>
      </w:r>
    </w:p>
    <w:p w:rsidR="00D31FEC" w:rsidRPr="00EE4B13" w:rsidRDefault="00D31FEC" w:rsidP="00EE4B13">
      <w:pPr>
        <w:spacing w:after="0" w:line="240" w:lineRule="auto"/>
        <w:ind w:firstLine="709"/>
        <w:jc w:val="both"/>
        <w:rPr>
          <w:rFonts w:ascii="Times New Roman" w:hAnsi="Times New Roman" w:cs="Times New Roman"/>
          <w:sz w:val="24"/>
          <w:szCs w:val="24"/>
        </w:rPr>
      </w:pPr>
    </w:p>
    <w:p w:rsidR="00D31FEC" w:rsidRPr="00EE4B13" w:rsidRDefault="008747FF" w:rsidP="00EE4B13">
      <w:pPr>
        <w:spacing w:after="0" w:line="240" w:lineRule="auto"/>
        <w:ind w:firstLine="709"/>
        <w:jc w:val="center"/>
        <w:rPr>
          <w:rFonts w:ascii="Times New Roman" w:hAnsi="Times New Roman" w:cs="Times New Roman"/>
          <w:b/>
          <w:sz w:val="24"/>
          <w:szCs w:val="24"/>
        </w:rPr>
      </w:pPr>
      <w:r w:rsidRPr="00EE4B13">
        <w:rPr>
          <w:rFonts w:ascii="Times New Roman" w:hAnsi="Times New Roman" w:cs="Times New Roman"/>
          <w:b/>
          <w:sz w:val="24"/>
          <w:szCs w:val="24"/>
        </w:rPr>
        <w:t xml:space="preserve">2. Основные требования по организации и обеспечению пропускного и </w:t>
      </w:r>
      <w:proofErr w:type="spellStart"/>
      <w:r w:rsidRPr="00EE4B13">
        <w:rPr>
          <w:rFonts w:ascii="Times New Roman" w:hAnsi="Times New Roman" w:cs="Times New Roman"/>
          <w:b/>
          <w:sz w:val="24"/>
          <w:szCs w:val="24"/>
        </w:rPr>
        <w:t>внутриобъектового</w:t>
      </w:r>
      <w:proofErr w:type="spellEnd"/>
      <w:r w:rsidRPr="00EE4B13">
        <w:rPr>
          <w:rFonts w:ascii="Times New Roman" w:hAnsi="Times New Roman" w:cs="Times New Roman"/>
          <w:b/>
          <w:sz w:val="24"/>
          <w:szCs w:val="24"/>
        </w:rPr>
        <w:t xml:space="preserve"> режимов</w:t>
      </w:r>
    </w:p>
    <w:p w:rsidR="00D31FEC" w:rsidRPr="00EE4B13" w:rsidRDefault="00D31FEC" w:rsidP="00EE4B13">
      <w:pPr>
        <w:spacing w:after="0" w:line="240" w:lineRule="auto"/>
        <w:ind w:firstLine="709"/>
        <w:jc w:val="center"/>
        <w:rPr>
          <w:rFonts w:ascii="Times New Roman" w:hAnsi="Times New Roman" w:cs="Times New Roman"/>
          <w:sz w:val="24"/>
          <w:szCs w:val="24"/>
        </w:rPr>
      </w:pP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2.1. Пропускной и </w:t>
      </w:r>
      <w:proofErr w:type="spellStart"/>
      <w:r w:rsidRPr="00EE4B13">
        <w:rPr>
          <w:rFonts w:ascii="Times New Roman" w:hAnsi="Times New Roman" w:cs="Times New Roman"/>
          <w:sz w:val="24"/>
          <w:szCs w:val="24"/>
        </w:rPr>
        <w:t>внутриобъектовый</w:t>
      </w:r>
      <w:proofErr w:type="spellEnd"/>
      <w:r w:rsidRPr="00EE4B13">
        <w:rPr>
          <w:rFonts w:ascii="Times New Roman" w:hAnsi="Times New Roman" w:cs="Times New Roman"/>
          <w:sz w:val="24"/>
          <w:szCs w:val="24"/>
        </w:rPr>
        <w:t xml:space="preserve"> режимы на территории и зданиях Техникума организуются и обеспечиваются в соответствии с уставом, локальными нормативными актами Техникума, правилами внутреннего трудового распорядка, правилами внутреннего распорядка обучающихся, правилами внутреннего распорядка в общежитии, другими локальными нормативными актами Техникума и настоящей Инструкцией.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2.2. Обеспечение пропускного и </w:t>
      </w:r>
      <w:proofErr w:type="spellStart"/>
      <w:r w:rsidRPr="00EE4B13">
        <w:rPr>
          <w:rFonts w:ascii="Times New Roman" w:hAnsi="Times New Roman" w:cs="Times New Roman"/>
          <w:sz w:val="24"/>
          <w:szCs w:val="24"/>
        </w:rPr>
        <w:t>внутриобъектового</w:t>
      </w:r>
      <w:proofErr w:type="spellEnd"/>
      <w:r w:rsidRPr="00EE4B13">
        <w:rPr>
          <w:rFonts w:ascii="Times New Roman" w:hAnsi="Times New Roman" w:cs="Times New Roman"/>
          <w:sz w:val="24"/>
          <w:szCs w:val="24"/>
        </w:rPr>
        <w:t xml:space="preserve"> режимов, охрана объектов и имущества Техникума, защита жизни и здоровья обучающихся, работников и иных лиц, находящихся на территории Техникума, возлагается на ЧОП в соответствии с заключенным договором (контрактом) на оказание охранных услуг.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2.3. Общее руководство по обеспечению антитеррористической защищенности объектов (территории), по обеспечению информационной безопасности, по организации и обеспечению пропускного и </w:t>
      </w:r>
      <w:proofErr w:type="spellStart"/>
      <w:r w:rsidRPr="00EE4B13">
        <w:rPr>
          <w:rFonts w:ascii="Times New Roman" w:hAnsi="Times New Roman" w:cs="Times New Roman"/>
          <w:sz w:val="24"/>
          <w:szCs w:val="24"/>
        </w:rPr>
        <w:t>внутриобъектового</w:t>
      </w:r>
      <w:proofErr w:type="spellEnd"/>
      <w:r w:rsidRPr="00EE4B13">
        <w:rPr>
          <w:rFonts w:ascii="Times New Roman" w:hAnsi="Times New Roman" w:cs="Times New Roman"/>
          <w:sz w:val="24"/>
          <w:szCs w:val="24"/>
        </w:rPr>
        <w:t xml:space="preserve"> режимов осуществляет заведующий хозяйством.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2.4. Заведующий хозяйством осуществляет контроль за оснащением территории и зданий Техникума инженерно-техническими средствами и системами охраны, за обеспечением охраны в соответствии с заключенным договором (контрактом) на оказание охранных услуг, несет ответственность за разработку комплекса мер по антитеррористической защищенности, за организацию круглосуточной охраны, за функционирование пропускного и </w:t>
      </w:r>
      <w:proofErr w:type="spellStart"/>
      <w:r w:rsidRPr="00EE4B13">
        <w:rPr>
          <w:rFonts w:ascii="Times New Roman" w:hAnsi="Times New Roman" w:cs="Times New Roman"/>
          <w:sz w:val="24"/>
          <w:szCs w:val="24"/>
        </w:rPr>
        <w:t>внутриобъектового</w:t>
      </w:r>
      <w:proofErr w:type="spellEnd"/>
      <w:r w:rsidRPr="00EE4B13">
        <w:rPr>
          <w:rFonts w:ascii="Times New Roman" w:hAnsi="Times New Roman" w:cs="Times New Roman"/>
          <w:sz w:val="24"/>
          <w:szCs w:val="24"/>
        </w:rPr>
        <w:t xml:space="preserve"> режимов на территории и зданиях Техникума.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2.5. Круглосуточный мониторинг, контроль за состоянием и соблюдением пропускного и </w:t>
      </w:r>
      <w:proofErr w:type="spellStart"/>
      <w:r w:rsidRPr="00EE4B13">
        <w:rPr>
          <w:rFonts w:ascii="Times New Roman" w:hAnsi="Times New Roman" w:cs="Times New Roman"/>
          <w:sz w:val="24"/>
          <w:szCs w:val="24"/>
        </w:rPr>
        <w:t>внутриобъектового</w:t>
      </w:r>
      <w:proofErr w:type="spellEnd"/>
      <w:r w:rsidRPr="00EE4B13">
        <w:rPr>
          <w:rFonts w:ascii="Times New Roman" w:hAnsi="Times New Roman" w:cs="Times New Roman"/>
          <w:sz w:val="24"/>
          <w:szCs w:val="24"/>
        </w:rPr>
        <w:t xml:space="preserve"> режимов осуществляют дежурные администраторы Техникума, комендант и воспитатели общежития, работники ЧОП на постах охраны (вахтах) и на КПП.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lastRenderedPageBreak/>
        <w:t xml:space="preserve">2.6. Разработку системы необходимых мероприятий по обеспечению антитеррористической защищенности и безопасности территории и зданий Техникума, с учётом их особенностей, осуществляет заведующий хозяйством.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2.7. Организация систематической разъяснительной работы среди обучающихся, работников Техникума, сторонних организаций и посетителей по соблюдению пропускного и </w:t>
      </w:r>
      <w:proofErr w:type="spellStart"/>
      <w:r w:rsidRPr="00EE4B13">
        <w:rPr>
          <w:rFonts w:ascii="Times New Roman" w:hAnsi="Times New Roman" w:cs="Times New Roman"/>
          <w:sz w:val="24"/>
          <w:szCs w:val="24"/>
        </w:rPr>
        <w:t>внутриобъектового</w:t>
      </w:r>
      <w:proofErr w:type="spellEnd"/>
      <w:r w:rsidRPr="00EE4B13">
        <w:rPr>
          <w:rFonts w:ascii="Times New Roman" w:hAnsi="Times New Roman" w:cs="Times New Roman"/>
          <w:sz w:val="24"/>
          <w:szCs w:val="24"/>
        </w:rPr>
        <w:t xml:space="preserve"> режимов с использованием локальной компьютерной сети, средств наглядной агитации (стендов, информационных щитов) и массовой информации (печати) возлагается на</w:t>
      </w:r>
      <w:r w:rsidRPr="00EE4B13">
        <w:rPr>
          <w:rFonts w:ascii="Times New Roman" w:hAnsi="Times New Roman" w:cs="Times New Roman"/>
          <w:color w:val="FF0000"/>
          <w:sz w:val="24"/>
          <w:szCs w:val="24"/>
        </w:rPr>
        <w:t xml:space="preserve"> </w:t>
      </w:r>
      <w:r w:rsidRPr="00EE4B13">
        <w:rPr>
          <w:rFonts w:ascii="Times New Roman" w:hAnsi="Times New Roman" w:cs="Times New Roman"/>
          <w:sz w:val="24"/>
          <w:szCs w:val="24"/>
        </w:rPr>
        <w:t xml:space="preserve">работников ЧОП, заместителей директора и руководителей соответствующих структурных подразделений Техникума (в части, их касающейся).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2.8. Ответственность за контроль соблюдения обучающимися и работниками Техникума, установленного </w:t>
      </w:r>
      <w:proofErr w:type="spellStart"/>
      <w:r w:rsidRPr="00EE4B13">
        <w:rPr>
          <w:rFonts w:ascii="Times New Roman" w:hAnsi="Times New Roman" w:cs="Times New Roman"/>
          <w:sz w:val="24"/>
          <w:szCs w:val="24"/>
        </w:rPr>
        <w:t>внутриобъектового</w:t>
      </w:r>
      <w:proofErr w:type="spellEnd"/>
      <w:r w:rsidRPr="00EE4B13">
        <w:rPr>
          <w:rFonts w:ascii="Times New Roman" w:hAnsi="Times New Roman" w:cs="Times New Roman"/>
          <w:sz w:val="24"/>
          <w:szCs w:val="24"/>
        </w:rPr>
        <w:t xml:space="preserve"> режима в учебных корпусах, в здании общежития, на производственных площадках, участках, в помещениях структурных подразделений возлагается на соответствующих руководителей структурных подразделений в целях обеспечения сохранности товарно-материальных ценностей на своих объектах.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2.9. В случаях возникновения чрезвычайных ситуаций, при совершении террористического акта или угрозе его совершения и объявления усиления пропускного и </w:t>
      </w:r>
      <w:proofErr w:type="spellStart"/>
      <w:r w:rsidRPr="00EE4B13">
        <w:rPr>
          <w:rFonts w:ascii="Times New Roman" w:hAnsi="Times New Roman" w:cs="Times New Roman"/>
          <w:sz w:val="24"/>
          <w:szCs w:val="24"/>
        </w:rPr>
        <w:t>внутриобъектового</w:t>
      </w:r>
      <w:proofErr w:type="spellEnd"/>
      <w:r w:rsidRPr="00EE4B13">
        <w:rPr>
          <w:rFonts w:ascii="Times New Roman" w:hAnsi="Times New Roman" w:cs="Times New Roman"/>
          <w:sz w:val="24"/>
          <w:szCs w:val="24"/>
        </w:rPr>
        <w:t xml:space="preserve"> режимов, для организации дополнительной охраны по решению директора Техникума могут привлекаться Федеральная служба войск национальной гвардии Российской Федерации (далее – </w:t>
      </w:r>
      <w:proofErr w:type="spellStart"/>
      <w:r w:rsidRPr="00EE4B13">
        <w:rPr>
          <w:rFonts w:ascii="Times New Roman" w:hAnsi="Times New Roman" w:cs="Times New Roman"/>
          <w:sz w:val="24"/>
          <w:szCs w:val="24"/>
        </w:rPr>
        <w:t>Росгвардия</w:t>
      </w:r>
      <w:proofErr w:type="spellEnd"/>
      <w:r w:rsidRPr="00EE4B13">
        <w:rPr>
          <w:rFonts w:ascii="Times New Roman" w:hAnsi="Times New Roman" w:cs="Times New Roman"/>
          <w:sz w:val="24"/>
          <w:szCs w:val="24"/>
        </w:rPr>
        <w:t xml:space="preserve">), МВД России, МЧС России и другие правоохранительные органы.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2.10. Обеспечение общественного порядка во время мероприятий с массовым пребыванием людей, связанных с учебно-научной, выставочной, представительской деятельностью, при проведении концертов и праздников на территории и в зданиях Техникума, осуществляет ЧОП в соответствии с договором (контрактом) на оказание охранных услуг, заместители директора и руководители соответствующих структурных подразделений Техникума.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2.11. В целях обеспечения пропускного и </w:t>
      </w:r>
      <w:proofErr w:type="spellStart"/>
      <w:r w:rsidRPr="00EE4B13">
        <w:rPr>
          <w:rFonts w:ascii="Times New Roman" w:hAnsi="Times New Roman" w:cs="Times New Roman"/>
          <w:sz w:val="24"/>
          <w:szCs w:val="24"/>
        </w:rPr>
        <w:t>внутриобъектового</w:t>
      </w:r>
      <w:proofErr w:type="spellEnd"/>
      <w:r w:rsidRPr="00EE4B13">
        <w:rPr>
          <w:rFonts w:ascii="Times New Roman" w:hAnsi="Times New Roman" w:cs="Times New Roman"/>
          <w:sz w:val="24"/>
          <w:szCs w:val="24"/>
        </w:rPr>
        <w:t xml:space="preserve"> режимов в Техникуме осуществляются следующие мероприятия: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организация контрольно-пропускных пунктов (далее - КПП) на въездах (выездах) на территорию Техникума, а также размещение постов охраны (вахты) с функциями КПП на входах (выходах) в охраняемые здания;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определение перечня предметов, запрещенных к проносу (провозу) на охраняемую территорию Техникума (в охраняемые здания и помещения);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организация охраны территории и зданий Техникума, создание охраняемого периметра территории и зданий Техникума (локальных зон) и контроль за оснащением необходимыми техническими средствами охраны;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оборудование территории и зданий Техникума системами охранной и тревожной сигнализации, экстренной связи, видеонаблюдения, контроля и управления доступом (далее по тексту – СКУД);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выделение и оборудование режимных помещений, организация контроля за их посещением.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2.12. Пропускной и </w:t>
      </w:r>
      <w:proofErr w:type="spellStart"/>
      <w:r w:rsidRPr="00EE4B13">
        <w:rPr>
          <w:rFonts w:ascii="Times New Roman" w:hAnsi="Times New Roman" w:cs="Times New Roman"/>
          <w:sz w:val="24"/>
          <w:szCs w:val="24"/>
        </w:rPr>
        <w:t>внутриобъектовый</w:t>
      </w:r>
      <w:proofErr w:type="spellEnd"/>
      <w:r w:rsidRPr="00EE4B13">
        <w:rPr>
          <w:rFonts w:ascii="Times New Roman" w:hAnsi="Times New Roman" w:cs="Times New Roman"/>
          <w:sz w:val="24"/>
          <w:szCs w:val="24"/>
        </w:rPr>
        <w:t xml:space="preserve"> режимы устанавливаются для решения следующих задач: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а) обеспечение антитеррористической защищённости зданий, сооружений и территории Техникума, предупреждение чрезвычайных ситуаций и террористических актов;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lastRenderedPageBreak/>
        <w:t xml:space="preserve">б) обеспечение охраны территории и зданий Техникума с привлечением ЧОП в соответствии с условиями заключенного договора (контракта) на оказание охранных услуг;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в) обеспечение общественной безопасности в местах проведения мероприятий с массовым пребыванием людей;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г) обеспечение надежности охраны и пропускной системы на территории и в зданиях Техникума, сочетание эффективного применения технических средств охраны (далее – ТСО) и оптимального количества выставляемых работников ЧОП на КПП, на постах охраны (вахтах);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д) обеспечение бесперебойного функционирования </w:t>
      </w:r>
      <w:proofErr w:type="spellStart"/>
      <w:r w:rsidRPr="00EE4B13">
        <w:rPr>
          <w:rFonts w:ascii="Times New Roman" w:hAnsi="Times New Roman" w:cs="Times New Roman"/>
          <w:sz w:val="24"/>
          <w:szCs w:val="24"/>
        </w:rPr>
        <w:t>инженернотехнических</w:t>
      </w:r>
      <w:proofErr w:type="spellEnd"/>
      <w:r w:rsidRPr="00EE4B13">
        <w:rPr>
          <w:rFonts w:ascii="Times New Roman" w:hAnsi="Times New Roman" w:cs="Times New Roman"/>
          <w:sz w:val="24"/>
          <w:szCs w:val="24"/>
        </w:rPr>
        <w:t xml:space="preserve"> средств и ТСО;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е) заключение договоров аренды, безвозмездного пользования и иных договоров пользования имуществом с обязательным включением пунктов, дающих право должностным лицам Техникума, осуществляющим руководство деятельностью работников на объекте (территории), контролировать целевое использование арендуемых (используемых) площадей с возможностью расторжения указанных договоров при их нецелевом использовании;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ж) организация круглосуточной охраны, обеспечения ежедневной проверки (обхода и осмотра) зданий (строений, сооружений), потенциально опасных участков и критических элементов объектов (территорий), стоянок автотранспорта, складских и подсобных помещений в целях пресечения попыток совершения террористических актов или иных правонарушений;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з) пресечение провоцирования работников Техникума и ЧОП, обеспечивающих охрану территории и зданий Техникума, на неправомерные действия;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и) выявление фактов проникновения посторонних лиц, беспричинного размещения посторонними лицами вблизи территории и зданий Техникума каких-либо предметов и транспортных средств.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2.13. Работники Техникума, обучающиеся, посетители, жители, проживающие в общежитии Техникума, иные лица должны выполнять правила и нормы настоящей Инструкции в части соблюдения установленных требований обеспечения безопасности, пожарной безопасности и антитеррористической защищенности.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2.14. Контроль за входом (выходом) граждан, въездом (выездом) транспортных средств на территорию и в здания Техникума осуществляют дежурные администраторы Техникума, комендант и воспитатели общежития, работники ЧОП на постах охраны (вахтах) и на КПП.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2.15. Количество КПП и постов охраны (вахт), необходимое количество работников ЧОП, места их дислокации и маршруты патрулирования территории и обходов территории и зданий Техникума определяет директор Техникума.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2.16. Действия работника ЧОП, его права и обязанности при выполнении им трудовой функции регламентируются должностной инструкцией частного охранника на объекте охраны при обеспечении пропускного и </w:t>
      </w:r>
      <w:proofErr w:type="spellStart"/>
      <w:r w:rsidRPr="00EE4B13">
        <w:rPr>
          <w:rFonts w:ascii="Times New Roman" w:hAnsi="Times New Roman" w:cs="Times New Roman"/>
          <w:sz w:val="24"/>
          <w:szCs w:val="24"/>
        </w:rPr>
        <w:t>внутриобъектового</w:t>
      </w:r>
      <w:proofErr w:type="spellEnd"/>
      <w:r w:rsidRPr="00EE4B13">
        <w:rPr>
          <w:rFonts w:ascii="Times New Roman" w:hAnsi="Times New Roman" w:cs="Times New Roman"/>
          <w:sz w:val="24"/>
          <w:szCs w:val="24"/>
        </w:rPr>
        <w:t xml:space="preserve"> режимов на территории и в зданиях Техникума.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2.17. Работники ЧОП при обеспечении пропускного и </w:t>
      </w:r>
      <w:proofErr w:type="spellStart"/>
      <w:r w:rsidRPr="00EE4B13">
        <w:rPr>
          <w:rFonts w:ascii="Times New Roman" w:hAnsi="Times New Roman" w:cs="Times New Roman"/>
          <w:sz w:val="24"/>
          <w:szCs w:val="24"/>
        </w:rPr>
        <w:t>внутриобъектового</w:t>
      </w:r>
      <w:proofErr w:type="spellEnd"/>
      <w:r w:rsidRPr="00EE4B13">
        <w:rPr>
          <w:rFonts w:ascii="Times New Roman" w:hAnsi="Times New Roman" w:cs="Times New Roman"/>
          <w:sz w:val="24"/>
          <w:szCs w:val="24"/>
        </w:rPr>
        <w:t xml:space="preserve"> режимов на территории и в зданиях Техникума обязаны: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а) руководствоваться должностной инструкцией частного охранника на объекте охраны;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lastRenderedPageBreak/>
        <w:t xml:space="preserve">б) соблюдать конституционные права и свободы человека и гражданина, права и законные интересы физических и юридических лиц;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в) обеспечивать защиту объектов и имущества Техникума от противоправных посягательств в соответствии с условиями заключенного договора (контракта) на оказание охранных услуг;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г) защищать жизнь и здоровье обучающихся, работников Техникума, граждан, проживающих в общежитии и иных лиц, находящихся на территории и в зданиях Техникума;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д) обеспечивать общественный порядок в местах проведения массовых мероприятий;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е) выявлять потенциальных нарушителей пропускного и </w:t>
      </w:r>
      <w:proofErr w:type="spellStart"/>
      <w:r w:rsidRPr="00EE4B13">
        <w:rPr>
          <w:rFonts w:ascii="Times New Roman" w:hAnsi="Times New Roman" w:cs="Times New Roman"/>
          <w:sz w:val="24"/>
          <w:szCs w:val="24"/>
        </w:rPr>
        <w:t>внутриобъектового</w:t>
      </w:r>
      <w:proofErr w:type="spellEnd"/>
      <w:r w:rsidRPr="00EE4B13">
        <w:rPr>
          <w:rFonts w:ascii="Times New Roman" w:hAnsi="Times New Roman" w:cs="Times New Roman"/>
          <w:sz w:val="24"/>
          <w:szCs w:val="24"/>
        </w:rPr>
        <w:t xml:space="preserve"> режимов и (или) признаков подготовки или совершения террористического акта на территории и в зданиях Техникума;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ж) своевременно пресекать нарушения пропускного режима, выявлять и предотвращать несанкционированный пронос (провоз) и применение на объектах и территории токсичных химикатов, отравляющих веществ, патогенных биологических агентов и запрещенных предметов (радиоактивных, взрывчатых, отравляющих веществ, оружия, боеприпасов, наркотических, других опасных предметов и веществ);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з) не допускать бесконтрольного пребывания на территории и в зданиях Техникума посторонних лиц, нахождения транспортных средств и велосипедов в местах, не предназначенных для парковки;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и) контролировать исполнение норм законодательства в сфере охраны здоровья граждан от воздействия окружающего табачного дыма и последствий потребления табака, выявлять и пресекать факты нарушения установленного запрета курения табака обучающимися, работниками Техникума, лицами, проживающими в общежитии, и иными лицами на территории и в зданиях Техникума;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к) контролировать, выявлять и пресекать факты нарушения установленного запрета потребления (распития) алкогольной и спиртосодержащей продукции, пива и напитков, изготавливаемых на их основе, на территории и в зданиях Техникума;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л) контролировать исполнение норм законодательства в сфере запрета незаконного оборота наркотических средств, психотропных веществ или их аналогов, выявлять и пресекать пропаганду, распространение и потребление на территории и в зданиях Техникума наркотических средств, психотропных веществ или их </w:t>
      </w:r>
      <w:proofErr w:type="spellStart"/>
      <w:r w:rsidRPr="00EE4B13">
        <w:rPr>
          <w:rFonts w:ascii="Times New Roman" w:hAnsi="Times New Roman" w:cs="Times New Roman"/>
          <w:sz w:val="24"/>
          <w:szCs w:val="24"/>
        </w:rPr>
        <w:t>прекурсоров</w:t>
      </w:r>
      <w:proofErr w:type="spellEnd"/>
      <w:r w:rsidRPr="00EE4B13">
        <w:rPr>
          <w:rFonts w:ascii="Times New Roman" w:hAnsi="Times New Roman" w:cs="Times New Roman"/>
          <w:sz w:val="24"/>
          <w:szCs w:val="24"/>
        </w:rPr>
        <w:t xml:space="preserve">;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м) проводить ежедневные проверки (обходы и осмотры) зданий, строений, помещений и территории, а также потенциально опасных участков и критических элементов объектов, стоянок автотранспорта, складских и подсобных помещений в целях выявления нарушений требований пожарной безопасности и признаков подготовки или совершения террористического акта;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н) незамедлительно сообщать в </w:t>
      </w:r>
      <w:proofErr w:type="spellStart"/>
      <w:r w:rsidRPr="00EE4B13">
        <w:rPr>
          <w:rFonts w:ascii="Times New Roman" w:hAnsi="Times New Roman" w:cs="Times New Roman"/>
          <w:sz w:val="24"/>
          <w:szCs w:val="24"/>
        </w:rPr>
        <w:t>Росгвардию</w:t>
      </w:r>
      <w:proofErr w:type="spellEnd"/>
      <w:r w:rsidRPr="00EE4B13">
        <w:rPr>
          <w:rFonts w:ascii="Times New Roman" w:hAnsi="Times New Roman" w:cs="Times New Roman"/>
          <w:sz w:val="24"/>
          <w:szCs w:val="24"/>
        </w:rPr>
        <w:t xml:space="preserve">, МВД России, МЧС России и другие правоохранительные органы (по согласованию с директором) ставшую им известной информацию о готовящихся либо совершенных преступлениях, а также о действиях и обстоятельствах, создающих на территории и в зданиях Техникума угрозу безопасности людей;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о) предъявлять по требованию сотрудников правоохранительных органов, других граждан удостоверение частного охранника.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lastRenderedPageBreak/>
        <w:t xml:space="preserve">2.18. Работникам ЧОП запрещается 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деятельности.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2.19. Работники ЧОП при обеспечении пропускного и </w:t>
      </w:r>
      <w:proofErr w:type="spellStart"/>
      <w:r w:rsidRPr="00EE4B13">
        <w:rPr>
          <w:rFonts w:ascii="Times New Roman" w:hAnsi="Times New Roman" w:cs="Times New Roman"/>
          <w:sz w:val="24"/>
          <w:szCs w:val="24"/>
        </w:rPr>
        <w:t>внутриобъектового</w:t>
      </w:r>
      <w:proofErr w:type="spellEnd"/>
      <w:r w:rsidRPr="00EE4B13">
        <w:rPr>
          <w:rFonts w:ascii="Times New Roman" w:hAnsi="Times New Roman" w:cs="Times New Roman"/>
          <w:sz w:val="24"/>
          <w:szCs w:val="24"/>
        </w:rPr>
        <w:t xml:space="preserve"> режимов в пределах объекта охраны имеют право: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а) требовать соблюдения пропускного и </w:t>
      </w:r>
      <w:proofErr w:type="spellStart"/>
      <w:r w:rsidRPr="00EE4B13">
        <w:rPr>
          <w:rFonts w:ascii="Times New Roman" w:hAnsi="Times New Roman" w:cs="Times New Roman"/>
          <w:sz w:val="24"/>
          <w:szCs w:val="24"/>
        </w:rPr>
        <w:t>внутриобъектового</w:t>
      </w:r>
      <w:proofErr w:type="spellEnd"/>
      <w:r w:rsidRPr="00EE4B13">
        <w:rPr>
          <w:rFonts w:ascii="Times New Roman" w:hAnsi="Times New Roman" w:cs="Times New Roman"/>
          <w:sz w:val="24"/>
          <w:szCs w:val="24"/>
        </w:rPr>
        <w:t xml:space="preserve"> режимов от обучающихся, работников Техникума, лиц, проживающих в общежитии, работников сторонних организаций, посетителей;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б) осуществлять допуск лиц на объекты охраны, на которых установлен пропускной режим, при предъявлении ими документов, дающих право на вход (выход) лиц, въезд (выезд) транспортных средств, внос (вынос), ввоз (вывоз) имущества на объекты охраны (с объектов охраны);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в) производить в пределах, установленных законодательством Российской Федерации, на территории и в зданиях Техникума, на которых установлен пропускной режим, осмотр въезжающих и выезжающих транспортных средств, за исключением транспортных средств оперативных служб государственных военизированных организаций, в случае возникновения подозрения, что указанные транспортные средства используются в противоправных целях, а также осмотр вносимого (выносимого) на объекты (с объектов) Техникума имущества. Осмотр указанных транспортных средств и имущества должен производиться в присутствии водителей указанных транспортных средств и лиц, сопровождающих указанные транспортные средства и имущество;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г) применять физическую силу, специальные средства и иные сдерживающие факторы в случаях и порядке, которые установлены законодательством Российской Федерации;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д) оказывать содействие правоохранительным органам в решении возложенных на них задач.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2.20. В случае выявления фактов нарушения пропускного или </w:t>
      </w:r>
      <w:proofErr w:type="spellStart"/>
      <w:r w:rsidRPr="00EE4B13">
        <w:rPr>
          <w:rFonts w:ascii="Times New Roman" w:hAnsi="Times New Roman" w:cs="Times New Roman"/>
          <w:sz w:val="24"/>
          <w:szCs w:val="24"/>
        </w:rPr>
        <w:t>внутриобъектового</w:t>
      </w:r>
      <w:proofErr w:type="spellEnd"/>
      <w:r w:rsidRPr="00EE4B13">
        <w:rPr>
          <w:rFonts w:ascii="Times New Roman" w:hAnsi="Times New Roman" w:cs="Times New Roman"/>
          <w:sz w:val="24"/>
          <w:szCs w:val="24"/>
        </w:rPr>
        <w:t xml:space="preserve"> режимов обучающимися, работниками Техникума, лицами, проживающими в общежитии, работниками сторонних организаций и иными лицами, находящимися на территории и в зданиях Техникума, дежурные администраторы Техникума, комендант и воспитатели общежития, работники ЧОП на постах охраны (вахтах) и на КПП обязаны: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а) незамедлительно доложить директору Техникума;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б) при необходимости составить докладную записку с указанием выявленного факта правонарушения, с обязательным указанием лица, допустившего правонарушение, и направить докладную записку на имя директора Техникума. По факту выявленных правонарушений в обязательном порядке составляется Акт (произвольной формы).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2.21. Руководители арендных организаций являются ответственными за обеспечение пропускного и </w:t>
      </w:r>
      <w:proofErr w:type="spellStart"/>
      <w:r w:rsidRPr="00EE4B13">
        <w:rPr>
          <w:rFonts w:ascii="Times New Roman" w:hAnsi="Times New Roman" w:cs="Times New Roman"/>
          <w:sz w:val="24"/>
          <w:szCs w:val="24"/>
        </w:rPr>
        <w:t>внутриобъектового</w:t>
      </w:r>
      <w:proofErr w:type="spellEnd"/>
      <w:r w:rsidRPr="00EE4B13">
        <w:rPr>
          <w:rFonts w:ascii="Times New Roman" w:hAnsi="Times New Roman" w:cs="Times New Roman"/>
          <w:sz w:val="24"/>
          <w:szCs w:val="24"/>
        </w:rPr>
        <w:t xml:space="preserve"> режимов в арендованных помещениях Техникума, имеющих обособленные (отдельные) входные двери или ворота, на которых для пропуска лиц и транспортных средств не осуществляется контроль ЧОП в соответствии с заключенным договором (контрактом) на оказание охранных услуг.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2.22. Директор, должностное лицо, его замещающее, при получении информации о возникновении чрезвычайной ситуации, об угрозе совершения террористического акта или обнаружении угрозы совершения террористического акта на территории и в зданиях Техникума, могут устанавливать дополнительные требования к юридическим и физическим лицам, осуществляющим свою деятельность на территории и в зданиях Техникума, по </w:t>
      </w:r>
      <w:r w:rsidRPr="00EE4B13">
        <w:rPr>
          <w:rFonts w:ascii="Times New Roman" w:hAnsi="Times New Roman" w:cs="Times New Roman"/>
          <w:sz w:val="24"/>
          <w:szCs w:val="24"/>
        </w:rPr>
        <w:lastRenderedPageBreak/>
        <w:t xml:space="preserve">усилению охраны и контроля пропускного и </w:t>
      </w:r>
      <w:proofErr w:type="spellStart"/>
      <w:r w:rsidRPr="00EE4B13">
        <w:rPr>
          <w:rFonts w:ascii="Times New Roman" w:hAnsi="Times New Roman" w:cs="Times New Roman"/>
          <w:sz w:val="24"/>
          <w:szCs w:val="24"/>
        </w:rPr>
        <w:t>внутриобъектового</w:t>
      </w:r>
      <w:proofErr w:type="spellEnd"/>
      <w:r w:rsidRPr="00EE4B13">
        <w:rPr>
          <w:rFonts w:ascii="Times New Roman" w:hAnsi="Times New Roman" w:cs="Times New Roman"/>
          <w:sz w:val="24"/>
          <w:szCs w:val="24"/>
        </w:rPr>
        <w:t xml:space="preserve"> режимов, правил пожарной безопасности, правил эксплуатации инженерных систем жизнеобеспечения зданий, а также устанавливать дополнительные требования по прекращению доступа людей и транспортных средств на территорию и в здания Техникума.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2.23. Работники и сотрудники органов исполнительной власти, государственных, правоохранительных и контролирующих органов, средств массовой информации допускаются на территорию и в здания Техникума при наличии служебных удостоверений и предписания (приказа, распоряжения) на выполнение служебного задания при одновременном уведомлении должностных лиц Техникума, к которым они направляются.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О факте прибытия в Техникум работников и сотрудников органов исполнительной власти, государственных, правоохранительных и контролирующих органов дежурные администраторы Техникума, комендант и воспитатели общежития, работники ЧОП на постах охраны (вахтах) и на КПП немедленно докладывают директору Техникума.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2.24. Проход через КПП или пост охраны (вахту) со специальными средствами, служебным, боевым ручным стрелковым и холодным оружием разрешается: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сотрудникам правоохранительных органов, проводящим </w:t>
      </w:r>
      <w:proofErr w:type="spellStart"/>
      <w:r w:rsidRPr="00EE4B13">
        <w:rPr>
          <w:rFonts w:ascii="Times New Roman" w:hAnsi="Times New Roman" w:cs="Times New Roman"/>
          <w:sz w:val="24"/>
          <w:szCs w:val="24"/>
        </w:rPr>
        <w:t>оперативнорозыскные</w:t>
      </w:r>
      <w:proofErr w:type="spellEnd"/>
      <w:r w:rsidRPr="00EE4B13">
        <w:rPr>
          <w:rFonts w:ascii="Times New Roman" w:hAnsi="Times New Roman" w:cs="Times New Roman"/>
          <w:sz w:val="24"/>
          <w:szCs w:val="24"/>
        </w:rPr>
        <w:t xml:space="preserve"> мероприятия;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сотрудникам силовых министерств и профильных ведомств, имеющим право на ношение огнестрельного оружия и применение специальных средств в соответствии с федеральным законодательством.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2.25. При проносе крупногабаритных предметов дежурный администратор Техникума, комендант и воспитатель общежития, работник ЧОП на постах охраны (вахтах) предлагает посетителю предъявить их для осмотра, исключая тем самым пронос предметов, которые могут явиться орудием преступного посягательства.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В случае отказа посетителя от осмотра проносимых предметов, проход с такими предметами на территорию и в здания Техникума не допускается. О таких инцидентах немедленно докладывается директору Техникума для принятия мер реагирования.</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2.26. Специальные и служебные автомобили правоохранительных органов, аварийно-спасательных служб, МЧС России, медицинских служб и скорой помощи для исполнения ими задач по предназначению, пропускаются на территорию Техникума беспрепятственно, в том числе будучи вызванными работниками, обучающимися или иными лицами, находящимися на территории и в зданиях Техникума, при предъявлении удостоверения личности старшего в автомобиле. </w:t>
      </w:r>
    </w:p>
    <w:p w:rsidR="005A49E7" w:rsidRPr="00EE4B13" w:rsidRDefault="005A49E7" w:rsidP="00EE4B13">
      <w:pPr>
        <w:spacing w:after="0" w:line="240" w:lineRule="auto"/>
        <w:ind w:firstLine="709"/>
        <w:jc w:val="both"/>
        <w:rPr>
          <w:rFonts w:ascii="Times New Roman" w:hAnsi="Times New Roman" w:cs="Times New Roman"/>
          <w:sz w:val="24"/>
          <w:szCs w:val="24"/>
        </w:rPr>
      </w:pPr>
    </w:p>
    <w:p w:rsidR="00D31FEC" w:rsidRPr="00EE4B13" w:rsidRDefault="008747FF" w:rsidP="00EE4B13">
      <w:pPr>
        <w:spacing w:after="0" w:line="240" w:lineRule="auto"/>
        <w:ind w:firstLine="709"/>
        <w:jc w:val="center"/>
        <w:rPr>
          <w:rFonts w:ascii="Times New Roman" w:hAnsi="Times New Roman" w:cs="Times New Roman"/>
          <w:b/>
          <w:sz w:val="24"/>
          <w:szCs w:val="24"/>
        </w:rPr>
      </w:pPr>
      <w:r w:rsidRPr="00EE4B13">
        <w:rPr>
          <w:rFonts w:ascii="Times New Roman" w:hAnsi="Times New Roman" w:cs="Times New Roman"/>
          <w:b/>
          <w:sz w:val="24"/>
          <w:szCs w:val="24"/>
        </w:rPr>
        <w:t>3. Пропускной режим в учебных корпусах и других зданиях техникума</w:t>
      </w:r>
    </w:p>
    <w:p w:rsidR="00D31FEC" w:rsidRPr="00EE4B13" w:rsidRDefault="00D31FEC" w:rsidP="00EE4B13">
      <w:pPr>
        <w:spacing w:after="0" w:line="240" w:lineRule="auto"/>
        <w:ind w:firstLine="709"/>
        <w:jc w:val="center"/>
        <w:rPr>
          <w:rFonts w:ascii="Times New Roman" w:hAnsi="Times New Roman" w:cs="Times New Roman"/>
          <w:sz w:val="24"/>
          <w:szCs w:val="24"/>
        </w:rPr>
      </w:pP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3.1. Для обеспечения пропускного режима в учебных корпусах и других зданиях Техникума на входах установлены посты охраны (вахты), применяются инженерно-технических средства и системы охраны, в том числе системы передачи тревожных сообщений, системы видеонаблюдения, системы охранной сигнализации, ручные металлоискатели, переносные видеорегистраторы, домофоны на входах в здания.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3.2. В случае неблагополучной эпидемиологической обстановки на объектах и территории Техникума организуется усиленный контроль за обучающимися, работниками, лицами, проживающими в общежитии Техникума, и посетителями с использованием переносного </w:t>
      </w:r>
      <w:proofErr w:type="spellStart"/>
      <w:r w:rsidRPr="00EE4B13">
        <w:rPr>
          <w:rFonts w:ascii="Times New Roman" w:hAnsi="Times New Roman" w:cs="Times New Roman"/>
          <w:sz w:val="24"/>
          <w:szCs w:val="24"/>
        </w:rPr>
        <w:t>тепловизионного</w:t>
      </w:r>
      <w:proofErr w:type="spellEnd"/>
      <w:r w:rsidRPr="00EE4B13">
        <w:rPr>
          <w:rFonts w:ascii="Times New Roman" w:hAnsi="Times New Roman" w:cs="Times New Roman"/>
          <w:sz w:val="24"/>
          <w:szCs w:val="24"/>
        </w:rPr>
        <w:t xml:space="preserve"> оборудования и приборов термометрии, а также вводится санитарный режим с обязательным применением индивидуальных средств защиты органов </w:t>
      </w:r>
      <w:r w:rsidRPr="00EE4B13">
        <w:rPr>
          <w:rFonts w:ascii="Times New Roman" w:hAnsi="Times New Roman" w:cs="Times New Roman"/>
          <w:sz w:val="24"/>
          <w:szCs w:val="24"/>
        </w:rPr>
        <w:lastRenderedPageBreak/>
        <w:t xml:space="preserve">дыхания (масок или респираторов) и дезинфекцией рук в соответствии с методическими рекомендациями главного государственного врача Республики Северная Осетия-Алания.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3.3.  Обеспечение пропускного режима, охрана объектов и имущества в учебных корпусах, других зданиях и на их территориях возлагается на ЧОП в соответствии с заключенным договором (контрактом) на оказание охранных услуг. </w:t>
      </w:r>
    </w:p>
    <w:p w:rsidR="00D31FEC" w:rsidRPr="00EE4B13" w:rsidRDefault="00D31FEC" w:rsidP="009B3C84">
      <w:pPr>
        <w:spacing w:after="0"/>
        <w:ind w:firstLine="709"/>
        <w:jc w:val="both"/>
        <w:rPr>
          <w:rFonts w:ascii="Times New Roman" w:hAnsi="Times New Roman" w:cs="Times New Roman"/>
          <w:color w:val="FF0000"/>
          <w:sz w:val="24"/>
          <w:szCs w:val="24"/>
        </w:rPr>
      </w:pPr>
      <w:r w:rsidRPr="00EE4B13">
        <w:rPr>
          <w:rFonts w:ascii="Times New Roman" w:hAnsi="Times New Roman" w:cs="Times New Roman"/>
          <w:sz w:val="24"/>
          <w:szCs w:val="24"/>
        </w:rPr>
        <w:t>3.4.</w:t>
      </w:r>
      <w:r w:rsidRPr="00EE4B13">
        <w:rPr>
          <w:rFonts w:ascii="Times New Roman" w:hAnsi="Times New Roman" w:cs="Times New Roman"/>
          <w:color w:val="FF0000"/>
          <w:sz w:val="24"/>
          <w:szCs w:val="24"/>
        </w:rPr>
        <w:t> </w:t>
      </w:r>
      <w:r w:rsidRPr="00EE4B13">
        <w:rPr>
          <w:rFonts w:ascii="Times New Roman" w:hAnsi="Times New Roman" w:cs="Times New Roman"/>
          <w:sz w:val="24"/>
          <w:szCs w:val="24"/>
        </w:rPr>
        <w:t xml:space="preserve">Контроль за пропускным и </w:t>
      </w:r>
      <w:proofErr w:type="spellStart"/>
      <w:r w:rsidRPr="00EE4B13">
        <w:rPr>
          <w:rFonts w:ascii="Times New Roman" w:hAnsi="Times New Roman" w:cs="Times New Roman"/>
          <w:sz w:val="24"/>
          <w:szCs w:val="24"/>
        </w:rPr>
        <w:t>внутриобъектовым</w:t>
      </w:r>
      <w:proofErr w:type="spellEnd"/>
      <w:r w:rsidRPr="00EE4B13">
        <w:rPr>
          <w:rFonts w:ascii="Times New Roman" w:hAnsi="Times New Roman" w:cs="Times New Roman"/>
          <w:sz w:val="24"/>
          <w:szCs w:val="24"/>
        </w:rPr>
        <w:t xml:space="preserve"> режимами на территории и объектах Техникума, за качеством и порядком несения службы, за выполнением работниками ЧОП своих обязательств по договору (контракту) на оказание охранных услуг, возложен на</w:t>
      </w:r>
      <w:r w:rsidRPr="00EE4B13">
        <w:rPr>
          <w:rFonts w:ascii="Times New Roman" w:hAnsi="Times New Roman" w:cs="Times New Roman"/>
          <w:color w:val="FF0000"/>
          <w:sz w:val="24"/>
          <w:szCs w:val="24"/>
        </w:rPr>
        <w:t xml:space="preserve"> </w:t>
      </w:r>
      <w:r w:rsidRPr="00EE4B13">
        <w:rPr>
          <w:rFonts w:ascii="Times New Roman" w:hAnsi="Times New Roman" w:cs="Times New Roman"/>
          <w:sz w:val="24"/>
          <w:szCs w:val="24"/>
        </w:rPr>
        <w:t>заместителей директора и руководителей структурных подразделений Техникума (в части, их касающейся).</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3.5. Допуск в учебные корпуса и другие здания осуществляется в рабочие и учебные дни: с 07.00 до 23.00 – преподаватели, работники Техникума, обучающиеся, работающие и временно находящиеся на территории и на объектах Техникума работники и представители подрядных организаций, арендаторы и посетители. </w:t>
      </w:r>
    </w:p>
    <w:p w:rsidR="00D31FEC" w:rsidRPr="00EE4B13" w:rsidRDefault="00BD601A"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3.6</w:t>
      </w:r>
      <w:r w:rsidR="00D31FEC" w:rsidRPr="00EE4B13">
        <w:rPr>
          <w:rFonts w:ascii="Times New Roman" w:hAnsi="Times New Roman" w:cs="Times New Roman"/>
          <w:sz w:val="24"/>
          <w:szCs w:val="24"/>
        </w:rPr>
        <w:t xml:space="preserve">. Допуск в помещения учебных корпусов и помещения других зданий, а также на территорию объектов Техникума в нерабочее время, в выходные, нерабочие дни разрешается по </w:t>
      </w:r>
      <w:r w:rsidR="008747FF" w:rsidRPr="00EE4B13">
        <w:rPr>
          <w:rFonts w:ascii="Times New Roman" w:hAnsi="Times New Roman" w:cs="Times New Roman"/>
          <w:sz w:val="24"/>
          <w:szCs w:val="24"/>
        </w:rPr>
        <w:t>согласованию с директором Техникума</w:t>
      </w:r>
      <w:r w:rsidRPr="00EE4B13">
        <w:rPr>
          <w:rFonts w:ascii="Times New Roman" w:hAnsi="Times New Roman" w:cs="Times New Roman"/>
          <w:sz w:val="24"/>
          <w:szCs w:val="24"/>
        </w:rPr>
        <w:t xml:space="preserve"> (заместителями директора и/или руководителями структурных подразделений Техникума (в части, их касающейся))</w:t>
      </w:r>
      <w:r w:rsidR="00D31FEC" w:rsidRPr="00EE4B13">
        <w:rPr>
          <w:rFonts w:ascii="Times New Roman" w:hAnsi="Times New Roman" w:cs="Times New Roman"/>
          <w:sz w:val="24"/>
          <w:szCs w:val="24"/>
        </w:rPr>
        <w:t xml:space="preserve">. </w:t>
      </w:r>
    </w:p>
    <w:p w:rsidR="00EE4B13" w:rsidRDefault="00D32A7C" w:rsidP="009B3C84">
      <w:pPr>
        <w:spacing w:after="0"/>
        <w:ind w:firstLine="709"/>
        <w:jc w:val="both"/>
        <w:rPr>
          <w:rFonts w:ascii="Times New Roman" w:hAnsi="Times New Roman" w:cs="Times New Roman"/>
          <w:color w:val="FF0000"/>
          <w:sz w:val="24"/>
          <w:szCs w:val="24"/>
        </w:rPr>
      </w:pPr>
      <w:r w:rsidRPr="00EE4B13">
        <w:rPr>
          <w:rFonts w:ascii="Times New Roman" w:hAnsi="Times New Roman" w:cs="Times New Roman"/>
          <w:sz w:val="24"/>
          <w:szCs w:val="24"/>
        </w:rPr>
        <w:t>3.7</w:t>
      </w:r>
      <w:r w:rsidR="00D31FEC" w:rsidRPr="00EE4B13">
        <w:rPr>
          <w:rFonts w:ascii="Times New Roman" w:hAnsi="Times New Roman" w:cs="Times New Roman"/>
          <w:sz w:val="24"/>
          <w:szCs w:val="24"/>
        </w:rPr>
        <w:t xml:space="preserve">. Допуск лиц, прибывших в учебный корпус или другое здание </w:t>
      </w:r>
      <w:r w:rsidR="00BD601A" w:rsidRPr="00EE4B13">
        <w:rPr>
          <w:rFonts w:ascii="Times New Roman" w:hAnsi="Times New Roman" w:cs="Times New Roman"/>
          <w:sz w:val="24"/>
          <w:szCs w:val="24"/>
        </w:rPr>
        <w:t>Техникум</w:t>
      </w:r>
      <w:r w:rsidR="00D31FEC" w:rsidRPr="00EE4B13">
        <w:rPr>
          <w:rFonts w:ascii="Times New Roman" w:hAnsi="Times New Roman" w:cs="Times New Roman"/>
          <w:sz w:val="24"/>
          <w:szCs w:val="24"/>
        </w:rPr>
        <w:t xml:space="preserve">а по служебным или личным вопросам и не имеющих пропусков, осуществляется </w:t>
      </w:r>
      <w:r w:rsidR="00BD601A" w:rsidRPr="00EE4B13">
        <w:rPr>
          <w:rFonts w:ascii="Times New Roman" w:hAnsi="Times New Roman" w:cs="Times New Roman"/>
          <w:sz w:val="24"/>
          <w:szCs w:val="24"/>
        </w:rPr>
        <w:t>работником Ч</w:t>
      </w:r>
      <w:r w:rsidR="00D31FEC" w:rsidRPr="00EE4B13">
        <w:rPr>
          <w:rFonts w:ascii="Times New Roman" w:hAnsi="Times New Roman" w:cs="Times New Roman"/>
          <w:sz w:val="24"/>
          <w:szCs w:val="24"/>
        </w:rPr>
        <w:t xml:space="preserve">ОП поста охраны (вахты) после предварительного согласования по телефону с руководителем структурного подразделения, в которое направляется посетитель, проверки документов, удостоверяющих личность и оформления соответствующей записи в </w:t>
      </w:r>
      <w:r w:rsidR="00EE4B13">
        <w:rPr>
          <w:rFonts w:ascii="Times New Roman" w:hAnsi="Times New Roman" w:cs="Times New Roman"/>
          <w:sz w:val="24"/>
          <w:szCs w:val="24"/>
        </w:rPr>
        <w:t>журнале регистрации</w:t>
      </w:r>
      <w:r w:rsidR="00D31FEC" w:rsidRPr="00EE4B13">
        <w:rPr>
          <w:rFonts w:ascii="Times New Roman" w:hAnsi="Times New Roman" w:cs="Times New Roman"/>
          <w:sz w:val="24"/>
          <w:szCs w:val="24"/>
        </w:rPr>
        <w:t xml:space="preserve"> посетителей</w:t>
      </w:r>
      <w:r w:rsidR="00EE4B13">
        <w:rPr>
          <w:rFonts w:ascii="Times New Roman" w:hAnsi="Times New Roman" w:cs="Times New Roman"/>
          <w:sz w:val="24"/>
          <w:szCs w:val="24"/>
        </w:rPr>
        <w:t>.</w:t>
      </w:r>
      <w:r w:rsidR="00D31FEC" w:rsidRPr="00EE4B13">
        <w:rPr>
          <w:rFonts w:ascii="Times New Roman" w:hAnsi="Times New Roman" w:cs="Times New Roman"/>
          <w:color w:val="FF0000"/>
          <w:sz w:val="24"/>
          <w:szCs w:val="24"/>
        </w:rPr>
        <w:t xml:space="preserve"> </w:t>
      </w:r>
    </w:p>
    <w:p w:rsidR="00D31FEC" w:rsidRPr="00EE4B13" w:rsidRDefault="00D32A7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3.8</w:t>
      </w:r>
      <w:r w:rsidR="00D31FEC" w:rsidRPr="00EE4B13">
        <w:rPr>
          <w:rFonts w:ascii="Times New Roman" w:hAnsi="Times New Roman" w:cs="Times New Roman"/>
          <w:sz w:val="24"/>
          <w:szCs w:val="24"/>
        </w:rPr>
        <w:t xml:space="preserve">. Лица, прибывшие в составе групп для участия в совещаниях, конференциях, симпозиумах, экскурсиях и т.д. или выполнения определенных работ, допускаются по заявкам от руководителей структурных подразделений </w:t>
      </w:r>
      <w:r w:rsidRPr="00EE4B13">
        <w:rPr>
          <w:rFonts w:ascii="Times New Roman" w:hAnsi="Times New Roman" w:cs="Times New Roman"/>
          <w:sz w:val="24"/>
          <w:szCs w:val="24"/>
        </w:rPr>
        <w:t>Техникума</w:t>
      </w:r>
      <w:r w:rsidR="00D31FEC" w:rsidRPr="00EE4B13">
        <w:rPr>
          <w:rFonts w:ascii="Times New Roman" w:hAnsi="Times New Roman" w:cs="Times New Roman"/>
          <w:sz w:val="24"/>
          <w:szCs w:val="24"/>
        </w:rPr>
        <w:t xml:space="preserve"> и спискам участников или посетителей. </w:t>
      </w:r>
    </w:p>
    <w:p w:rsidR="00D31FEC" w:rsidRPr="00EE4B13" w:rsidRDefault="00D32A7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3.9</w:t>
      </w:r>
      <w:r w:rsidR="00D31FEC" w:rsidRPr="00EE4B13">
        <w:rPr>
          <w:rFonts w:ascii="Times New Roman" w:hAnsi="Times New Roman" w:cs="Times New Roman"/>
          <w:sz w:val="24"/>
          <w:szCs w:val="24"/>
        </w:rPr>
        <w:t>. Для оперативного осуществления пропуска лиц, не имеющих постоянн</w:t>
      </w:r>
      <w:r w:rsidRPr="00EE4B13">
        <w:rPr>
          <w:rFonts w:ascii="Times New Roman" w:hAnsi="Times New Roman" w:cs="Times New Roman"/>
          <w:sz w:val="24"/>
          <w:szCs w:val="24"/>
        </w:rPr>
        <w:t>ого</w:t>
      </w:r>
      <w:r w:rsidR="00D31FEC" w:rsidRPr="00EE4B13">
        <w:rPr>
          <w:rFonts w:ascii="Times New Roman" w:hAnsi="Times New Roman" w:cs="Times New Roman"/>
          <w:sz w:val="24"/>
          <w:szCs w:val="24"/>
        </w:rPr>
        <w:t xml:space="preserve"> пропуск</w:t>
      </w:r>
      <w:r w:rsidRPr="00EE4B13">
        <w:rPr>
          <w:rFonts w:ascii="Times New Roman" w:hAnsi="Times New Roman" w:cs="Times New Roman"/>
          <w:sz w:val="24"/>
          <w:szCs w:val="24"/>
        </w:rPr>
        <w:t>а,</w:t>
      </w:r>
      <w:r w:rsidR="00D31FEC" w:rsidRPr="00EE4B13">
        <w:rPr>
          <w:rFonts w:ascii="Times New Roman" w:hAnsi="Times New Roman" w:cs="Times New Roman"/>
          <w:sz w:val="24"/>
          <w:szCs w:val="24"/>
        </w:rPr>
        <w:t xml:space="preserve"> и контроля за их пребыванием </w:t>
      </w:r>
      <w:r w:rsidRPr="00EE4B13">
        <w:rPr>
          <w:rFonts w:ascii="Times New Roman" w:hAnsi="Times New Roman" w:cs="Times New Roman"/>
          <w:sz w:val="24"/>
          <w:szCs w:val="24"/>
        </w:rPr>
        <w:t>на территории</w:t>
      </w:r>
      <w:r w:rsidR="00D31FEC" w:rsidRPr="00EE4B13">
        <w:rPr>
          <w:rFonts w:ascii="Times New Roman" w:hAnsi="Times New Roman" w:cs="Times New Roman"/>
          <w:sz w:val="24"/>
          <w:szCs w:val="24"/>
        </w:rPr>
        <w:t xml:space="preserve"> и здани</w:t>
      </w:r>
      <w:r w:rsidRPr="00EE4B13">
        <w:rPr>
          <w:rFonts w:ascii="Times New Roman" w:hAnsi="Times New Roman" w:cs="Times New Roman"/>
          <w:sz w:val="24"/>
          <w:szCs w:val="24"/>
        </w:rPr>
        <w:t>ях</w:t>
      </w:r>
      <w:r w:rsidR="00D31FEC" w:rsidRPr="00EE4B13">
        <w:rPr>
          <w:rFonts w:ascii="Times New Roman" w:hAnsi="Times New Roman" w:cs="Times New Roman"/>
          <w:sz w:val="24"/>
          <w:szCs w:val="24"/>
        </w:rPr>
        <w:t xml:space="preserve"> </w:t>
      </w:r>
      <w:r w:rsidRPr="00EE4B13">
        <w:rPr>
          <w:rFonts w:ascii="Times New Roman" w:hAnsi="Times New Roman" w:cs="Times New Roman"/>
          <w:sz w:val="24"/>
          <w:szCs w:val="24"/>
        </w:rPr>
        <w:t>Техникум</w:t>
      </w:r>
      <w:r w:rsidR="00D31FEC" w:rsidRPr="00EE4B13">
        <w:rPr>
          <w:rFonts w:ascii="Times New Roman" w:hAnsi="Times New Roman" w:cs="Times New Roman"/>
          <w:sz w:val="24"/>
          <w:szCs w:val="24"/>
        </w:rPr>
        <w:t xml:space="preserve">а </w:t>
      </w:r>
      <w:r w:rsidRPr="00EE4B13">
        <w:rPr>
          <w:rFonts w:ascii="Times New Roman" w:hAnsi="Times New Roman" w:cs="Times New Roman"/>
          <w:sz w:val="24"/>
          <w:szCs w:val="24"/>
        </w:rPr>
        <w:t>работник Ч</w:t>
      </w:r>
      <w:r w:rsidR="00D31FEC" w:rsidRPr="00EE4B13">
        <w:rPr>
          <w:rFonts w:ascii="Times New Roman" w:hAnsi="Times New Roman" w:cs="Times New Roman"/>
          <w:sz w:val="24"/>
          <w:szCs w:val="24"/>
        </w:rPr>
        <w:t xml:space="preserve">ОП поста охраны (вахты) организует телефонные переговоры с руководителями структурных подразделений или администрацией </w:t>
      </w:r>
      <w:r w:rsidRPr="00EE4B13">
        <w:rPr>
          <w:rFonts w:ascii="Times New Roman" w:hAnsi="Times New Roman" w:cs="Times New Roman"/>
          <w:sz w:val="24"/>
          <w:szCs w:val="24"/>
        </w:rPr>
        <w:t>Техникума</w:t>
      </w:r>
      <w:r w:rsidR="00D31FEC" w:rsidRPr="00EE4B13">
        <w:rPr>
          <w:rFonts w:ascii="Times New Roman" w:hAnsi="Times New Roman" w:cs="Times New Roman"/>
          <w:sz w:val="24"/>
          <w:szCs w:val="24"/>
        </w:rPr>
        <w:t>.</w:t>
      </w:r>
    </w:p>
    <w:p w:rsidR="00D31FEC" w:rsidRPr="00EE4B13" w:rsidRDefault="00D31FEC" w:rsidP="00EE4B13">
      <w:pPr>
        <w:spacing w:after="0" w:line="240" w:lineRule="auto"/>
        <w:ind w:firstLine="709"/>
        <w:jc w:val="both"/>
        <w:rPr>
          <w:rFonts w:ascii="Times New Roman" w:hAnsi="Times New Roman" w:cs="Times New Roman"/>
          <w:sz w:val="24"/>
          <w:szCs w:val="24"/>
        </w:rPr>
      </w:pPr>
    </w:p>
    <w:p w:rsidR="00D31FEC" w:rsidRPr="00EE4B13" w:rsidRDefault="00D32A7C" w:rsidP="00EE4B13">
      <w:pPr>
        <w:spacing w:after="0" w:line="240" w:lineRule="auto"/>
        <w:ind w:firstLine="709"/>
        <w:jc w:val="center"/>
        <w:rPr>
          <w:rFonts w:ascii="Times New Roman" w:hAnsi="Times New Roman" w:cs="Times New Roman"/>
          <w:b/>
          <w:sz w:val="24"/>
          <w:szCs w:val="24"/>
        </w:rPr>
      </w:pPr>
      <w:r w:rsidRPr="00EE4B13">
        <w:rPr>
          <w:rFonts w:ascii="Times New Roman" w:hAnsi="Times New Roman" w:cs="Times New Roman"/>
          <w:b/>
          <w:sz w:val="24"/>
          <w:szCs w:val="24"/>
        </w:rPr>
        <w:t xml:space="preserve">4. </w:t>
      </w:r>
      <w:proofErr w:type="spellStart"/>
      <w:r w:rsidRPr="00EE4B13">
        <w:rPr>
          <w:rFonts w:ascii="Times New Roman" w:hAnsi="Times New Roman" w:cs="Times New Roman"/>
          <w:b/>
          <w:sz w:val="24"/>
          <w:szCs w:val="24"/>
        </w:rPr>
        <w:t>Внутриобъектовый</w:t>
      </w:r>
      <w:proofErr w:type="spellEnd"/>
      <w:r w:rsidRPr="00EE4B13">
        <w:rPr>
          <w:rFonts w:ascii="Times New Roman" w:hAnsi="Times New Roman" w:cs="Times New Roman"/>
          <w:b/>
          <w:sz w:val="24"/>
          <w:szCs w:val="24"/>
        </w:rPr>
        <w:t xml:space="preserve"> режим в учебных корпусах и других зданиях Техникума</w:t>
      </w:r>
    </w:p>
    <w:p w:rsidR="00D31FEC" w:rsidRPr="00EE4B13" w:rsidRDefault="00D31FEC" w:rsidP="00EE4B13">
      <w:pPr>
        <w:spacing w:after="0" w:line="240" w:lineRule="auto"/>
        <w:ind w:firstLine="709"/>
        <w:jc w:val="center"/>
        <w:rPr>
          <w:rFonts w:ascii="Times New Roman" w:hAnsi="Times New Roman" w:cs="Times New Roman"/>
          <w:sz w:val="24"/>
          <w:szCs w:val="24"/>
        </w:rPr>
      </w:pPr>
    </w:p>
    <w:p w:rsidR="00D31FEC" w:rsidRPr="00EE4B13" w:rsidRDefault="00D32A7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4</w:t>
      </w:r>
      <w:r w:rsidR="00D31FEC" w:rsidRPr="00EE4B13">
        <w:rPr>
          <w:rFonts w:ascii="Times New Roman" w:hAnsi="Times New Roman" w:cs="Times New Roman"/>
          <w:sz w:val="24"/>
          <w:szCs w:val="24"/>
        </w:rPr>
        <w:t xml:space="preserve">.1. В целях обеспечения безопасности и контроля за состоянием </w:t>
      </w:r>
      <w:proofErr w:type="spellStart"/>
      <w:r w:rsidR="00D31FEC" w:rsidRPr="00EE4B13">
        <w:rPr>
          <w:rFonts w:ascii="Times New Roman" w:hAnsi="Times New Roman" w:cs="Times New Roman"/>
          <w:sz w:val="24"/>
          <w:szCs w:val="24"/>
        </w:rPr>
        <w:t>внутриобъектового</w:t>
      </w:r>
      <w:proofErr w:type="spellEnd"/>
      <w:r w:rsidR="00D31FEC" w:rsidRPr="00EE4B13">
        <w:rPr>
          <w:rFonts w:ascii="Times New Roman" w:hAnsi="Times New Roman" w:cs="Times New Roman"/>
          <w:sz w:val="24"/>
          <w:szCs w:val="24"/>
        </w:rPr>
        <w:t xml:space="preserve"> режима, территория и объекты </w:t>
      </w:r>
      <w:r w:rsidRPr="00EE4B13">
        <w:rPr>
          <w:rFonts w:ascii="Times New Roman" w:hAnsi="Times New Roman" w:cs="Times New Roman"/>
          <w:sz w:val="24"/>
          <w:szCs w:val="24"/>
        </w:rPr>
        <w:t>Техникума</w:t>
      </w:r>
      <w:r w:rsidR="00D31FEC" w:rsidRPr="00EE4B13">
        <w:rPr>
          <w:rFonts w:ascii="Times New Roman" w:hAnsi="Times New Roman" w:cs="Times New Roman"/>
          <w:sz w:val="24"/>
          <w:szCs w:val="24"/>
        </w:rPr>
        <w:t xml:space="preserve"> оснащаются системами видеонаблюдения, охранной и тревожной сигнализации, автоматической пожарной сигнализации и оповещения людей о пожаре, </w:t>
      </w:r>
      <w:proofErr w:type="spellStart"/>
      <w:r w:rsidR="00D31FEC" w:rsidRPr="00EE4B13">
        <w:rPr>
          <w:rFonts w:ascii="Times New Roman" w:hAnsi="Times New Roman" w:cs="Times New Roman"/>
          <w:sz w:val="24"/>
          <w:szCs w:val="24"/>
        </w:rPr>
        <w:t>внутриобъектового</w:t>
      </w:r>
      <w:proofErr w:type="spellEnd"/>
      <w:r w:rsidR="00D31FEC" w:rsidRPr="00EE4B13">
        <w:rPr>
          <w:rFonts w:ascii="Times New Roman" w:hAnsi="Times New Roman" w:cs="Times New Roman"/>
          <w:sz w:val="24"/>
          <w:szCs w:val="24"/>
        </w:rPr>
        <w:t xml:space="preserve"> оповещения. </w:t>
      </w:r>
    </w:p>
    <w:p w:rsidR="00D31FEC" w:rsidRPr="00EE4B13" w:rsidRDefault="00D32A7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4</w:t>
      </w:r>
      <w:r w:rsidR="00D31FEC" w:rsidRPr="00EE4B13">
        <w:rPr>
          <w:rFonts w:ascii="Times New Roman" w:hAnsi="Times New Roman" w:cs="Times New Roman"/>
          <w:sz w:val="24"/>
          <w:szCs w:val="24"/>
        </w:rPr>
        <w:t xml:space="preserve">.2. В целях обеспечения антитеррористической защищенности объекты и территория </w:t>
      </w:r>
      <w:r w:rsidRPr="00EE4B13">
        <w:rPr>
          <w:rFonts w:ascii="Times New Roman" w:hAnsi="Times New Roman" w:cs="Times New Roman"/>
          <w:sz w:val="24"/>
          <w:szCs w:val="24"/>
        </w:rPr>
        <w:t>Техникума</w:t>
      </w:r>
      <w:r w:rsidR="00D31FEC" w:rsidRPr="00EE4B13">
        <w:rPr>
          <w:rFonts w:ascii="Times New Roman" w:hAnsi="Times New Roman" w:cs="Times New Roman"/>
          <w:sz w:val="24"/>
          <w:szCs w:val="24"/>
        </w:rPr>
        <w:t xml:space="preserve"> подлежат оснащению инженерно-техническими средствами и системами охраны (в том числе системами передачи тревожных сообщений в подразделения </w:t>
      </w:r>
      <w:proofErr w:type="spellStart"/>
      <w:r w:rsidRPr="00EE4B13">
        <w:rPr>
          <w:rFonts w:ascii="Times New Roman" w:hAnsi="Times New Roman" w:cs="Times New Roman"/>
          <w:sz w:val="24"/>
          <w:szCs w:val="24"/>
        </w:rPr>
        <w:t>Росгвардии</w:t>
      </w:r>
      <w:proofErr w:type="spellEnd"/>
      <w:r w:rsidR="00D31FEC" w:rsidRPr="00EE4B13">
        <w:rPr>
          <w:rFonts w:ascii="Times New Roman" w:hAnsi="Times New Roman" w:cs="Times New Roman"/>
          <w:sz w:val="24"/>
          <w:szCs w:val="24"/>
        </w:rPr>
        <w:t xml:space="preserve"> или в систему обеспечения вызова экстренных оперативных служб), профильные структурные подразделения </w:t>
      </w:r>
      <w:r w:rsidR="00432A8E" w:rsidRPr="00EE4B13">
        <w:rPr>
          <w:rFonts w:ascii="Times New Roman" w:hAnsi="Times New Roman" w:cs="Times New Roman"/>
          <w:sz w:val="24"/>
          <w:szCs w:val="24"/>
        </w:rPr>
        <w:t>Техникума</w:t>
      </w:r>
      <w:r w:rsidR="00D31FEC" w:rsidRPr="00EE4B13">
        <w:rPr>
          <w:rFonts w:ascii="Times New Roman" w:hAnsi="Times New Roman" w:cs="Times New Roman"/>
          <w:sz w:val="24"/>
          <w:szCs w:val="24"/>
        </w:rPr>
        <w:t xml:space="preserve"> обеспечивают их функционирование и исправное состояние. </w:t>
      </w:r>
    </w:p>
    <w:p w:rsidR="00D31FEC" w:rsidRPr="00EE4B13" w:rsidRDefault="00432A8E"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lastRenderedPageBreak/>
        <w:t>4</w:t>
      </w:r>
      <w:r w:rsidR="00D31FEC" w:rsidRPr="00EE4B13">
        <w:rPr>
          <w:rFonts w:ascii="Times New Roman" w:hAnsi="Times New Roman" w:cs="Times New Roman"/>
          <w:sz w:val="24"/>
          <w:szCs w:val="24"/>
        </w:rPr>
        <w:t xml:space="preserve">.3. Территория и объекты </w:t>
      </w:r>
      <w:r w:rsidRPr="00EE4B13">
        <w:rPr>
          <w:rFonts w:ascii="Times New Roman" w:hAnsi="Times New Roman" w:cs="Times New Roman"/>
          <w:sz w:val="24"/>
          <w:szCs w:val="24"/>
        </w:rPr>
        <w:t>Техникума</w:t>
      </w:r>
      <w:r w:rsidR="00D31FEC" w:rsidRPr="00EE4B13">
        <w:rPr>
          <w:rFonts w:ascii="Times New Roman" w:hAnsi="Times New Roman" w:cs="Times New Roman"/>
          <w:sz w:val="24"/>
          <w:szCs w:val="24"/>
        </w:rPr>
        <w:t xml:space="preserve"> должны соответствовать антитеррористическим, противопожарным, санитарным и другим требованиям, установленным законодательством Российской Федерации. </w:t>
      </w:r>
    </w:p>
    <w:p w:rsidR="00D31FEC" w:rsidRPr="00EE4B13" w:rsidRDefault="00432A8E"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4</w:t>
      </w:r>
      <w:r w:rsidR="00D31FEC" w:rsidRPr="00EE4B13">
        <w:rPr>
          <w:rFonts w:ascii="Times New Roman" w:hAnsi="Times New Roman" w:cs="Times New Roman"/>
          <w:sz w:val="24"/>
          <w:szCs w:val="24"/>
        </w:rPr>
        <w:t xml:space="preserve">.4. Ответственными за соблюдение установленного рабочего распорядка в помещениях, зданиях и на их территориях, занимаемых структурными подразделениями, </w:t>
      </w:r>
      <w:r w:rsidRPr="00EE4B13">
        <w:rPr>
          <w:rFonts w:ascii="Times New Roman" w:hAnsi="Times New Roman" w:cs="Times New Roman"/>
          <w:sz w:val="24"/>
          <w:szCs w:val="24"/>
        </w:rPr>
        <w:t>4</w:t>
      </w:r>
      <w:r w:rsidR="00D31FEC" w:rsidRPr="00EE4B13">
        <w:rPr>
          <w:rFonts w:ascii="Times New Roman" w:hAnsi="Times New Roman" w:cs="Times New Roman"/>
          <w:sz w:val="24"/>
          <w:szCs w:val="24"/>
        </w:rPr>
        <w:t xml:space="preserve">за соблюдением порядка их содержания, соблюдения и выполнения требований антитеррористической защищенности и пожарной безопасности, являются соответствующие руководители, в случае аренды – арендаторы, которые отвечают за действия своих подчиненных работников. </w:t>
      </w:r>
    </w:p>
    <w:p w:rsidR="00D31FEC" w:rsidRPr="00EE4B13" w:rsidRDefault="00432A8E"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4</w:t>
      </w:r>
      <w:r w:rsidR="00D31FEC" w:rsidRPr="00EE4B13">
        <w:rPr>
          <w:rFonts w:ascii="Times New Roman" w:hAnsi="Times New Roman" w:cs="Times New Roman"/>
          <w:sz w:val="24"/>
          <w:szCs w:val="24"/>
        </w:rPr>
        <w:t xml:space="preserve">.5. По окончании работы уходящий последним работник обязан: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отключить электронагревательные и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инструкцией завода</w:t>
      </w:r>
      <w:r w:rsidR="00432A8E" w:rsidRPr="00EE4B13">
        <w:rPr>
          <w:rFonts w:ascii="Times New Roman" w:hAnsi="Times New Roman" w:cs="Times New Roman"/>
          <w:sz w:val="24"/>
          <w:szCs w:val="24"/>
        </w:rPr>
        <w:t>-</w:t>
      </w:r>
      <w:r w:rsidRPr="00EE4B13">
        <w:rPr>
          <w:rFonts w:ascii="Times New Roman" w:hAnsi="Times New Roman" w:cs="Times New Roman"/>
          <w:sz w:val="24"/>
          <w:szCs w:val="24"/>
        </w:rPr>
        <w:t xml:space="preserve">изготовителя;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закрыть окна, выключить освещение и закрыть на ключ помещение, а в случаях установки на дверях СКУД – убедиться в ее срабатывании.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При наличии охранной сигнализации необходимо поставить помещение под охрану в установленном порядке. </w:t>
      </w:r>
    </w:p>
    <w:p w:rsidR="00D31FEC" w:rsidRPr="00EE4B13" w:rsidRDefault="00432A8E"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4</w:t>
      </w:r>
      <w:r w:rsidR="00D31FEC" w:rsidRPr="00EE4B13">
        <w:rPr>
          <w:rFonts w:ascii="Times New Roman" w:hAnsi="Times New Roman" w:cs="Times New Roman"/>
          <w:sz w:val="24"/>
          <w:szCs w:val="24"/>
        </w:rPr>
        <w:t xml:space="preserve">.6. Порядок хранения резервных ключей от входных дверей помещений, зданий </w:t>
      </w:r>
      <w:r w:rsidRPr="00EE4B13">
        <w:rPr>
          <w:rFonts w:ascii="Times New Roman" w:hAnsi="Times New Roman" w:cs="Times New Roman"/>
          <w:sz w:val="24"/>
          <w:szCs w:val="24"/>
        </w:rPr>
        <w:t>Техникума</w:t>
      </w:r>
      <w:r w:rsidR="00D31FEC" w:rsidRPr="00EE4B13">
        <w:rPr>
          <w:rFonts w:ascii="Times New Roman" w:hAnsi="Times New Roman" w:cs="Times New Roman"/>
          <w:sz w:val="24"/>
          <w:szCs w:val="24"/>
        </w:rPr>
        <w:t xml:space="preserve"> и помещений, занимаемых арендаторами и подрядными организациями: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резервные ключи с бирками от технических помещений, подвалов, </w:t>
      </w:r>
      <w:proofErr w:type="spellStart"/>
      <w:r w:rsidRPr="00EE4B13">
        <w:rPr>
          <w:rFonts w:ascii="Times New Roman" w:hAnsi="Times New Roman" w:cs="Times New Roman"/>
          <w:sz w:val="24"/>
          <w:szCs w:val="24"/>
        </w:rPr>
        <w:t>электрощитовых</w:t>
      </w:r>
      <w:proofErr w:type="spellEnd"/>
      <w:r w:rsidRPr="00EE4B13">
        <w:rPr>
          <w:rFonts w:ascii="Times New Roman" w:hAnsi="Times New Roman" w:cs="Times New Roman"/>
          <w:sz w:val="24"/>
          <w:szCs w:val="24"/>
        </w:rPr>
        <w:t xml:space="preserve">, основных входов в здания учебных корпусов, удаленных зданий, производственно-лабораторных зданий, помещений арендаторов и подрядных организаций хранятся на посту охраны (вахте) здания с круглосуточным пребыванием охраны;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ключи от въездных ворот в ограждении периметра территории </w:t>
      </w:r>
      <w:r w:rsidR="00432A8E" w:rsidRPr="00EE4B13">
        <w:rPr>
          <w:rFonts w:ascii="Times New Roman" w:hAnsi="Times New Roman" w:cs="Times New Roman"/>
          <w:sz w:val="24"/>
          <w:szCs w:val="24"/>
        </w:rPr>
        <w:t xml:space="preserve">Техникума </w:t>
      </w:r>
      <w:r w:rsidRPr="00EE4B13">
        <w:rPr>
          <w:rFonts w:ascii="Times New Roman" w:hAnsi="Times New Roman" w:cs="Times New Roman"/>
          <w:sz w:val="24"/>
          <w:szCs w:val="24"/>
        </w:rPr>
        <w:t xml:space="preserve">хранятся на посту охраны (вахте).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Ответственность за передачу резервных ключей на посты охраны (вахты) объектов </w:t>
      </w:r>
      <w:r w:rsidR="00432A8E" w:rsidRPr="00EE4B13">
        <w:rPr>
          <w:rFonts w:ascii="Times New Roman" w:hAnsi="Times New Roman" w:cs="Times New Roman"/>
          <w:sz w:val="24"/>
          <w:szCs w:val="24"/>
        </w:rPr>
        <w:t>Техникума</w:t>
      </w:r>
      <w:r w:rsidRPr="00EE4B13">
        <w:rPr>
          <w:rFonts w:ascii="Times New Roman" w:hAnsi="Times New Roman" w:cs="Times New Roman"/>
          <w:sz w:val="24"/>
          <w:szCs w:val="24"/>
        </w:rPr>
        <w:t xml:space="preserve"> возлагается на </w:t>
      </w:r>
      <w:r w:rsidR="00432A8E" w:rsidRPr="00EE4B13">
        <w:rPr>
          <w:rFonts w:ascii="Times New Roman" w:hAnsi="Times New Roman" w:cs="Times New Roman"/>
          <w:sz w:val="24"/>
          <w:szCs w:val="24"/>
        </w:rPr>
        <w:t>заведующего хозяйственной частью,</w:t>
      </w:r>
      <w:r w:rsidRPr="00EE4B13">
        <w:rPr>
          <w:rFonts w:ascii="Times New Roman" w:hAnsi="Times New Roman" w:cs="Times New Roman"/>
          <w:sz w:val="24"/>
          <w:szCs w:val="24"/>
        </w:rPr>
        <w:t xml:space="preserve"> комендант</w:t>
      </w:r>
      <w:r w:rsidR="00432A8E" w:rsidRPr="00EE4B13">
        <w:rPr>
          <w:rFonts w:ascii="Times New Roman" w:hAnsi="Times New Roman" w:cs="Times New Roman"/>
          <w:sz w:val="24"/>
          <w:szCs w:val="24"/>
        </w:rPr>
        <w:t>а</w:t>
      </w:r>
      <w:r w:rsidRPr="00EE4B13">
        <w:rPr>
          <w:rFonts w:ascii="Times New Roman" w:hAnsi="Times New Roman" w:cs="Times New Roman"/>
          <w:sz w:val="24"/>
          <w:szCs w:val="24"/>
        </w:rPr>
        <w:t xml:space="preserve"> общежити</w:t>
      </w:r>
      <w:r w:rsidR="00432A8E" w:rsidRPr="00EE4B13">
        <w:rPr>
          <w:rFonts w:ascii="Times New Roman" w:hAnsi="Times New Roman" w:cs="Times New Roman"/>
          <w:sz w:val="24"/>
          <w:szCs w:val="24"/>
        </w:rPr>
        <w:t>я</w:t>
      </w:r>
      <w:r w:rsidRPr="00EE4B13">
        <w:rPr>
          <w:rFonts w:ascii="Times New Roman" w:hAnsi="Times New Roman" w:cs="Times New Roman"/>
          <w:sz w:val="24"/>
          <w:szCs w:val="24"/>
        </w:rPr>
        <w:t xml:space="preserve">, руководителей структурных подразделений </w:t>
      </w:r>
      <w:r w:rsidR="00432A8E" w:rsidRPr="00EE4B13">
        <w:rPr>
          <w:rFonts w:ascii="Times New Roman" w:hAnsi="Times New Roman" w:cs="Times New Roman"/>
          <w:sz w:val="24"/>
          <w:szCs w:val="24"/>
        </w:rPr>
        <w:t>Техникума</w:t>
      </w:r>
      <w:r w:rsidRPr="00EE4B13">
        <w:rPr>
          <w:rFonts w:ascii="Times New Roman" w:hAnsi="Times New Roman" w:cs="Times New Roman"/>
          <w:sz w:val="24"/>
          <w:szCs w:val="24"/>
        </w:rPr>
        <w:t xml:space="preserve">. </w:t>
      </w:r>
    </w:p>
    <w:p w:rsidR="00D31FEC" w:rsidRPr="00EE4B13" w:rsidRDefault="00432A8E"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4.7</w:t>
      </w:r>
      <w:r w:rsidR="00D31FEC" w:rsidRPr="00EE4B13">
        <w:rPr>
          <w:rFonts w:ascii="Times New Roman" w:hAnsi="Times New Roman" w:cs="Times New Roman"/>
          <w:sz w:val="24"/>
          <w:szCs w:val="24"/>
        </w:rPr>
        <w:t xml:space="preserve">. Запрещается оставлять незапертыми помещения в случае временного отсутствия в них работников. Не допускается оставление ключей в замках. </w:t>
      </w:r>
    </w:p>
    <w:p w:rsidR="00D31FEC" w:rsidRPr="00EE4B13" w:rsidRDefault="00432A8E"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4.8</w:t>
      </w:r>
      <w:r w:rsidR="00D31FEC" w:rsidRPr="00EE4B13">
        <w:rPr>
          <w:rFonts w:ascii="Times New Roman" w:hAnsi="Times New Roman" w:cs="Times New Roman"/>
          <w:sz w:val="24"/>
          <w:szCs w:val="24"/>
        </w:rPr>
        <w:t xml:space="preserve">. Посетители могут находиться в служебных помещениях только в присутствии лиц, к которым они прибыли. </w:t>
      </w:r>
    </w:p>
    <w:p w:rsidR="00D31FEC" w:rsidRPr="00EE4B13" w:rsidRDefault="00432A8E"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4.9</w:t>
      </w:r>
      <w:r w:rsidR="00D31FEC" w:rsidRPr="00EE4B13">
        <w:rPr>
          <w:rFonts w:ascii="Times New Roman" w:hAnsi="Times New Roman" w:cs="Times New Roman"/>
          <w:sz w:val="24"/>
          <w:szCs w:val="24"/>
        </w:rPr>
        <w:t xml:space="preserve">. Все работники </w:t>
      </w:r>
      <w:r w:rsidRPr="00EE4B13">
        <w:rPr>
          <w:rFonts w:ascii="Times New Roman" w:hAnsi="Times New Roman" w:cs="Times New Roman"/>
          <w:sz w:val="24"/>
          <w:szCs w:val="24"/>
        </w:rPr>
        <w:t>Техникума</w:t>
      </w:r>
      <w:r w:rsidR="00D31FEC" w:rsidRPr="00EE4B13">
        <w:rPr>
          <w:rFonts w:ascii="Times New Roman" w:hAnsi="Times New Roman" w:cs="Times New Roman"/>
          <w:sz w:val="24"/>
          <w:szCs w:val="24"/>
        </w:rPr>
        <w:t xml:space="preserve">, обучающиеся, посетители, </w:t>
      </w:r>
      <w:r w:rsidRPr="00EE4B13">
        <w:rPr>
          <w:rFonts w:ascii="Times New Roman" w:hAnsi="Times New Roman" w:cs="Times New Roman"/>
          <w:sz w:val="24"/>
          <w:szCs w:val="24"/>
        </w:rPr>
        <w:t xml:space="preserve">лица, </w:t>
      </w:r>
      <w:r w:rsidR="00D31FEC" w:rsidRPr="00EE4B13">
        <w:rPr>
          <w:rFonts w:ascii="Times New Roman" w:hAnsi="Times New Roman" w:cs="Times New Roman"/>
          <w:sz w:val="24"/>
          <w:szCs w:val="24"/>
        </w:rPr>
        <w:t>проживающие в общежити</w:t>
      </w:r>
      <w:r w:rsidRPr="00EE4B13">
        <w:rPr>
          <w:rFonts w:ascii="Times New Roman" w:hAnsi="Times New Roman" w:cs="Times New Roman"/>
          <w:sz w:val="24"/>
          <w:szCs w:val="24"/>
        </w:rPr>
        <w:t>и</w:t>
      </w:r>
      <w:r w:rsidR="00D31FEC" w:rsidRPr="00EE4B13">
        <w:rPr>
          <w:rFonts w:ascii="Times New Roman" w:hAnsi="Times New Roman" w:cs="Times New Roman"/>
          <w:sz w:val="24"/>
          <w:szCs w:val="24"/>
        </w:rPr>
        <w:t xml:space="preserve">, должны соблюдать общественный порядок и неукоснительно выполнять требования пожарной безопасности, антитеррористической защищенности, а при возникновении чрезвычайных ситуаций – действовать в соответствии с указаниями дежурных по учебному корпусу, дежурных по общежитию, </w:t>
      </w:r>
      <w:r w:rsidR="00E4431C" w:rsidRPr="00EE4B13">
        <w:rPr>
          <w:rFonts w:ascii="Times New Roman" w:hAnsi="Times New Roman" w:cs="Times New Roman"/>
          <w:sz w:val="24"/>
          <w:szCs w:val="24"/>
        </w:rPr>
        <w:t>работников Ч</w:t>
      </w:r>
      <w:r w:rsidR="00D31FEC" w:rsidRPr="00EE4B13">
        <w:rPr>
          <w:rFonts w:ascii="Times New Roman" w:hAnsi="Times New Roman" w:cs="Times New Roman"/>
          <w:sz w:val="24"/>
          <w:szCs w:val="24"/>
        </w:rPr>
        <w:t xml:space="preserve">ОП поста охраны (вахты), руководителей структурных подразделений, </w:t>
      </w:r>
      <w:r w:rsidR="00E4431C" w:rsidRPr="00EE4B13">
        <w:rPr>
          <w:rFonts w:ascii="Times New Roman" w:hAnsi="Times New Roman" w:cs="Times New Roman"/>
          <w:sz w:val="24"/>
          <w:szCs w:val="24"/>
        </w:rPr>
        <w:t>ди</w:t>
      </w:r>
      <w:r w:rsidR="00D31FEC" w:rsidRPr="00EE4B13">
        <w:rPr>
          <w:rFonts w:ascii="Times New Roman" w:hAnsi="Times New Roman" w:cs="Times New Roman"/>
          <w:sz w:val="24"/>
          <w:szCs w:val="24"/>
        </w:rPr>
        <w:t xml:space="preserve">ректора </w:t>
      </w:r>
      <w:r w:rsidR="00E4431C" w:rsidRPr="00EE4B13">
        <w:rPr>
          <w:rFonts w:ascii="Times New Roman" w:hAnsi="Times New Roman" w:cs="Times New Roman"/>
          <w:sz w:val="24"/>
          <w:szCs w:val="24"/>
        </w:rPr>
        <w:t xml:space="preserve">Техникума </w:t>
      </w:r>
      <w:r w:rsidR="00D31FEC" w:rsidRPr="00EE4B13">
        <w:rPr>
          <w:rFonts w:ascii="Times New Roman" w:hAnsi="Times New Roman" w:cs="Times New Roman"/>
          <w:sz w:val="24"/>
          <w:szCs w:val="24"/>
        </w:rPr>
        <w:t xml:space="preserve">в соответствии с планами эвакуации. </w:t>
      </w:r>
    </w:p>
    <w:p w:rsidR="00D31FEC" w:rsidRPr="00EE4B13" w:rsidRDefault="00E4431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4.10</w:t>
      </w:r>
      <w:r w:rsidR="00D31FEC" w:rsidRPr="00EE4B13">
        <w:rPr>
          <w:rFonts w:ascii="Times New Roman" w:hAnsi="Times New Roman" w:cs="Times New Roman"/>
          <w:sz w:val="24"/>
          <w:szCs w:val="24"/>
        </w:rPr>
        <w:t xml:space="preserve">. В случае возникновения нештатной или чрезвычайной ситуации (признаки пожара, авария на инженерных сетях и т.п.) в рабочее время, в нерабочее время, в выходные, в нерабочие или в нерабочие праздничные дни </w:t>
      </w:r>
      <w:r w:rsidRPr="00EE4B13">
        <w:rPr>
          <w:rFonts w:ascii="Times New Roman" w:hAnsi="Times New Roman" w:cs="Times New Roman"/>
          <w:sz w:val="24"/>
          <w:szCs w:val="24"/>
        </w:rPr>
        <w:t>работник Ч</w:t>
      </w:r>
      <w:r w:rsidR="00D31FEC" w:rsidRPr="00EE4B13">
        <w:rPr>
          <w:rFonts w:ascii="Times New Roman" w:hAnsi="Times New Roman" w:cs="Times New Roman"/>
          <w:sz w:val="24"/>
          <w:szCs w:val="24"/>
        </w:rPr>
        <w:t xml:space="preserve">ОП поста охраны (вахты) вызывает </w:t>
      </w:r>
      <w:r w:rsidRPr="00EE4B13">
        <w:rPr>
          <w:rFonts w:ascii="Times New Roman" w:hAnsi="Times New Roman" w:cs="Times New Roman"/>
          <w:sz w:val="24"/>
          <w:szCs w:val="24"/>
        </w:rPr>
        <w:t xml:space="preserve">экстренные оперативные службы, </w:t>
      </w:r>
      <w:r w:rsidR="00D31FEC" w:rsidRPr="00EE4B13">
        <w:rPr>
          <w:rFonts w:ascii="Times New Roman" w:hAnsi="Times New Roman" w:cs="Times New Roman"/>
          <w:sz w:val="24"/>
          <w:szCs w:val="24"/>
        </w:rPr>
        <w:t xml:space="preserve">при совершении преступления или в случае </w:t>
      </w:r>
      <w:r w:rsidR="00D31FEC" w:rsidRPr="00EE4B13">
        <w:rPr>
          <w:rFonts w:ascii="Times New Roman" w:hAnsi="Times New Roman" w:cs="Times New Roman"/>
          <w:sz w:val="24"/>
          <w:szCs w:val="24"/>
        </w:rPr>
        <w:lastRenderedPageBreak/>
        <w:t xml:space="preserve">невыполнения законных требований </w:t>
      </w:r>
      <w:r w:rsidRPr="00EE4B13">
        <w:rPr>
          <w:rFonts w:ascii="Times New Roman" w:hAnsi="Times New Roman" w:cs="Times New Roman"/>
          <w:sz w:val="24"/>
          <w:szCs w:val="24"/>
        </w:rPr>
        <w:t>работника Ч</w:t>
      </w:r>
      <w:r w:rsidR="00D31FEC" w:rsidRPr="00EE4B13">
        <w:rPr>
          <w:rFonts w:ascii="Times New Roman" w:hAnsi="Times New Roman" w:cs="Times New Roman"/>
          <w:sz w:val="24"/>
          <w:szCs w:val="24"/>
        </w:rPr>
        <w:t xml:space="preserve">ОП – полицию, при наличии на объекте кнопки тревожной сигнализации – </w:t>
      </w:r>
      <w:proofErr w:type="spellStart"/>
      <w:r w:rsidR="00D31FEC" w:rsidRPr="00EE4B13">
        <w:rPr>
          <w:rFonts w:ascii="Times New Roman" w:hAnsi="Times New Roman" w:cs="Times New Roman"/>
          <w:sz w:val="24"/>
          <w:szCs w:val="24"/>
        </w:rPr>
        <w:t>Росгвардию</w:t>
      </w:r>
      <w:proofErr w:type="spellEnd"/>
      <w:r w:rsidR="00D31FEC" w:rsidRPr="00EE4B13">
        <w:rPr>
          <w:rFonts w:ascii="Times New Roman" w:hAnsi="Times New Roman" w:cs="Times New Roman"/>
          <w:sz w:val="24"/>
          <w:szCs w:val="24"/>
        </w:rPr>
        <w:t xml:space="preserve">. </w:t>
      </w:r>
    </w:p>
    <w:p w:rsidR="00D31FEC" w:rsidRPr="00EE4B13" w:rsidRDefault="00E4431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4.11. Работник ЧОП поста охраны (вахты) </w:t>
      </w:r>
      <w:r w:rsidR="00BD4376" w:rsidRPr="00EE4B13">
        <w:rPr>
          <w:rFonts w:ascii="Times New Roman" w:hAnsi="Times New Roman" w:cs="Times New Roman"/>
          <w:sz w:val="24"/>
          <w:szCs w:val="24"/>
        </w:rPr>
        <w:t xml:space="preserve">немедленно информирует о возникновении чрезвычайной ситуации и принимаемых мерах директора, </w:t>
      </w:r>
      <w:r w:rsidR="00D31FEC" w:rsidRPr="00EE4B13">
        <w:rPr>
          <w:rFonts w:ascii="Times New Roman" w:hAnsi="Times New Roman" w:cs="Times New Roman"/>
          <w:sz w:val="24"/>
          <w:szCs w:val="24"/>
        </w:rPr>
        <w:t xml:space="preserve">руководителя соответствующего структурного подразделения, </w:t>
      </w:r>
      <w:r w:rsidRPr="00EE4B13">
        <w:rPr>
          <w:rFonts w:ascii="Times New Roman" w:hAnsi="Times New Roman" w:cs="Times New Roman"/>
          <w:sz w:val="24"/>
          <w:szCs w:val="24"/>
        </w:rPr>
        <w:t>заместителей ди</w:t>
      </w:r>
      <w:r w:rsidR="00D31FEC" w:rsidRPr="00EE4B13">
        <w:rPr>
          <w:rFonts w:ascii="Times New Roman" w:hAnsi="Times New Roman" w:cs="Times New Roman"/>
          <w:sz w:val="24"/>
          <w:szCs w:val="24"/>
        </w:rPr>
        <w:t>ректора</w:t>
      </w:r>
      <w:r w:rsidR="00BD4376" w:rsidRPr="00EE4B13">
        <w:rPr>
          <w:rFonts w:ascii="Times New Roman" w:hAnsi="Times New Roman" w:cs="Times New Roman"/>
          <w:sz w:val="24"/>
          <w:szCs w:val="24"/>
        </w:rPr>
        <w:t>, а также</w:t>
      </w:r>
      <w:r w:rsidR="00D31FEC" w:rsidRPr="00EE4B13">
        <w:rPr>
          <w:rFonts w:ascii="Times New Roman" w:hAnsi="Times New Roman" w:cs="Times New Roman"/>
          <w:sz w:val="24"/>
          <w:szCs w:val="24"/>
        </w:rPr>
        <w:t xml:space="preserve"> о </w:t>
      </w:r>
      <w:r w:rsidR="00BD4376" w:rsidRPr="00EE4B13">
        <w:rPr>
          <w:rFonts w:ascii="Times New Roman" w:hAnsi="Times New Roman" w:cs="Times New Roman"/>
          <w:sz w:val="24"/>
          <w:szCs w:val="24"/>
        </w:rPr>
        <w:t>необходимости</w:t>
      </w:r>
      <w:r w:rsidR="00D31FEC" w:rsidRPr="00EE4B13">
        <w:rPr>
          <w:rFonts w:ascii="Times New Roman" w:hAnsi="Times New Roman" w:cs="Times New Roman"/>
          <w:sz w:val="24"/>
          <w:szCs w:val="24"/>
        </w:rPr>
        <w:t xml:space="preserve"> вскрытия помещения.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Вскрытие помещения производится в присутствии представителей </w:t>
      </w:r>
      <w:r w:rsidR="00E4431C" w:rsidRPr="00EE4B13">
        <w:rPr>
          <w:rFonts w:ascii="Times New Roman" w:hAnsi="Times New Roman" w:cs="Times New Roman"/>
          <w:sz w:val="24"/>
          <w:szCs w:val="24"/>
        </w:rPr>
        <w:t xml:space="preserve">экстренных оперативных служб </w:t>
      </w:r>
      <w:r w:rsidR="00BD4376" w:rsidRPr="00EE4B13">
        <w:rPr>
          <w:rFonts w:ascii="Times New Roman" w:hAnsi="Times New Roman" w:cs="Times New Roman"/>
          <w:sz w:val="24"/>
          <w:szCs w:val="24"/>
        </w:rPr>
        <w:t xml:space="preserve">(полиции, </w:t>
      </w:r>
      <w:proofErr w:type="spellStart"/>
      <w:r w:rsidR="00BD4376" w:rsidRPr="00EE4B13">
        <w:rPr>
          <w:rFonts w:ascii="Times New Roman" w:hAnsi="Times New Roman" w:cs="Times New Roman"/>
          <w:sz w:val="24"/>
          <w:szCs w:val="24"/>
        </w:rPr>
        <w:t>Росгвардии</w:t>
      </w:r>
      <w:proofErr w:type="spellEnd"/>
      <w:r w:rsidR="00BD4376" w:rsidRPr="00EE4B13">
        <w:rPr>
          <w:rFonts w:ascii="Times New Roman" w:hAnsi="Times New Roman" w:cs="Times New Roman"/>
          <w:sz w:val="24"/>
          <w:szCs w:val="24"/>
        </w:rPr>
        <w:t xml:space="preserve">), находящихся на территории, в здании работников Техникума </w:t>
      </w:r>
      <w:r w:rsidRPr="00EE4B13">
        <w:rPr>
          <w:rFonts w:ascii="Times New Roman" w:hAnsi="Times New Roman" w:cs="Times New Roman"/>
          <w:sz w:val="24"/>
          <w:szCs w:val="24"/>
        </w:rPr>
        <w:t>и сопровождается составлением акта о вскрытии помещения в произвольной форме (далее – Акт).</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Акт подписывается всеми участниками вскрытия помещения, о применении видеозаписи или фотосъемки делается соответствующая отметка.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При необходимости производится эвакуация имущества, документации в безопасное место и обеспечивается их сохранность силами и средствами </w:t>
      </w:r>
      <w:r w:rsidR="00BD4376" w:rsidRPr="00EE4B13">
        <w:rPr>
          <w:rFonts w:ascii="Times New Roman" w:hAnsi="Times New Roman" w:cs="Times New Roman"/>
          <w:sz w:val="24"/>
          <w:szCs w:val="24"/>
        </w:rPr>
        <w:t>работников Ч</w:t>
      </w:r>
      <w:r w:rsidRPr="00EE4B13">
        <w:rPr>
          <w:rFonts w:ascii="Times New Roman" w:hAnsi="Times New Roman" w:cs="Times New Roman"/>
          <w:sz w:val="24"/>
          <w:szCs w:val="24"/>
        </w:rPr>
        <w:t xml:space="preserve">ОП. </w:t>
      </w:r>
    </w:p>
    <w:p w:rsidR="00D31FEC" w:rsidRPr="00EE4B13" w:rsidRDefault="00BD4376"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4.12</w:t>
      </w:r>
      <w:r w:rsidR="00D31FEC" w:rsidRPr="00EE4B13">
        <w:rPr>
          <w:rFonts w:ascii="Times New Roman" w:hAnsi="Times New Roman" w:cs="Times New Roman"/>
          <w:sz w:val="24"/>
          <w:szCs w:val="24"/>
        </w:rPr>
        <w:t xml:space="preserve">. Все обучающиеся, работники </w:t>
      </w:r>
      <w:r w:rsidRPr="00EE4B13">
        <w:rPr>
          <w:rFonts w:ascii="Times New Roman" w:hAnsi="Times New Roman" w:cs="Times New Roman"/>
          <w:sz w:val="24"/>
          <w:szCs w:val="24"/>
        </w:rPr>
        <w:t>Техникума</w:t>
      </w:r>
      <w:r w:rsidR="00D31FEC" w:rsidRPr="00EE4B13">
        <w:rPr>
          <w:rFonts w:ascii="Times New Roman" w:hAnsi="Times New Roman" w:cs="Times New Roman"/>
          <w:sz w:val="24"/>
          <w:szCs w:val="24"/>
        </w:rPr>
        <w:t xml:space="preserve">, </w:t>
      </w:r>
      <w:r w:rsidRPr="00EE4B13">
        <w:rPr>
          <w:rFonts w:ascii="Times New Roman" w:hAnsi="Times New Roman" w:cs="Times New Roman"/>
          <w:sz w:val="24"/>
          <w:szCs w:val="24"/>
        </w:rPr>
        <w:t xml:space="preserve">лица, </w:t>
      </w:r>
      <w:r w:rsidR="00D31FEC" w:rsidRPr="00EE4B13">
        <w:rPr>
          <w:rFonts w:ascii="Times New Roman" w:hAnsi="Times New Roman" w:cs="Times New Roman"/>
          <w:sz w:val="24"/>
          <w:szCs w:val="24"/>
        </w:rPr>
        <w:t>проживающие в общежити</w:t>
      </w:r>
      <w:r w:rsidRPr="00EE4B13">
        <w:rPr>
          <w:rFonts w:ascii="Times New Roman" w:hAnsi="Times New Roman" w:cs="Times New Roman"/>
          <w:sz w:val="24"/>
          <w:szCs w:val="24"/>
        </w:rPr>
        <w:t>и</w:t>
      </w:r>
      <w:r w:rsidR="00D31FEC" w:rsidRPr="00EE4B13">
        <w:rPr>
          <w:rFonts w:ascii="Times New Roman" w:hAnsi="Times New Roman" w:cs="Times New Roman"/>
          <w:sz w:val="24"/>
          <w:szCs w:val="24"/>
        </w:rPr>
        <w:t xml:space="preserve">, и арендаторы при обнаружении пожара, признаков горения, иной нештатной или чрезвычайной ситуации должны знать номера телефонов </w:t>
      </w:r>
      <w:r w:rsidRPr="00EE4B13">
        <w:rPr>
          <w:rFonts w:ascii="Times New Roman" w:hAnsi="Times New Roman" w:cs="Times New Roman"/>
          <w:sz w:val="24"/>
          <w:szCs w:val="24"/>
        </w:rPr>
        <w:t xml:space="preserve">для вызова </w:t>
      </w:r>
      <w:r w:rsidR="00D31FEC" w:rsidRPr="00EE4B13">
        <w:rPr>
          <w:rFonts w:ascii="Times New Roman" w:hAnsi="Times New Roman" w:cs="Times New Roman"/>
          <w:sz w:val="24"/>
          <w:szCs w:val="24"/>
        </w:rPr>
        <w:t xml:space="preserve">экстренных служб: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МЧС и пожарной охраны – 01 (101);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полиции – 02 (102);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станци</w:t>
      </w:r>
      <w:r w:rsidR="00BD4376" w:rsidRPr="00EE4B13">
        <w:rPr>
          <w:rFonts w:ascii="Times New Roman" w:hAnsi="Times New Roman" w:cs="Times New Roman"/>
          <w:sz w:val="24"/>
          <w:szCs w:val="24"/>
        </w:rPr>
        <w:t>и</w:t>
      </w:r>
      <w:r w:rsidRPr="00EE4B13">
        <w:rPr>
          <w:rFonts w:ascii="Times New Roman" w:hAnsi="Times New Roman" w:cs="Times New Roman"/>
          <w:sz w:val="24"/>
          <w:szCs w:val="24"/>
        </w:rPr>
        <w:t xml:space="preserve"> скорой (неотложной) медицинской помощи – 03 (103);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газов</w:t>
      </w:r>
      <w:r w:rsidR="00BD4376" w:rsidRPr="00EE4B13">
        <w:rPr>
          <w:rFonts w:ascii="Times New Roman" w:hAnsi="Times New Roman" w:cs="Times New Roman"/>
          <w:sz w:val="24"/>
          <w:szCs w:val="24"/>
        </w:rPr>
        <w:t>ой</w:t>
      </w:r>
      <w:r w:rsidRPr="00EE4B13">
        <w:rPr>
          <w:rFonts w:ascii="Times New Roman" w:hAnsi="Times New Roman" w:cs="Times New Roman"/>
          <w:sz w:val="24"/>
          <w:szCs w:val="24"/>
        </w:rPr>
        <w:t xml:space="preserve"> аварийн</w:t>
      </w:r>
      <w:r w:rsidR="00BD4376" w:rsidRPr="00EE4B13">
        <w:rPr>
          <w:rFonts w:ascii="Times New Roman" w:hAnsi="Times New Roman" w:cs="Times New Roman"/>
          <w:sz w:val="24"/>
          <w:szCs w:val="24"/>
        </w:rPr>
        <w:t>ой</w:t>
      </w:r>
      <w:r w:rsidRPr="00EE4B13">
        <w:rPr>
          <w:rFonts w:ascii="Times New Roman" w:hAnsi="Times New Roman" w:cs="Times New Roman"/>
          <w:sz w:val="24"/>
          <w:szCs w:val="24"/>
        </w:rPr>
        <w:t xml:space="preserve"> служб</w:t>
      </w:r>
      <w:r w:rsidR="00BD4376" w:rsidRPr="00EE4B13">
        <w:rPr>
          <w:rFonts w:ascii="Times New Roman" w:hAnsi="Times New Roman" w:cs="Times New Roman"/>
          <w:sz w:val="24"/>
          <w:szCs w:val="24"/>
        </w:rPr>
        <w:t>ы</w:t>
      </w:r>
      <w:r w:rsidRPr="00EE4B13">
        <w:rPr>
          <w:rFonts w:ascii="Times New Roman" w:hAnsi="Times New Roman" w:cs="Times New Roman"/>
          <w:sz w:val="24"/>
          <w:szCs w:val="24"/>
        </w:rPr>
        <w:t xml:space="preserve"> – 04 (104);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единый номер вызова экстренных служб – 112. </w:t>
      </w:r>
    </w:p>
    <w:p w:rsidR="00D31FEC" w:rsidRPr="00EE4B13" w:rsidRDefault="00BD4376"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4.13</w:t>
      </w:r>
      <w:r w:rsidR="00D31FEC" w:rsidRPr="00EE4B13">
        <w:rPr>
          <w:rFonts w:ascii="Times New Roman" w:hAnsi="Times New Roman" w:cs="Times New Roman"/>
          <w:sz w:val="24"/>
          <w:szCs w:val="24"/>
        </w:rPr>
        <w:t xml:space="preserve">. На территории и объектах </w:t>
      </w:r>
      <w:r w:rsidRPr="00EE4B13">
        <w:rPr>
          <w:rFonts w:ascii="Times New Roman" w:hAnsi="Times New Roman" w:cs="Times New Roman"/>
          <w:sz w:val="24"/>
          <w:szCs w:val="24"/>
        </w:rPr>
        <w:t>Техникума</w:t>
      </w:r>
      <w:r w:rsidR="00D31FEC" w:rsidRPr="00EE4B13">
        <w:rPr>
          <w:rFonts w:ascii="Times New Roman" w:hAnsi="Times New Roman" w:cs="Times New Roman"/>
          <w:sz w:val="24"/>
          <w:szCs w:val="24"/>
        </w:rPr>
        <w:t xml:space="preserve"> запрещается: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а) ношение гражданами огнестрельного или метательного стрелкового оружия, холодного оружия;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б) проводить скрытые фото-, видеосъёмки объектов, элементов систем, узлов оборудования или объектов (территории) </w:t>
      </w:r>
      <w:r w:rsidR="00A66DC7" w:rsidRPr="00EE4B13">
        <w:rPr>
          <w:rFonts w:ascii="Times New Roman" w:hAnsi="Times New Roman" w:cs="Times New Roman"/>
          <w:sz w:val="24"/>
          <w:szCs w:val="24"/>
        </w:rPr>
        <w:t>Техникума</w:t>
      </w:r>
      <w:r w:rsidRPr="00EE4B13">
        <w:rPr>
          <w:rFonts w:ascii="Times New Roman" w:hAnsi="Times New Roman" w:cs="Times New Roman"/>
          <w:sz w:val="24"/>
          <w:szCs w:val="24"/>
        </w:rPr>
        <w:t xml:space="preserve">;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в) курить на территории, в помещениях и на объектах </w:t>
      </w:r>
      <w:r w:rsidR="00A66DC7" w:rsidRPr="00EE4B13">
        <w:rPr>
          <w:rFonts w:ascii="Times New Roman" w:hAnsi="Times New Roman" w:cs="Times New Roman"/>
          <w:sz w:val="24"/>
          <w:szCs w:val="24"/>
        </w:rPr>
        <w:t>Техникума</w:t>
      </w:r>
      <w:r w:rsidRPr="00EE4B13">
        <w:rPr>
          <w:rFonts w:ascii="Times New Roman" w:hAnsi="Times New Roman" w:cs="Times New Roman"/>
          <w:sz w:val="24"/>
          <w:szCs w:val="24"/>
        </w:rPr>
        <w:t xml:space="preserve">;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г) применять открытый огонь и проводить работы с применением открытого огня, за исключением проведения аварийных или восстановительных работ;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д) разводить костры, сжигать отходы, тару, опавшие листья, траву и сухую растительность;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е) запускать неуправляемые изделия из горючих материалов, принцип подъёма которых на высоту основан на нагревании воздуха внутри конструкции с помощью открытого огня;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ж) запускать и использовать беспилотные воздушные судна (</w:t>
      </w:r>
      <w:proofErr w:type="spellStart"/>
      <w:r w:rsidRPr="00EE4B13">
        <w:rPr>
          <w:rFonts w:ascii="Times New Roman" w:hAnsi="Times New Roman" w:cs="Times New Roman"/>
          <w:sz w:val="24"/>
          <w:szCs w:val="24"/>
        </w:rPr>
        <w:t>дроны</w:t>
      </w:r>
      <w:proofErr w:type="spellEnd"/>
      <w:r w:rsidRPr="00EE4B13">
        <w:rPr>
          <w:rFonts w:ascii="Times New Roman" w:hAnsi="Times New Roman" w:cs="Times New Roman"/>
          <w:sz w:val="24"/>
          <w:szCs w:val="24"/>
        </w:rPr>
        <w:t xml:space="preserve">, </w:t>
      </w:r>
      <w:proofErr w:type="spellStart"/>
      <w:r w:rsidRPr="00EE4B13">
        <w:rPr>
          <w:rFonts w:ascii="Times New Roman" w:hAnsi="Times New Roman" w:cs="Times New Roman"/>
          <w:sz w:val="24"/>
          <w:szCs w:val="24"/>
        </w:rPr>
        <w:t>квадрокоптеры</w:t>
      </w:r>
      <w:proofErr w:type="spellEnd"/>
      <w:r w:rsidRPr="00EE4B13">
        <w:rPr>
          <w:rFonts w:ascii="Times New Roman" w:hAnsi="Times New Roman" w:cs="Times New Roman"/>
          <w:sz w:val="24"/>
          <w:szCs w:val="24"/>
        </w:rPr>
        <w:t xml:space="preserve">) и другие беспилотные летательные аппараты;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з) применять пиротехнические изделия вне специально оборудованных для этих целей мест;</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и) загромождать территорию, основные и запасные входы (выходы), лестничные площадки, подвальные помещения строительными и другими материалами, предметами, наличие которых затрудняет эвакуацию людей, материальных ценностей и транспорта, препятствует ликвидации пожара, а также способствует закладке взрывных устройств;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к) въезжать на территорию и парковать транспортные средства без специального разрешения, оформленного в установленном порядке;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lastRenderedPageBreak/>
        <w:t xml:space="preserve">л) совершать действия, нарушающие (изменяющие) установленные режимы функционирования ТСО и пожарной сигнализации;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м) потреблять (распивать) алкогольную и спиртосодержащую продукцию, пиво и напитки, изготавливаемые на их основе;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н) пропагандировать, распространять и потреблять наркотические средства, психотропные вещества или их </w:t>
      </w:r>
      <w:proofErr w:type="spellStart"/>
      <w:r w:rsidRPr="00EE4B13">
        <w:rPr>
          <w:rFonts w:ascii="Times New Roman" w:hAnsi="Times New Roman" w:cs="Times New Roman"/>
          <w:sz w:val="24"/>
          <w:szCs w:val="24"/>
        </w:rPr>
        <w:t>прекурсоры</w:t>
      </w:r>
      <w:proofErr w:type="spellEnd"/>
      <w:r w:rsidRPr="00EE4B13">
        <w:rPr>
          <w:rFonts w:ascii="Times New Roman" w:hAnsi="Times New Roman" w:cs="Times New Roman"/>
          <w:sz w:val="24"/>
          <w:szCs w:val="24"/>
        </w:rPr>
        <w:t xml:space="preserve">, растения, содержащие наркотические средства или психотропные вещества либо их </w:t>
      </w:r>
      <w:proofErr w:type="spellStart"/>
      <w:r w:rsidRPr="00EE4B13">
        <w:rPr>
          <w:rFonts w:ascii="Times New Roman" w:hAnsi="Times New Roman" w:cs="Times New Roman"/>
          <w:sz w:val="24"/>
          <w:szCs w:val="24"/>
        </w:rPr>
        <w:t>прекурсоры</w:t>
      </w:r>
      <w:proofErr w:type="spellEnd"/>
      <w:r w:rsidRPr="00EE4B13">
        <w:rPr>
          <w:rFonts w:ascii="Times New Roman" w:hAnsi="Times New Roman" w:cs="Times New Roman"/>
          <w:sz w:val="24"/>
          <w:szCs w:val="24"/>
        </w:rPr>
        <w:t>;</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о) повреждать имущество, оборудование, ограждения, ворота, наружное освещение объектов и территории, рекламные, информационные стенды, знаки и таблички, информационные указатели;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п) нарушать природоохранное законодательство;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р) мусорить на территории, оставлять или выбрасывать мусор вне специальных бытовых контейнеров; </w:t>
      </w:r>
    </w:p>
    <w:p w:rsidR="00D31FEC" w:rsidRPr="00EE4B13" w:rsidRDefault="009B3AF2"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с</w:t>
      </w:r>
      <w:r w:rsidR="00D31FEC" w:rsidRPr="00EE4B13">
        <w:rPr>
          <w:rFonts w:ascii="Times New Roman" w:hAnsi="Times New Roman" w:cs="Times New Roman"/>
          <w:sz w:val="24"/>
          <w:szCs w:val="24"/>
        </w:rPr>
        <w:t xml:space="preserve">) размещать (расклейка, вывешивание, распространение) рекламную продукцию, афиши, объявления, листовки, плакаты и другие материалы информационного и агитационного характера на стенах зданий, столбах, деревьях, на опорах наружного освещения, распределительных щитах и в других местах; </w:t>
      </w:r>
    </w:p>
    <w:p w:rsidR="00D31FEC" w:rsidRPr="00EE4B13" w:rsidRDefault="009B3AF2"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т</w:t>
      </w:r>
      <w:r w:rsidR="00D31FEC" w:rsidRPr="00EE4B13">
        <w:rPr>
          <w:rFonts w:ascii="Times New Roman" w:hAnsi="Times New Roman" w:cs="Times New Roman"/>
          <w:sz w:val="24"/>
          <w:szCs w:val="24"/>
        </w:rPr>
        <w:t xml:space="preserve">) наносить на стены зданий, сооружений, различного рода надписи, рисунки, граффити. </w:t>
      </w:r>
    </w:p>
    <w:p w:rsidR="00D31FEC" w:rsidRPr="00EE4B13" w:rsidRDefault="009B3AF2"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4.14</w:t>
      </w:r>
      <w:r w:rsidR="00D31FEC" w:rsidRPr="00EE4B13">
        <w:rPr>
          <w:rFonts w:ascii="Times New Roman" w:hAnsi="Times New Roman" w:cs="Times New Roman"/>
          <w:sz w:val="24"/>
          <w:szCs w:val="24"/>
        </w:rPr>
        <w:t xml:space="preserve">. Перечень предметов, веществ и материалов, запрещённых к проносу и провозу на территорию и объекты </w:t>
      </w:r>
      <w:r w:rsidRPr="00EE4B13">
        <w:rPr>
          <w:rFonts w:ascii="Times New Roman" w:hAnsi="Times New Roman" w:cs="Times New Roman"/>
          <w:sz w:val="24"/>
          <w:szCs w:val="24"/>
        </w:rPr>
        <w:t>Техникума</w:t>
      </w:r>
      <w:r w:rsidR="00D31FEC" w:rsidRPr="00EE4B13">
        <w:rPr>
          <w:rFonts w:ascii="Times New Roman" w:hAnsi="Times New Roman" w:cs="Times New Roman"/>
          <w:sz w:val="24"/>
          <w:szCs w:val="24"/>
        </w:rPr>
        <w:t xml:space="preserve">: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а) пропагандистские материалы экстремистского характера или содержащие нацистскую атрибутику или символику, либо атрибутику или символику экстремистских организаций;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б) технические средства, способные помешать проведению официального мероприятия, спортивного соревнования или его участникам (лазерные устройства, фонари), радиостанции, средства звукоусиления;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в) товары бытовой химии, лаки, краски и другие легковоспламеняющиеся и горючие жидкости, расфасованные в стеклянную тару емкостью более 1 (одного) литра каждая;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г) пиротехнические изделия бытового и технического назначения, кроме специально согласованных случаев;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д) устройства и изделия, в том числе самодельного изготовления, не являющиеся пиротехникой, применяющиеся для разбрасывания, распыления различных материалов и веществ (</w:t>
      </w:r>
      <w:proofErr w:type="spellStart"/>
      <w:r w:rsidRPr="00EE4B13">
        <w:rPr>
          <w:rFonts w:ascii="Times New Roman" w:hAnsi="Times New Roman" w:cs="Times New Roman"/>
          <w:sz w:val="24"/>
          <w:szCs w:val="24"/>
        </w:rPr>
        <w:t>пневмохлопушки</w:t>
      </w:r>
      <w:proofErr w:type="spellEnd"/>
      <w:r w:rsidRPr="00EE4B13">
        <w:rPr>
          <w:rFonts w:ascii="Times New Roman" w:hAnsi="Times New Roman" w:cs="Times New Roman"/>
          <w:sz w:val="24"/>
          <w:szCs w:val="24"/>
        </w:rPr>
        <w:t xml:space="preserve">), красящие вещества;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е) иные вещества, предметы, изделия, в том числе самодельного изготовления, использование которых может привести к задымлению, воспламенению;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ж) наркотические, психотропные и токсические вещества или стимуляторы;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з) порох, снаряженные патроны;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и) огнестрельное, холодное, травматическое, газовое, пневматическое оружие;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к) взрывчатые вещества и их компоненты;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л) ядовитые и отравляющие вещества;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м) биологически опасные вещества;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н) воспламеняющиеся твёрдые вещества;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о) токсичные и радиоактивные вещества;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п) токсичные химикаты, отравляющие вещества и патогенные биологические агенты;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lastRenderedPageBreak/>
        <w:t xml:space="preserve">р) едкие вещества. </w:t>
      </w:r>
    </w:p>
    <w:p w:rsidR="00D31FEC" w:rsidRPr="00EE4B13" w:rsidRDefault="009B3AF2"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4.15</w:t>
      </w:r>
      <w:r w:rsidR="00D31FEC" w:rsidRPr="00EE4B13">
        <w:rPr>
          <w:rFonts w:ascii="Times New Roman" w:hAnsi="Times New Roman" w:cs="Times New Roman"/>
          <w:sz w:val="24"/>
          <w:szCs w:val="24"/>
        </w:rPr>
        <w:t xml:space="preserve">. Выявление и предотвращение несанкционированного проноса (провоза) и применения на территории и объектах </w:t>
      </w:r>
      <w:r w:rsidRPr="00EE4B13">
        <w:rPr>
          <w:rFonts w:ascii="Times New Roman" w:hAnsi="Times New Roman" w:cs="Times New Roman"/>
          <w:sz w:val="24"/>
          <w:szCs w:val="24"/>
        </w:rPr>
        <w:t>Техникума</w:t>
      </w:r>
      <w:r w:rsidR="00D31FEC" w:rsidRPr="00EE4B13">
        <w:rPr>
          <w:rFonts w:ascii="Times New Roman" w:hAnsi="Times New Roman" w:cs="Times New Roman"/>
          <w:sz w:val="24"/>
          <w:szCs w:val="24"/>
        </w:rPr>
        <w:t xml:space="preserve"> токсичных, радиоактивных, взрывчатых, наркотических и отравляющих веществ, оружия, боеприпасов, в том числе при получении токсичных химикатов, отравляющих веществ и патогенных биологических агентов посредством почтовых отправлений, должно достигаться посредством: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а) соблюдения на территории и объектах пропускного и </w:t>
      </w:r>
      <w:proofErr w:type="spellStart"/>
      <w:r w:rsidRPr="00EE4B13">
        <w:rPr>
          <w:rFonts w:ascii="Times New Roman" w:hAnsi="Times New Roman" w:cs="Times New Roman"/>
          <w:sz w:val="24"/>
          <w:szCs w:val="24"/>
        </w:rPr>
        <w:t>внутриобъектового</w:t>
      </w:r>
      <w:proofErr w:type="spellEnd"/>
      <w:r w:rsidRPr="00EE4B13">
        <w:rPr>
          <w:rFonts w:ascii="Times New Roman" w:hAnsi="Times New Roman" w:cs="Times New Roman"/>
          <w:sz w:val="24"/>
          <w:szCs w:val="24"/>
        </w:rPr>
        <w:t xml:space="preserve"> режимов;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б) поддержания в исправном состоянии инженерно-технических средств и систем охраны, оснащения бесперебойной и устойчивой связью объектов и территории;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в) выявления фактов нарушения пропускного и </w:t>
      </w:r>
      <w:proofErr w:type="spellStart"/>
      <w:r w:rsidRPr="00EE4B13">
        <w:rPr>
          <w:rFonts w:ascii="Times New Roman" w:hAnsi="Times New Roman" w:cs="Times New Roman"/>
          <w:sz w:val="24"/>
          <w:szCs w:val="24"/>
        </w:rPr>
        <w:t>внутриобъектового</w:t>
      </w:r>
      <w:proofErr w:type="spellEnd"/>
      <w:r w:rsidRPr="00EE4B13">
        <w:rPr>
          <w:rFonts w:ascii="Times New Roman" w:hAnsi="Times New Roman" w:cs="Times New Roman"/>
          <w:sz w:val="24"/>
          <w:szCs w:val="24"/>
        </w:rPr>
        <w:t xml:space="preserve"> режимов, попыток проноса и провоза запрещенных предметов, веществ и материалов на территорию и объекты </w:t>
      </w:r>
      <w:r w:rsidR="009B3AF2" w:rsidRPr="00EE4B13">
        <w:rPr>
          <w:rFonts w:ascii="Times New Roman" w:hAnsi="Times New Roman" w:cs="Times New Roman"/>
          <w:sz w:val="24"/>
          <w:szCs w:val="24"/>
        </w:rPr>
        <w:t>Техникума</w:t>
      </w:r>
      <w:r w:rsidRPr="00EE4B13">
        <w:rPr>
          <w:rFonts w:ascii="Times New Roman" w:hAnsi="Times New Roman" w:cs="Times New Roman"/>
          <w:sz w:val="24"/>
          <w:szCs w:val="24"/>
        </w:rPr>
        <w:t xml:space="preserve">;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г) проведения практических занятий и обучения работников и обучающихся способам защиты и действиям в условиях угрозы распространения на объекте или территории токсичных химикатов, отравляющих веществ и патогенных биологических агентов. </w:t>
      </w:r>
    </w:p>
    <w:p w:rsidR="00D31FEC" w:rsidRPr="00EE4B13" w:rsidRDefault="00D31FEC" w:rsidP="00EE4B13">
      <w:pPr>
        <w:spacing w:after="0" w:line="240" w:lineRule="auto"/>
        <w:ind w:firstLine="709"/>
        <w:jc w:val="center"/>
        <w:rPr>
          <w:rFonts w:ascii="Times New Roman" w:hAnsi="Times New Roman" w:cs="Times New Roman"/>
          <w:sz w:val="24"/>
          <w:szCs w:val="24"/>
        </w:rPr>
      </w:pPr>
    </w:p>
    <w:p w:rsidR="00D31FEC" w:rsidRPr="00EE4B13" w:rsidRDefault="009B3AF2" w:rsidP="00EE4B13">
      <w:pPr>
        <w:spacing w:after="0" w:line="240" w:lineRule="auto"/>
        <w:ind w:firstLine="709"/>
        <w:jc w:val="center"/>
        <w:rPr>
          <w:rFonts w:ascii="Times New Roman" w:hAnsi="Times New Roman" w:cs="Times New Roman"/>
          <w:b/>
          <w:sz w:val="24"/>
          <w:szCs w:val="24"/>
        </w:rPr>
      </w:pPr>
      <w:r w:rsidRPr="00EE4B13">
        <w:rPr>
          <w:rFonts w:ascii="Times New Roman" w:hAnsi="Times New Roman" w:cs="Times New Roman"/>
          <w:b/>
          <w:sz w:val="24"/>
          <w:szCs w:val="24"/>
        </w:rPr>
        <w:t xml:space="preserve">5. Пропускной режим в </w:t>
      </w:r>
      <w:r w:rsidR="004B4BE0" w:rsidRPr="00EE4B13">
        <w:rPr>
          <w:rFonts w:ascii="Times New Roman" w:hAnsi="Times New Roman" w:cs="Times New Roman"/>
          <w:b/>
          <w:sz w:val="24"/>
          <w:szCs w:val="24"/>
        </w:rPr>
        <w:t xml:space="preserve">студенческом </w:t>
      </w:r>
      <w:r w:rsidRPr="00EE4B13">
        <w:rPr>
          <w:rFonts w:ascii="Times New Roman" w:hAnsi="Times New Roman" w:cs="Times New Roman"/>
          <w:b/>
          <w:sz w:val="24"/>
          <w:szCs w:val="24"/>
        </w:rPr>
        <w:t>общежитии</w:t>
      </w:r>
    </w:p>
    <w:p w:rsidR="00D31FEC" w:rsidRPr="00EE4B13" w:rsidRDefault="00D31FEC" w:rsidP="00EE4B13">
      <w:pPr>
        <w:spacing w:after="0" w:line="240" w:lineRule="auto"/>
        <w:ind w:firstLine="709"/>
        <w:jc w:val="center"/>
        <w:rPr>
          <w:rFonts w:ascii="Times New Roman" w:hAnsi="Times New Roman" w:cs="Times New Roman"/>
          <w:sz w:val="24"/>
          <w:szCs w:val="24"/>
        </w:rPr>
      </w:pPr>
    </w:p>
    <w:p w:rsidR="00D31FEC" w:rsidRPr="00EE4B13" w:rsidRDefault="004B4BE0"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5</w:t>
      </w:r>
      <w:r w:rsidR="00D31FEC" w:rsidRPr="00EE4B13">
        <w:rPr>
          <w:rFonts w:ascii="Times New Roman" w:hAnsi="Times New Roman" w:cs="Times New Roman"/>
          <w:sz w:val="24"/>
          <w:szCs w:val="24"/>
        </w:rPr>
        <w:t xml:space="preserve">.1. Пропускной и </w:t>
      </w:r>
      <w:proofErr w:type="spellStart"/>
      <w:r w:rsidR="00D31FEC" w:rsidRPr="00EE4B13">
        <w:rPr>
          <w:rFonts w:ascii="Times New Roman" w:hAnsi="Times New Roman" w:cs="Times New Roman"/>
          <w:sz w:val="24"/>
          <w:szCs w:val="24"/>
        </w:rPr>
        <w:t>внутриобъектовый</w:t>
      </w:r>
      <w:proofErr w:type="spellEnd"/>
      <w:r w:rsidR="00D31FEC" w:rsidRPr="00EE4B13">
        <w:rPr>
          <w:rFonts w:ascii="Times New Roman" w:hAnsi="Times New Roman" w:cs="Times New Roman"/>
          <w:sz w:val="24"/>
          <w:szCs w:val="24"/>
        </w:rPr>
        <w:t xml:space="preserve"> режимы в общежити</w:t>
      </w:r>
      <w:r w:rsidRPr="00EE4B13">
        <w:rPr>
          <w:rFonts w:ascii="Times New Roman" w:hAnsi="Times New Roman" w:cs="Times New Roman"/>
          <w:sz w:val="24"/>
          <w:szCs w:val="24"/>
        </w:rPr>
        <w:t xml:space="preserve">и </w:t>
      </w:r>
      <w:r w:rsidR="00D31FEC" w:rsidRPr="00EE4B13">
        <w:rPr>
          <w:rFonts w:ascii="Times New Roman" w:hAnsi="Times New Roman" w:cs="Times New Roman"/>
          <w:sz w:val="24"/>
          <w:szCs w:val="24"/>
        </w:rPr>
        <w:t xml:space="preserve">организуются и обеспечиваются в соответствии с Уставом, локальными нормативными актами </w:t>
      </w:r>
      <w:r w:rsidRPr="00EE4B13">
        <w:rPr>
          <w:rFonts w:ascii="Times New Roman" w:hAnsi="Times New Roman" w:cs="Times New Roman"/>
          <w:sz w:val="24"/>
          <w:szCs w:val="24"/>
        </w:rPr>
        <w:t>Техникума</w:t>
      </w:r>
      <w:r w:rsidR="00D31FEC" w:rsidRPr="00EE4B13">
        <w:rPr>
          <w:rFonts w:ascii="Times New Roman" w:hAnsi="Times New Roman" w:cs="Times New Roman"/>
          <w:sz w:val="24"/>
          <w:szCs w:val="24"/>
        </w:rPr>
        <w:t xml:space="preserve"> и настоящей Инструкцией. </w:t>
      </w:r>
    </w:p>
    <w:p w:rsidR="00D31FEC" w:rsidRPr="00EE4B13" w:rsidRDefault="004B4BE0"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5</w:t>
      </w:r>
      <w:r w:rsidR="00D31FEC" w:rsidRPr="00EE4B13">
        <w:rPr>
          <w:rFonts w:ascii="Times New Roman" w:hAnsi="Times New Roman" w:cs="Times New Roman"/>
          <w:sz w:val="24"/>
          <w:szCs w:val="24"/>
        </w:rPr>
        <w:t xml:space="preserve">.2. Требования настоящей Инструкции являются обязательными для исполнения обучающимися, родственниками </w:t>
      </w:r>
      <w:r w:rsidRPr="00EE4B13">
        <w:rPr>
          <w:rFonts w:ascii="Times New Roman" w:hAnsi="Times New Roman" w:cs="Times New Roman"/>
          <w:sz w:val="24"/>
          <w:szCs w:val="24"/>
        </w:rPr>
        <w:t xml:space="preserve">(посетителями) </w:t>
      </w:r>
      <w:r w:rsidR="00D31FEC" w:rsidRPr="00EE4B13">
        <w:rPr>
          <w:rFonts w:ascii="Times New Roman" w:hAnsi="Times New Roman" w:cs="Times New Roman"/>
          <w:sz w:val="24"/>
          <w:szCs w:val="24"/>
        </w:rPr>
        <w:t>обучающихся</w:t>
      </w:r>
      <w:r w:rsidRPr="00EE4B13">
        <w:rPr>
          <w:rFonts w:ascii="Times New Roman" w:hAnsi="Times New Roman" w:cs="Times New Roman"/>
          <w:sz w:val="24"/>
          <w:szCs w:val="24"/>
        </w:rPr>
        <w:t xml:space="preserve">, </w:t>
      </w:r>
      <w:r w:rsidR="00D31FEC" w:rsidRPr="00EE4B13">
        <w:rPr>
          <w:rFonts w:ascii="Times New Roman" w:hAnsi="Times New Roman" w:cs="Times New Roman"/>
          <w:sz w:val="24"/>
          <w:szCs w:val="24"/>
        </w:rPr>
        <w:t>лицами, прожива</w:t>
      </w:r>
      <w:r w:rsidRPr="00EE4B13">
        <w:rPr>
          <w:rFonts w:ascii="Times New Roman" w:hAnsi="Times New Roman" w:cs="Times New Roman"/>
          <w:sz w:val="24"/>
          <w:szCs w:val="24"/>
        </w:rPr>
        <w:t>ющими</w:t>
      </w:r>
      <w:r w:rsidR="00D31FEC" w:rsidRPr="00EE4B13">
        <w:rPr>
          <w:rFonts w:ascii="Times New Roman" w:hAnsi="Times New Roman" w:cs="Times New Roman"/>
          <w:sz w:val="24"/>
          <w:szCs w:val="24"/>
        </w:rPr>
        <w:t xml:space="preserve"> в студенческом общежитии </w:t>
      </w:r>
      <w:r w:rsidRPr="00EE4B13">
        <w:rPr>
          <w:rFonts w:ascii="Times New Roman" w:hAnsi="Times New Roman" w:cs="Times New Roman"/>
          <w:sz w:val="24"/>
          <w:szCs w:val="24"/>
        </w:rPr>
        <w:t>Техникума</w:t>
      </w:r>
      <w:r w:rsidR="00D31FEC" w:rsidRPr="00EE4B13">
        <w:rPr>
          <w:rFonts w:ascii="Times New Roman" w:hAnsi="Times New Roman" w:cs="Times New Roman"/>
          <w:sz w:val="24"/>
          <w:szCs w:val="24"/>
        </w:rPr>
        <w:t xml:space="preserve">. </w:t>
      </w:r>
    </w:p>
    <w:p w:rsidR="00D31FEC" w:rsidRPr="00EE4B13" w:rsidRDefault="004B4BE0"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5</w:t>
      </w:r>
      <w:r w:rsidR="00D31FEC" w:rsidRPr="00EE4B13">
        <w:rPr>
          <w:rFonts w:ascii="Times New Roman" w:hAnsi="Times New Roman" w:cs="Times New Roman"/>
          <w:sz w:val="24"/>
          <w:szCs w:val="24"/>
        </w:rPr>
        <w:t xml:space="preserve">.3. Ответственность за организацию пропускного и </w:t>
      </w:r>
      <w:proofErr w:type="spellStart"/>
      <w:r w:rsidR="00D31FEC" w:rsidRPr="00EE4B13">
        <w:rPr>
          <w:rFonts w:ascii="Times New Roman" w:hAnsi="Times New Roman" w:cs="Times New Roman"/>
          <w:sz w:val="24"/>
          <w:szCs w:val="24"/>
        </w:rPr>
        <w:t>внутриобъектового</w:t>
      </w:r>
      <w:proofErr w:type="spellEnd"/>
      <w:r w:rsidR="00D31FEC" w:rsidRPr="00EE4B13">
        <w:rPr>
          <w:rFonts w:ascii="Times New Roman" w:hAnsi="Times New Roman" w:cs="Times New Roman"/>
          <w:sz w:val="24"/>
          <w:szCs w:val="24"/>
        </w:rPr>
        <w:t xml:space="preserve"> режимов в общежити</w:t>
      </w:r>
      <w:r w:rsidRPr="00EE4B13">
        <w:rPr>
          <w:rFonts w:ascii="Times New Roman" w:hAnsi="Times New Roman" w:cs="Times New Roman"/>
          <w:sz w:val="24"/>
          <w:szCs w:val="24"/>
        </w:rPr>
        <w:t>и</w:t>
      </w:r>
      <w:r w:rsidR="00D31FEC" w:rsidRPr="00EE4B13">
        <w:rPr>
          <w:rFonts w:ascii="Times New Roman" w:hAnsi="Times New Roman" w:cs="Times New Roman"/>
          <w:sz w:val="24"/>
          <w:szCs w:val="24"/>
        </w:rPr>
        <w:t xml:space="preserve"> и территориях </w:t>
      </w:r>
      <w:r w:rsidRPr="00EE4B13">
        <w:rPr>
          <w:rFonts w:ascii="Times New Roman" w:hAnsi="Times New Roman" w:cs="Times New Roman"/>
          <w:sz w:val="24"/>
          <w:szCs w:val="24"/>
        </w:rPr>
        <w:t>Техникума</w:t>
      </w:r>
      <w:r w:rsidR="00D31FEC" w:rsidRPr="00EE4B13">
        <w:rPr>
          <w:rFonts w:ascii="Times New Roman" w:hAnsi="Times New Roman" w:cs="Times New Roman"/>
          <w:sz w:val="24"/>
          <w:szCs w:val="24"/>
        </w:rPr>
        <w:t xml:space="preserve"> возлагается на</w:t>
      </w:r>
      <w:r w:rsidRPr="00EE4B13">
        <w:rPr>
          <w:rFonts w:ascii="Times New Roman" w:hAnsi="Times New Roman" w:cs="Times New Roman"/>
          <w:sz w:val="24"/>
          <w:szCs w:val="24"/>
        </w:rPr>
        <w:t xml:space="preserve"> работников ЧОП</w:t>
      </w:r>
      <w:r w:rsidR="00D31FEC" w:rsidRPr="00EE4B13">
        <w:rPr>
          <w:rFonts w:ascii="Times New Roman" w:hAnsi="Times New Roman" w:cs="Times New Roman"/>
          <w:sz w:val="24"/>
          <w:szCs w:val="24"/>
        </w:rPr>
        <w:t xml:space="preserve"> </w:t>
      </w:r>
      <w:r w:rsidRPr="00EE4B13">
        <w:rPr>
          <w:rFonts w:ascii="Times New Roman" w:hAnsi="Times New Roman" w:cs="Times New Roman"/>
          <w:sz w:val="24"/>
          <w:szCs w:val="24"/>
        </w:rPr>
        <w:t>на постах охраны (вахтах), заведующего хозяйством Техникума и коменданта общежития</w:t>
      </w:r>
      <w:r w:rsidR="00D31FEC" w:rsidRPr="00EE4B13">
        <w:rPr>
          <w:rFonts w:ascii="Times New Roman" w:hAnsi="Times New Roman" w:cs="Times New Roman"/>
          <w:sz w:val="24"/>
          <w:szCs w:val="24"/>
        </w:rPr>
        <w:t xml:space="preserve">. </w:t>
      </w:r>
    </w:p>
    <w:p w:rsidR="00D31FEC" w:rsidRPr="00EE4B13" w:rsidRDefault="00E35ADA"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5.4</w:t>
      </w:r>
      <w:r w:rsidR="00D31FEC" w:rsidRPr="00EE4B13">
        <w:rPr>
          <w:rFonts w:ascii="Times New Roman" w:hAnsi="Times New Roman" w:cs="Times New Roman"/>
          <w:sz w:val="24"/>
          <w:szCs w:val="24"/>
        </w:rPr>
        <w:t xml:space="preserve">. Контроль за пропускным и </w:t>
      </w:r>
      <w:proofErr w:type="spellStart"/>
      <w:r w:rsidR="00D31FEC" w:rsidRPr="00EE4B13">
        <w:rPr>
          <w:rFonts w:ascii="Times New Roman" w:hAnsi="Times New Roman" w:cs="Times New Roman"/>
          <w:sz w:val="24"/>
          <w:szCs w:val="24"/>
        </w:rPr>
        <w:t>внутриобъектовым</w:t>
      </w:r>
      <w:proofErr w:type="spellEnd"/>
      <w:r w:rsidR="00D31FEC" w:rsidRPr="00EE4B13">
        <w:rPr>
          <w:rFonts w:ascii="Times New Roman" w:hAnsi="Times New Roman" w:cs="Times New Roman"/>
          <w:sz w:val="24"/>
          <w:szCs w:val="24"/>
        </w:rPr>
        <w:t xml:space="preserve"> режимами в общежити</w:t>
      </w:r>
      <w:r w:rsidR="004B4BE0" w:rsidRPr="00EE4B13">
        <w:rPr>
          <w:rFonts w:ascii="Times New Roman" w:hAnsi="Times New Roman" w:cs="Times New Roman"/>
          <w:sz w:val="24"/>
          <w:szCs w:val="24"/>
        </w:rPr>
        <w:t>и</w:t>
      </w:r>
      <w:r w:rsidR="00D31FEC" w:rsidRPr="00EE4B13">
        <w:rPr>
          <w:rFonts w:ascii="Times New Roman" w:hAnsi="Times New Roman" w:cs="Times New Roman"/>
          <w:sz w:val="24"/>
          <w:szCs w:val="24"/>
        </w:rPr>
        <w:t xml:space="preserve">, за работой дежурных по общежитию, </w:t>
      </w:r>
      <w:r w:rsidR="004B4BE0" w:rsidRPr="00EE4B13">
        <w:rPr>
          <w:rFonts w:ascii="Times New Roman" w:hAnsi="Times New Roman" w:cs="Times New Roman"/>
          <w:sz w:val="24"/>
          <w:szCs w:val="24"/>
        </w:rPr>
        <w:t>работников Ч</w:t>
      </w:r>
      <w:r w:rsidR="00D31FEC" w:rsidRPr="00EE4B13">
        <w:rPr>
          <w:rFonts w:ascii="Times New Roman" w:hAnsi="Times New Roman" w:cs="Times New Roman"/>
          <w:sz w:val="24"/>
          <w:szCs w:val="24"/>
        </w:rPr>
        <w:t>ОП в рабочее время</w:t>
      </w:r>
      <w:r w:rsidRPr="00EE4B13">
        <w:rPr>
          <w:rFonts w:ascii="Times New Roman" w:hAnsi="Times New Roman" w:cs="Times New Roman"/>
          <w:sz w:val="24"/>
          <w:szCs w:val="24"/>
        </w:rPr>
        <w:t>,</w:t>
      </w:r>
      <w:r w:rsidR="00D31FEC" w:rsidRPr="00EE4B13">
        <w:rPr>
          <w:rFonts w:ascii="Times New Roman" w:hAnsi="Times New Roman" w:cs="Times New Roman"/>
          <w:sz w:val="24"/>
          <w:szCs w:val="24"/>
        </w:rPr>
        <w:t xml:space="preserve"> </w:t>
      </w:r>
      <w:r w:rsidRPr="00EE4B13">
        <w:rPr>
          <w:rFonts w:ascii="Times New Roman" w:hAnsi="Times New Roman" w:cs="Times New Roman"/>
          <w:sz w:val="24"/>
          <w:szCs w:val="24"/>
        </w:rPr>
        <w:t xml:space="preserve">в нерабочее время, выходные, нерабочие и нерабочие праздничные дни </w:t>
      </w:r>
      <w:r w:rsidR="00D31FEC" w:rsidRPr="00EE4B13">
        <w:rPr>
          <w:rFonts w:ascii="Times New Roman" w:hAnsi="Times New Roman" w:cs="Times New Roman"/>
          <w:sz w:val="24"/>
          <w:szCs w:val="24"/>
        </w:rPr>
        <w:t>возложен на комендант</w:t>
      </w:r>
      <w:r w:rsidR="004B4BE0" w:rsidRPr="00EE4B13">
        <w:rPr>
          <w:rFonts w:ascii="Times New Roman" w:hAnsi="Times New Roman" w:cs="Times New Roman"/>
          <w:sz w:val="24"/>
          <w:szCs w:val="24"/>
        </w:rPr>
        <w:t>а</w:t>
      </w:r>
      <w:r w:rsidR="00D31FEC" w:rsidRPr="00EE4B13">
        <w:rPr>
          <w:rFonts w:ascii="Times New Roman" w:hAnsi="Times New Roman" w:cs="Times New Roman"/>
          <w:sz w:val="24"/>
          <w:szCs w:val="24"/>
        </w:rPr>
        <w:t xml:space="preserve"> общежити</w:t>
      </w:r>
      <w:r w:rsidR="004B4BE0" w:rsidRPr="00EE4B13">
        <w:rPr>
          <w:rFonts w:ascii="Times New Roman" w:hAnsi="Times New Roman" w:cs="Times New Roman"/>
          <w:sz w:val="24"/>
          <w:szCs w:val="24"/>
        </w:rPr>
        <w:t>я</w:t>
      </w:r>
      <w:r w:rsidR="00D31FEC" w:rsidRPr="00EE4B13">
        <w:rPr>
          <w:rFonts w:ascii="Times New Roman" w:hAnsi="Times New Roman" w:cs="Times New Roman"/>
          <w:sz w:val="24"/>
          <w:szCs w:val="24"/>
        </w:rPr>
        <w:t xml:space="preserve">, директора, его заместителей, </w:t>
      </w:r>
      <w:r w:rsidRPr="00EE4B13">
        <w:rPr>
          <w:rFonts w:ascii="Times New Roman" w:hAnsi="Times New Roman" w:cs="Times New Roman"/>
          <w:sz w:val="24"/>
          <w:szCs w:val="24"/>
        </w:rPr>
        <w:t>заведующего хозяйством</w:t>
      </w:r>
      <w:r w:rsidR="00D31FEC" w:rsidRPr="00EE4B13">
        <w:rPr>
          <w:rFonts w:ascii="Times New Roman" w:hAnsi="Times New Roman" w:cs="Times New Roman"/>
          <w:sz w:val="24"/>
          <w:szCs w:val="24"/>
        </w:rPr>
        <w:t xml:space="preserve">. </w:t>
      </w:r>
    </w:p>
    <w:p w:rsidR="00D31FEC" w:rsidRPr="00EE4B13" w:rsidRDefault="00E35ADA"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5.5</w:t>
      </w:r>
      <w:r w:rsidR="00D31FEC" w:rsidRPr="00EE4B13">
        <w:rPr>
          <w:rFonts w:ascii="Times New Roman" w:hAnsi="Times New Roman" w:cs="Times New Roman"/>
          <w:sz w:val="24"/>
          <w:szCs w:val="24"/>
        </w:rPr>
        <w:t>. Для обеспечения пропускного режима в общежити</w:t>
      </w:r>
      <w:r w:rsidRPr="00EE4B13">
        <w:rPr>
          <w:rFonts w:ascii="Times New Roman" w:hAnsi="Times New Roman" w:cs="Times New Roman"/>
          <w:sz w:val="24"/>
          <w:szCs w:val="24"/>
        </w:rPr>
        <w:t>и</w:t>
      </w:r>
      <w:r w:rsidR="00D31FEC" w:rsidRPr="00EE4B13">
        <w:rPr>
          <w:rFonts w:ascii="Times New Roman" w:hAnsi="Times New Roman" w:cs="Times New Roman"/>
          <w:sz w:val="24"/>
          <w:szCs w:val="24"/>
        </w:rPr>
        <w:t xml:space="preserve"> </w:t>
      </w:r>
      <w:r w:rsidRPr="00EE4B13">
        <w:rPr>
          <w:rFonts w:ascii="Times New Roman" w:hAnsi="Times New Roman" w:cs="Times New Roman"/>
          <w:sz w:val="24"/>
          <w:szCs w:val="24"/>
        </w:rPr>
        <w:t>Техникума</w:t>
      </w:r>
      <w:r w:rsidR="00D31FEC" w:rsidRPr="00EE4B13">
        <w:rPr>
          <w:rFonts w:ascii="Times New Roman" w:hAnsi="Times New Roman" w:cs="Times New Roman"/>
          <w:sz w:val="24"/>
          <w:szCs w:val="24"/>
        </w:rPr>
        <w:t xml:space="preserve"> на вход</w:t>
      </w:r>
      <w:r w:rsidRPr="00EE4B13">
        <w:rPr>
          <w:rFonts w:ascii="Times New Roman" w:hAnsi="Times New Roman" w:cs="Times New Roman"/>
          <w:sz w:val="24"/>
          <w:szCs w:val="24"/>
        </w:rPr>
        <w:t>е</w:t>
      </w:r>
      <w:r w:rsidR="00D31FEC" w:rsidRPr="00EE4B13">
        <w:rPr>
          <w:rFonts w:ascii="Times New Roman" w:hAnsi="Times New Roman" w:cs="Times New Roman"/>
          <w:sz w:val="24"/>
          <w:szCs w:val="24"/>
        </w:rPr>
        <w:t xml:space="preserve"> в здани</w:t>
      </w:r>
      <w:r w:rsidRPr="00EE4B13">
        <w:rPr>
          <w:rFonts w:ascii="Times New Roman" w:hAnsi="Times New Roman" w:cs="Times New Roman"/>
          <w:sz w:val="24"/>
          <w:szCs w:val="24"/>
        </w:rPr>
        <w:t>е</w:t>
      </w:r>
      <w:r w:rsidR="00D31FEC" w:rsidRPr="00EE4B13">
        <w:rPr>
          <w:rFonts w:ascii="Times New Roman" w:hAnsi="Times New Roman" w:cs="Times New Roman"/>
          <w:sz w:val="24"/>
          <w:szCs w:val="24"/>
        </w:rPr>
        <w:t xml:space="preserve"> установлен пост охраны (вахты), применяются инженерно-технические средства и системы охраны, системы видеонаблюдения, системы охранной сигнализации, ручные металлоискатели, переносные видеорегистраторы. </w:t>
      </w:r>
    </w:p>
    <w:p w:rsidR="00D31FEC" w:rsidRPr="00EE4B13" w:rsidRDefault="00E35ADA"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5.6</w:t>
      </w:r>
      <w:r w:rsidR="00D31FEC" w:rsidRPr="00EE4B13">
        <w:rPr>
          <w:rFonts w:ascii="Times New Roman" w:hAnsi="Times New Roman" w:cs="Times New Roman"/>
          <w:sz w:val="24"/>
          <w:szCs w:val="24"/>
        </w:rPr>
        <w:t xml:space="preserve">. В случае неблагополучной эпидемиологической ситуации </w:t>
      </w:r>
      <w:r w:rsidRPr="00EE4B13">
        <w:rPr>
          <w:rFonts w:ascii="Times New Roman" w:hAnsi="Times New Roman" w:cs="Times New Roman"/>
          <w:sz w:val="24"/>
          <w:szCs w:val="24"/>
        </w:rPr>
        <w:t>в здании общежития</w:t>
      </w:r>
      <w:r w:rsidR="00D31FEC" w:rsidRPr="00EE4B13">
        <w:rPr>
          <w:rFonts w:ascii="Times New Roman" w:hAnsi="Times New Roman" w:cs="Times New Roman"/>
          <w:sz w:val="24"/>
          <w:szCs w:val="24"/>
        </w:rPr>
        <w:t xml:space="preserve"> и территории организуется усиленный контроль за проживающими и посетителями с использованием переносного </w:t>
      </w:r>
      <w:proofErr w:type="spellStart"/>
      <w:r w:rsidR="00D31FEC" w:rsidRPr="00EE4B13">
        <w:rPr>
          <w:rFonts w:ascii="Times New Roman" w:hAnsi="Times New Roman" w:cs="Times New Roman"/>
          <w:sz w:val="24"/>
          <w:szCs w:val="24"/>
        </w:rPr>
        <w:t>тепловизионного</w:t>
      </w:r>
      <w:proofErr w:type="spellEnd"/>
      <w:r w:rsidR="00D31FEC" w:rsidRPr="00EE4B13">
        <w:rPr>
          <w:rFonts w:ascii="Times New Roman" w:hAnsi="Times New Roman" w:cs="Times New Roman"/>
          <w:sz w:val="24"/>
          <w:szCs w:val="24"/>
        </w:rPr>
        <w:t xml:space="preserve"> оборудования и приборов термометрии, а также вводится санитарный режим с обязательным применением индивидуальных средств защиты органов дыхания (масок или респираторов) и дезинфекцией рук в соответствии с методическими рекомендациями главных государственных врачей субъектов Российской Федерации.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В целях обеспечения безопасных условий проживания возможно введение ряда ограничительных мер допуска в здани</w:t>
      </w:r>
      <w:r w:rsidR="00E35ADA" w:rsidRPr="00EE4B13">
        <w:rPr>
          <w:rFonts w:ascii="Times New Roman" w:hAnsi="Times New Roman" w:cs="Times New Roman"/>
          <w:sz w:val="24"/>
          <w:szCs w:val="24"/>
        </w:rPr>
        <w:t>е</w:t>
      </w:r>
      <w:r w:rsidRPr="00EE4B13">
        <w:rPr>
          <w:rFonts w:ascii="Times New Roman" w:hAnsi="Times New Roman" w:cs="Times New Roman"/>
          <w:sz w:val="24"/>
          <w:szCs w:val="24"/>
        </w:rPr>
        <w:t xml:space="preserve"> общежити</w:t>
      </w:r>
      <w:r w:rsidR="00E35ADA" w:rsidRPr="00EE4B13">
        <w:rPr>
          <w:rFonts w:ascii="Times New Roman" w:hAnsi="Times New Roman" w:cs="Times New Roman"/>
          <w:sz w:val="24"/>
          <w:szCs w:val="24"/>
        </w:rPr>
        <w:t>я</w:t>
      </w:r>
      <w:r w:rsidRPr="00EE4B13">
        <w:rPr>
          <w:rFonts w:ascii="Times New Roman" w:hAnsi="Times New Roman" w:cs="Times New Roman"/>
          <w:sz w:val="24"/>
          <w:szCs w:val="24"/>
        </w:rPr>
        <w:t xml:space="preserve"> для предупреждения распространения вирусных и инфекционных заболеваний в соответствии с изданными локальными нормативными актами </w:t>
      </w:r>
      <w:r w:rsidR="00E35ADA" w:rsidRPr="00EE4B13">
        <w:rPr>
          <w:rFonts w:ascii="Times New Roman" w:hAnsi="Times New Roman" w:cs="Times New Roman"/>
          <w:sz w:val="24"/>
          <w:szCs w:val="24"/>
        </w:rPr>
        <w:t>Техникума</w:t>
      </w:r>
      <w:r w:rsidRPr="00EE4B13">
        <w:rPr>
          <w:rFonts w:ascii="Times New Roman" w:hAnsi="Times New Roman" w:cs="Times New Roman"/>
          <w:sz w:val="24"/>
          <w:szCs w:val="24"/>
        </w:rPr>
        <w:t xml:space="preserve">, актами высших должностных лиц субъектов Российской </w:t>
      </w:r>
      <w:r w:rsidRPr="00EE4B13">
        <w:rPr>
          <w:rFonts w:ascii="Times New Roman" w:hAnsi="Times New Roman" w:cs="Times New Roman"/>
          <w:sz w:val="24"/>
          <w:szCs w:val="24"/>
        </w:rPr>
        <w:lastRenderedPageBreak/>
        <w:t xml:space="preserve">Федерации, приказами (рекомендациями) </w:t>
      </w:r>
      <w:proofErr w:type="spellStart"/>
      <w:r w:rsidRPr="00EE4B13">
        <w:rPr>
          <w:rFonts w:ascii="Times New Roman" w:hAnsi="Times New Roman" w:cs="Times New Roman"/>
          <w:sz w:val="24"/>
          <w:szCs w:val="24"/>
        </w:rPr>
        <w:t>Мин</w:t>
      </w:r>
      <w:r w:rsidR="00E35ADA" w:rsidRPr="00EE4B13">
        <w:rPr>
          <w:rFonts w:ascii="Times New Roman" w:hAnsi="Times New Roman" w:cs="Times New Roman"/>
          <w:sz w:val="24"/>
          <w:szCs w:val="24"/>
        </w:rPr>
        <w:t>просвещения</w:t>
      </w:r>
      <w:proofErr w:type="spellEnd"/>
      <w:r w:rsidRPr="00EE4B13">
        <w:rPr>
          <w:rFonts w:ascii="Times New Roman" w:hAnsi="Times New Roman" w:cs="Times New Roman"/>
          <w:sz w:val="24"/>
          <w:szCs w:val="24"/>
        </w:rPr>
        <w:t xml:space="preserve"> России и территориальных органов Федеральной службы по надзору в сфере защиты прав потребителей и благополучия человека. </w:t>
      </w:r>
    </w:p>
    <w:p w:rsidR="00D31FEC" w:rsidRPr="00EE4B13" w:rsidRDefault="00E35ADA"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5.7</w:t>
      </w:r>
      <w:r w:rsidR="00D31FEC" w:rsidRPr="00EE4B13">
        <w:rPr>
          <w:rFonts w:ascii="Times New Roman" w:hAnsi="Times New Roman" w:cs="Times New Roman"/>
          <w:sz w:val="24"/>
          <w:szCs w:val="24"/>
        </w:rPr>
        <w:t xml:space="preserve">. Проход в </w:t>
      </w:r>
      <w:r w:rsidRPr="00EE4B13">
        <w:rPr>
          <w:rFonts w:ascii="Times New Roman" w:hAnsi="Times New Roman" w:cs="Times New Roman"/>
          <w:sz w:val="24"/>
          <w:szCs w:val="24"/>
        </w:rPr>
        <w:t>здание общежития</w:t>
      </w:r>
      <w:r w:rsidR="00D31FEC" w:rsidRPr="00EE4B13">
        <w:rPr>
          <w:rFonts w:ascii="Times New Roman" w:hAnsi="Times New Roman" w:cs="Times New Roman"/>
          <w:sz w:val="24"/>
          <w:szCs w:val="24"/>
        </w:rPr>
        <w:t xml:space="preserve"> деловых партнеров, гостей, посетителей, работников, имеющих допуск для исполнения служебных обязанностей, осуществляется </w:t>
      </w:r>
      <w:r w:rsidRPr="00EE4B13">
        <w:rPr>
          <w:rFonts w:ascii="Times New Roman" w:hAnsi="Times New Roman" w:cs="Times New Roman"/>
          <w:sz w:val="24"/>
          <w:szCs w:val="24"/>
        </w:rPr>
        <w:t>работниками Ч</w:t>
      </w:r>
      <w:r w:rsidR="00D31FEC" w:rsidRPr="00EE4B13">
        <w:rPr>
          <w:rFonts w:ascii="Times New Roman" w:hAnsi="Times New Roman" w:cs="Times New Roman"/>
          <w:sz w:val="24"/>
          <w:szCs w:val="24"/>
        </w:rPr>
        <w:t xml:space="preserve">ОП поста охраны (вахты) и </w:t>
      </w:r>
      <w:r w:rsidRPr="00EE4B13">
        <w:rPr>
          <w:rFonts w:ascii="Times New Roman" w:hAnsi="Times New Roman" w:cs="Times New Roman"/>
          <w:sz w:val="24"/>
          <w:szCs w:val="24"/>
        </w:rPr>
        <w:t>комендант</w:t>
      </w:r>
      <w:r w:rsidR="00D31FEC" w:rsidRPr="00EE4B13">
        <w:rPr>
          <w:rFonts w:ascii="Times New Roman" w:hAnsi="Times New Roman" w:cs="Times New Roman"/>
          <w:sz w:val="24"/>
          <w:szCs w:val="24"/>
        </w:rPr>
        <w:t xml:space="preserve">ом </w:t>
      </w:r>
      <w:r w:rsidRPr="00EE4B13">
        <w:rPr>
          <w:rFonts w:ascii="Times New Roman" w:hAnsi="Times New Roman" w:cs="Times New Roman"/>
          <w:sz w:val="24"/>
          <w:szCs w:val="24"/>
        </w:rPr>
        <w:t>общежития</w:t>
      </w:r>
      <w:r w:rsidR="00D31FEC" w:rsidRPr="00EE4B13">
        <w:rPr>
          <w:rFonts w:ascii="Times New Roman" w:hAnsi="Times New Roman" w:cs="Times New Roman"/>
          <w:sz w:val="24"/>
          <w:szCs w:val="24"/>
        </w:rPr>
        <w:t>.</w:t>
      </w:r>
    </w:p>
    <w:p w:rsidR="00D31FEC" w:rsidRPr="00EE4B13" w:rsidRDefault="00E35ADA"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5.8</w:t>
      </w:r>
      <w:r w:rsidR="00D31FEC" w:rsidRPr="00EE4B13">
        <w:rPr>
          <w:rFonts w:ascii="Times New Roman" w:hAnsi="Times New Roman" w:cs="Times New Roman"/>
          <w:sz w:val="24"/>
          <w:szCs w:val="24"/>
        </w:rPr>
        <w:t>. Порядок прохода в студенческ</w:t>
      </w:r>
      <w:r w:rsidRPr="00EE4B13">
        <w:rPr>
          <w:rFonts w:ascii="Times New Roman" w:hAnsi="Times New Roman" w:cs="Times New Roman"/>
          <w:sz w:val="24"/>
          <w:szCs w:val="24"/>
        </w:rPr>
        <w:t>о</w:t>
      </w:r>
      <w:r w:rsidR="00D31FEC" w:rsidRPr="00EE4B13">
        <w:rPr>
          <w:rFonts w:ascii="Times New Roman" w:hAnsi="Times New Roman" w:cs="Times New Roman"/>
          <w:sz w:val="24"/>
          <w:szCs w:val="24"/>
        </w:rPr>
        <w:t>е общежити</w:t>
      </w:r>
      <w:r w:rsidRPr="00EE4B13">
        <w:rPr>
          <w:rFonts w:ascii="Times New Roman" w:hAnsi="Times New Roman" w:cs="Times New Roman"/>
          <w:sz w:val="24"/>
          <w:szCs w:val="24"/>
        </w:rPr>
        <w:t>е</w:t>
      </w:r>
      <w:r w:rsidR="00D31FEC" w:rsidRPr="00EE4B13">
        <w:rPr>
          <w:rFonts w:ascii="Times New Roman" w:hAnsi="Times New Roman" w:cs="Times New Roman"/>
          <w:sz w:val="24"/>
          <w:szCs w:val="24"/>
        </w:rPr>
        <w:t xml:space="preserve"> </w:t>
      </w:r>
      <w:r w:rsidRPr="00EE4B13">
        <w:rPr>
          <w:rFonts w:ascii="Times New Roman" w:hAnsi="Times New Roman" w:cs="Times New Roman"/>
          <w:sz w:val="24"/>
          <w:szCs w:val="24"/>
        </w:rPr>
        <w:t>Техникума осуществляется</w:t>
      </w:r>
      <w:r w:rsidR="00D31FEC" w:rsidRPr="00EE4B13">
        <w:rPr>
          <w:rFonts w:ascii="Times New Roman" w:hAnsi="Times New Roman" w:cs="Times New Roman"/>
          <w:sz w:val="24"/>
          <w:szCs w:val="24"/>
        </w:rPr>
        <w:t xml:space="preserve">: </w:t>
      </w:r>
    </w:p>
    <w:p w:rsidR="00D31FEC" w:rsidRPr="00EE4B13" w:rsidRDefault="00E35ADA"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5</w:t>
      </w:r>
      <w:r w:rsidR="00D31FEC" w:rsidRPr="00EE4B13">
        <w:rPr>
          <w:rFonts w:ascii="Times New Roman" w:hAnsi="Times New Roman" w:cs="Times New Roman"/>
          <w:sz w:val="24"/>
          <w:szCs w:val="24"/>
        </w:rPr>
        <w:t>.</w:t>
      </w:r>
      <w:r w:rsidRPr="00EE4B13">
        <w:rPr>
          <w:rFonts w:ascii="Times New Roman" w:hAnsi="Times New Roman" w:cs="Times New Roman"/>
          <w:sz w:val="24"/>
          <w:szCs w:val="24"/>
        </w:rPr>
        <w:t>8</w:t>
      </w:r>
      <w:r w:rsidR="00D31FEC" w:rsidRPr="00EE4B13">
        <w:rPr>
          <w:rFonts w:ascii="Times New Roman" w:hAnsi="Times New Roman" w:cs="Times New Roman"/>
          <w:sz w:val="24"/>
          <w:szCs w:val="24"/>
        </w:rPr>
        <w:t xml:space="preserve">.1. По </w:t>
      </w:r>
      <w:r w:rsidR="002532AA" w:rsidRPr="00EE4B13">
        <w:rPr>
          <w:rFonts w:ascii="Times New Roman" w:hAnsi="Times New Roman" w:cs="Times New Roman"/>
          <w:sz w:val="24"/>
          <w:szCs w:val="24"/>
        </w:rPr>
        <w:t xml:space="preserve">постоянным </w:t>
      </w:r>
      <w:r w:rsidR="00D31FEC" w:rsidRPr="00EE4B13">
        <w:rPr>
          <w:rFonts w:ascii="Times New Roman" w:hAnsi="Times New Roman" w:cs="Times New Roman"/>
          <w:sz w:val="24"/>
          <w:szCs w:val="24"/>
        </w:rPr>
        <w:t>пропускам</w:t>
      </w:r>
      <w:r w:rsidRPr="00EE4B13">
        <w:rPr>
          <w:rFonts w:ascii="Times New Roman" w:hAnsi="Times New Roman" w:cs="Times New Roman"/>
          <w:sz w:val="24"/>
          <w:szCs w:val="24"/>
        </w:rPr>
        <w:t>, студенческим билетам</w:t>
      </w:r>
      <w:r w:rsidR="00D31FEC" w:rsidRPr="00EE4B13">
        <w:rPr>
          <w:rFonts w:ascii="Times New Roman" w:hAnsi="Times New Roman" w:cs="Times New Roman"/>
          <w:sz w:val="24"/>
          <w:szCs w:val="24"/>
        </w:rPr>
        <w:t xml:space="preserve">: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лица, обучающиеся в </w:t>
      </w:r>
      <w:r w:rsidR="00E35ADA" w:rsidRPr="00EE4B13">
        <w:rPr>
          <w:rFonts w:ascii="Times New Roman" w:hAnsi="Times New Roman" w:cs="Times New Roman"/>
          <w:sz w:val="24"/>
          <w:szCs w:val="24"/>
        </w:rPr>
        <w:t>Техникуме</w:t>
      </w:r>
      <w:r w:rsidRPr="00EE4B13">
        <w:rPr>
          <w:rFonts w:ascii="Times New Roman" w:hAnsi="Times New Roman" w:cs="Times New Roman"/>
          <w:sz w:val="24"/>
          <w:szCs w:val="24"/>
        </w:rPr>
        <w:t xml:space="preserve">, проживающие в общежитии;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работники </w:t>
      </w:r>
      <w:r w:rsidR="002532AA" w:rsidRPr="00EE4B13">
        <w:rPr>
          <w:rFonts w:ascii="Times New Roman" w:hAnsi="Times New Roman" w:cs="Times New Roman"/>
          <w:sz w:val="24"/>
          <w:szCs w:val="24"/>
        </w:rPr>
        <w:t>Техникума</w:t>
      </w:r>
      <w:r w:rsidRPr="00EE4B13">
        <w:rPr>
          <w:rFonts w:ascii="Times New Roman" w:hAnsi="Times New Roman" w:cs="Times New Roman"/>
          <w:sz w:val="24"/>
          <w:szCs w:val="24"/>
        </w:rPr>
        <w:t xml:space="preserve"> и члены их семей</w:t>
      </w:r>
      <w:r w:rsidR="002532AA" w:rsidRPr="00EE4B13">
        <w:rPr>
          <w:rFonts w:ascii="Times New Roman" w:hAnsi="Times New Roman" w:cs="Times New Roman"/>
          <w:sz w:val="24"/>
          <w:szCs w:val="24"/>
        </w:rPr>
        <w:t>, проживающие в общежитии</w:t>
      </w:r>
      <w:r w:rsidRPr="00EE4B13">
        <w:rPr>
          <w:rFonts w:ascii="Times New Roman" w:hAnsi="Times New Roman" w:cs="Times New Roman"/>
          <w:sz w:val="24"/>
          <w:szCs w:val="24"/>
        </w:rPr>
        <w:t xml:space="preserve">; </w:t>
      </w:r>
    </w:p>
    <w:p w:rsidR="00D31FEC" w:rsidRPr="00EE4B13" w:rsidRDefault="002532AA"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лица</w:t>
      </w:r>
      <w:r w:rsidR="00D31FEC" w:rsidRPr="00EE4B13">
        <w:rPr>
          <w:rFonts w:ascii="Times New Roman" w:hAnsi="Times New Roman" w:cs="Times New Roman"/>
          <w:sz w:val="24"/>
          <w:szCs w:val="24"/>
        </w:rPr>
        <w:t>, временно проживающие в общежитии</w:t>
      </w:r>
      <w:r w:rsidRPr="00EE4B13">
        <w:rPr>
          <w:rFonts w:ascii="Times New Roman" w:hAnsi="Times New Roman" w:cs="Times New Roman"/>
          <w:sz w:val="24"/>
          <w:szCs w:val="24"/>
        </w:rPr>
        <w:t xml:space="preserve"> на основании найма жилого помещения</w:t>
      </w:r>
      <w:r w:rsidR="00D31FEC" w:rsidRPr="00EE4B13">
        <w:rPr>
          <w:rFonts w:ascii="Times New Roman" w:hAnsi="Times New Roman" w:cs="Times New Roman"/>
          <w:sz w:val="24"/>
          <w:szCs w:val="24"/>
        </w:rPr>
        <w:t xml:space="preserve">. </w:t>
      </w:r>
    </w:p>
    <w:p w:rsidR="00D31FEC" w:rsidRPr="00EE4B13" w:rsidRDefault="002532AA"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5.8</w:t>
      </w:r>
      <w:r w:rsidR="00D31FEC" w:rsidRPr="00EE4B13">
        <w:rPr>
          <w:rFonts w:ascii="Times New Roman" w:hAnsi="Times New Roman" w:cs="Times New Roman"/>
          <w:sz w:val="24"/>
          <w:szCs w:val="24"/>
        </w:rPr>
        <w:t xml:space="preserve">.2. По временным пропускам: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лица, обучающиеся в </w:t>
      </w:r>
      <w:r w:rsidR="002532AA" w:rsidRPr="00EE4B13">
        <w:rPr>
          <w:rFonts w:ascii="Times New Roman" w:hAnsi="Times New Roman" w:cs="Times New Roman"/>
          <w:sz w:val="24"/>
          <w:szCs w:val="24"/>
        </w:rPr>
        <w:t>Техникума</w:t>
      </w:r>
      <w:r w:rsidRPr="00EE4B13">
        <w:rPr>
          <w:rFonts w:ascii="Times New Roman" w:hAnsi="Times New Roman" w:cs="Times New Roman"/>
          <w:sz w:val="24"/>
          <w:szCs w:val="24"/>
        </w:rPr>
        <w:t xml:space="preserve"> и работники – до оформления им </w:t>
      </w:r>
      <w:r w:rsidR="002532AA" w:rsidRPr="00EE4B13">
        <w:rPr>
          <w:rFonts w:ascii="Times New Roman" w:hAnsi="Times New Roman" w:cs="Times New Roman"/>
          <w:sz w:val="24"/>
          <w:szCs w:val="24"/>
        </w:rPr>
        <w:t xml:space="preserve">постоянных </w:t>
      </w:r>
      <w:r w:rsidRPr="00EE4B13">
        <w:rPr>
          <w:rFonts w:ascii="Times New Roman" w:hAnsi="Times New Roman" w:cs="Times New Roman"/>
          <w:sz w:val="24"/>
          <w:szCs w:val="24"/>
        </w:rPr>
        <w:t xml:space="preserve">пропусков;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близкие родственники обучающихся, проживающих в общежитии;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работники подрядных организаций, выполняющие работы в общежитии, на основании акта-допуска проведения </w:t>
      </w:r>
      <w:proofErr w:type="spellStart"/>
      <w:r w:rsidRPr="00EE4B13">
        <w:rPr>
          <w:rFonts w:ascii="Times New Roman" w:hAnsi="Times New Roman" w:cs="Times New Roman"/>
          <w:sz w:val="24"/>
          <w:szCs w:val="24"/>
        </w:rPr>
        <w:t>строительномонтажных</w:t>
      </w:r>
      <w:proofErr w:type="spellEnd"/>
      <w:r w:rsidRPr="00EE4B13">
        <w:rPr>
          <w:rFonts w:ascii="Times New Roman" w:hAnsi="Times New Roman" w:cs="Times New Roman"/>
          <w:sz w:val="24"/>
          <w:szCs w:val="24"/>
        </w:rPr>
        <w:t>, пусконаладочных, ремонтных</w:t>
      </w:r>
      <w:r w:rsidR="002A18C6" w:rsidRPr="00EE4B13">
        <w:rPr>
          <w:rFonts w:ascii="Times New Roman" w:hAnsi="Times New Roman" w:cs="Times New Roman"/>
          <w:sz w:val="24"/>
          <w:szCs w:val="24"/>
        </w:rPr>
        <w:t xml:space="preserve"> и других</w:t>
      </w:r>
      <w:r w:rsidRPr="00EE4B13">
        <w:rPr>
          <w:rFonts w:ascii="Times New Roman" w:hAnsi="Times New Roman" w:cs="Times New Roman"/>
          <w:sz w:val="24"/>
          <w:szCs w:val="24"/>
        </w:rPr>
        <w:t xml:space="preserve"> работ</w:t>
      </w:r>
      <w:r w:rsidR="002A18C6" w:rsidRPr="00EE4B13">
        <w:rPr>
          <w:rFonts w:ascii="Times New Roman" w:hAnsi="Times New Roman" w:cs="Times New Roman"/>
          <w:sz w:val="24"/>
          <w:szCs w:val="24"/>
        </w:rPr>
        <w:t>;</w:t>
      </w:r>
    </w:p>
    <w:p w:rsidR="00D31FEC" w:rsidRPr="00EE4B13" w:rsidRDefault="002A18C6"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5.8.3</w:t>
      </w:r>
      <w:r w:rsidR="00D31FEC" w:rsidRPr="00EE4B13">
        <w:rPr>
          <w:rFonts w:ascii="Times New Roman" w:hAnsi="Times New Roman" w:cs="Times New Roman"/>
          <w:sz w:val="24"/>
          <w:szCs w:val="24"/>
        </w:rPr>
        <w:t xml:space="preserve">. По документам, удостоверяющим личность (с записью в журнал учета посетителей):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лиц, прибывших в общежитие, с разрешения </w:t>
      </w:r>
      <w:r w:rsidR="002A18C6" w:rsidRPr="00EE4B13">
        <w:rPr>
          <w:rFonts w:ascii="Times New Roman" w:hAnsi="Times New Roman" w:cs="Times New Roman"/>
          <w:sz w:val="24"/>
          <w:szCs w:val="24"/>
        </w:rPr>
        <w:t>директора, его заместителей, заведующего хозяйством</w:t>
      </w:r>
      <w:r w:rsidRPr="00EE4B13">
        <w:rPr>
          <w:rFonts w:ascii="Times New Roman" w:hAnsi="Times New Roman" w:cs="Times New Roman"/>
          <w:sz w:val="24"/>
          <w:szCs w:val="24"/>
        </w:rPr>
        <w:t xml:space="preserve"> или в присутствии </w:t>
      </w:r>
      <w:r w:rsidR="002A18C6" w:rsidRPr="00EE4B13">
        <w:rPr>
          <w:rFonts w:ascii="Times New Roman" w:hAnsi="Times New Roman" w:cs="Times New Roman"/>
          <w:sz w:val="24"/>
          <w:szCs w:val="24"/>
        </w:rPr>
        <w:t>комендант</w:t>
      </w:r>
      <w:r w:rsidRPr="00EE4B13">
        <w:rPr>
          <w:rFonts w:ascii="Times New Roman" w:hAnsi="Times New Roman" w:cs="Times New Roman"/>
          <w:sz w:val="24"/>
          <w:szCs w:val="24"/>
        </w:rPr>
        <w:t xml:space="preserve">а общежития;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гостей, прибывших к работникам </w:t>
      </w:r>
      <w:r w:rsidR="002A18C6" w:rsidRPr="00EE4B13">
        <w:rPr>
          <w:rFonts w:ascii="Times New Roman" w:hAnsi="Times New Roman" w:cs="Times New Roman"/>
          <w:sz w:val="24"/>
          <w:szCs w:val="24"/>
        </w:rPr>
        <w:t>Техникума</w:t>
      </w:r>
      <w:r w:rsidRPr="00EE4B13">
        <w:rPr>
          <w:rFonts w:ascii="Times New Roman" w:hAnsi="Times New Roman" w:cs="Times New Roman"/>
          <w:sz w:val="24"/>
          <w:szCs w:val="24"/>
        </w:rPr>
        <w:t>, проживающим в общежитии</w:t>
      </w:r>
      <w:r w:rsidR="002A18C6" w:rsidRPr="00EE4B13">
        <w:rPr>
          <w:rFonts w:ascii="Times New Roman" w:hAnsi="Times New Roman" w:cs="Times New Roman"/>
          <w:sz w:val="24"/>
          <w:szCs w:val="24"/>
        </w:rPr>
        <w:t>, в их присутствии</w:t>
      </w:r>
      <w:r w:rsidRPr="00EE4B13">
        <w:rPr>
          <w:rFonts w:ascii="Times New Roman" w:hAnsi="Times New Roman" w:cs="Times New Roman"/>
          <w:sz w:val="24"/>
          <w:szCs w:val="24"/>
        </w:rPr>
        <w:t xml:space="preserve">;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гостей, прибывших к лицам, проживающим в общежитии</w:t>
      </w:r>
      <w:r w:rsidR="002A18C6" w:rsidRPr="00EE4B13">
        <w:rPr>
          <w:rFonts w:ascii="Times New Roman" w:hAnsi="Times New Roman" w:cs="Times New Roman"/>
          <w:sz w:val="24"/>
          <w:szCs w:val="24"/>
        </w:rPr>
        <w:t>, в их присутствии</w:t>
      </w:r>
      <w:r w:rsidRPr="00EE4B13">
        <w:rPr>
          <w:rFonts w:ascii="Times New Roman" w:hAnsi="Times New Roman" w:cs="Times New Roman"/>
          <w:sz w:val="24"/>
          <w:szCs w:val="24"/>
        </w:rPr>
        <w:t xml:space="preserve">. </w:t>
      </w:r>
    </w:p>
    <w:p w:rsidR="00D31FEC" w:rsidRPr="00EE4B13" w:rsidRDefault="002A18C6"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5.8.4</w:t>
      </w:r>
      <w:r w:rsidR="00D31FEC" w:rsidRPr="00EE4B13">
        <w:rPr>
          <w:rFonts w:ascii="Times New Roman" w:hAnsi="Times New Roman" w:cs="Times New Roman"/>
          <w:sz w:val="24"/>
          <w:szCs w:val="24"/>
        </w:rPr>
        <w:t xml:space="preserve">. Вход гостей в общежитие осуществляется: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в будние дни с 14.00 до 2</w:t>
      </w:r>
      <w:r w:rsidR="00BA3485" w:rsidRPr="00EE4B13">
        <w:rPr>
          <w:rFonts w:ascii="Times New Roman" w:hAnsi="Times New Roman" w:cs="Times New Roman"/>
          <w:sz w:val="24"/>
          <w:szCs w:val="24"/>
        </w:rPr>
        <w:t>1</w:t>
      </w:r>
      <w:r w:rsidRPr="00EE4B13">
        <w:rPr>
          <w:rFonts w:ascii="Times New Roman" w:hAnsi="Times New Roman" w:cs="Times New Roman"/>
          <w:sz w:val="24"/>
          <w:szCs w:val="24"/>
        </w:rPr>
        <w:t>.00, пребывание разрешается до 2</w:t>
      </w:r>
      <w:r w:rsidR="00BA3485" w:rsidRPr="00EE4B13">
        <w:rPr>
          <w:rFonts w:ascii="Times New Roman" w:hAnsi="Times New Roman" w:cs="Times New Roman"/>
          <w:sz w:val="24"/>
          <w:szCs w:val="24"/>
        </w:rPr>
        <w:t>2</w:t>
      </w:r>
      <w:r w:rsidRPr="00EE4B13">
        <w:rPr>
          <w:rFonts w:ascii="Times New Roman" w:hAnsi="Times New Roman" w:cs="Times New Roman"/>
          <w:sz w:val="24"/>
          <w:szCs w:val="24"/>
        </w:rPr>
        <w:t xml:space="preserve">.00;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в выходные дни с 10.00 до 22.00, пребывание разрешается до 23. 00. </w:t>
      </w:r>
    </w:p>
    <w:p w:rsidR="00D31FEC" w:rsidRPr="00EE4B13" w:rsidRDefault="00BA3485"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5.8.5</w:t>
      </w:r>
      <w:r w:rsidR="00D31FEC" w:rsidRPr="00EE4B13">
        <w:rPr>
          <w:rFonts w:ascii="Times New Roman" w:hAnsi="Times New Roman" w:cs="Times New Roman"/>
          <w:sz w:val="24"/>
          <w:szCs w:val="24"/>
        </w:rPr>
        <w:t>. Проживающий, к которому прибыл гость, оставляет на вахте сво</w:t>
      </w:r>
      <w:r w:rsidRPr="00EE4B13">
        <w:rPr>
          <w:rFonts w:ascii="Times New Roman" w:hAnsi="Times New Roman" w:cs="Times New Roman"/>
          <w:sz w:val="24"/>
          <w:szCs w:val="24"/>
        </w:rPr>
        <w:t>й</w:t>
      </w:r>
      <w:r w:rsidR="00D31FEC" w:rsidRPr="00EE4B13">
        <w:rPr>
          <w:rFonts w:ascii="Times New Roman" w:hAnsi="Times New Roman" w:cs="Times New Roman"/>
          <w:sz w:val="24"/>
          <w:szCs w:val="24"/>
        </w:rPr>
        <w:t xml:space="preserve"> пропуск и забирает его после выхода гостя из общежития. </w:t>
      </w:r>
    </w:p>
    <w:p w:rsidR="00D31FEC" w:rsidRPr="00EE4B13" w:rsidRDefault="00BA3485"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5.8.6</w:t>
      </w:r>
      <w:r w:rsidR="00D31FEC" w:rsidRPr="00EE4B13">
        <w:rPr>
          <w:rFonts w:ascii="Times New Roman" w:hAnsi="Times New Roman" w:cs="Times New Roman"/>
          <w:sz w:val="24"/>
          <w:szCs w:val="24"/>
        </w:rPr>
        <w:t xml:space="preserve">. Проход гостей на плановые и торжественные мероприятия, проводимые в общежитии, осуществляется по пригласительным билетам или по заявке, подписанной </w:t>
      </w:r>
      <w:r w:rsidRPr="00EE4B13">
        <w:rPr>
          <w:rFonts w:ascii="Times New Roman" w:hAnsi="Times New Roman" w:cs="Times New Roman"/>
          <w:sz w:val="24"/>
          <w:szCs w:val="24"/>
        </w:rPr>
        <w:t xml:space="preserve">директором, его заместителями, руководителями структурных подразделений, </w:t>
      </w:r>
      <w:r w:rsidR="00D31FEC" w:rsidRPr="00EE4B13">
        <w:rPr>
          <w:rFonts w:ascii="Times New Roman" w:hAnsi="Times New Roman" w:cs="Times New Roman"/>
          <w:sz w:val="24"/>
          <w:szCs w:val="24"/>
        </w:rPr>
        <w:t xml:space="preserve">комендантом общежития. </w:t>
      </w:r>
    </w:p>
    <w:p w:rsidR="00D31FEC" w:rsidRPr="00EE4B13" w:rsidRDefault="00DE064B"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5.9</w:t>
      </w:r>
      <w:r w:rsidR="00D31FEC" w:rsidRPr="00EE4B13">
        <w:rPr>
          <w:rFonts w:ascii="Times New Roman" w:hAnsi="Times New Roman" w:cs="Times New Roman"/>
          <w:sz w:val="24"/>
          <w:szCs w:val="24"/>
        </w:rPr>
        <w:t xml:space="preserve">. В журнале учета посетителей </w:t>
      </w:r>
      <w:r w:rsidRPr="00EE4B13">
        <w:rPr>
          <w:rFonts w:ascii="Times New Roman" w:hAnsi="Times New Roman" w:cs="Times New Roman"/>
          <w:sz w:val="24"/>
          <w:szCs w:val="24"/>
        </w:rPr>
        <w:t>работник Ч</w:t>
      </w:r>
      <w:r w:rsidR="00D31FEC" w:rsidRPr="00EE4B13">
        <w:rPr>
          <w:rFonts w:ascii="Times New Roman" w:hAnsi="Times New Roman" w:cs="Times New Roman"/>
          <w:sz w:val="24"/>
          <w:szCs w:val="24"/>
        </w:rPr>
        <w:t xml:space="preserve">ОП </w:t>
      </w:r>
      <w:r w:rsidRPr="00EE4B13">
        <w:rPr>
          <w:rFonts w:ascii="Times New Roman" w:hAnsi="Times New Roman" w:cs="Times New Roman"/>
          <w:sz w:val="24"/>
          <w:szCs w:val="24"/>
        </w:rPr>
        <w:t xml:space="preserve">поста охраны (вахты) </w:t>
      </w:r>
      <w:r w:rsidR="00D31FEC" w:rsidRPr="00EE4B13">
        <w:rPr>
          <w:rFonts w:ascii="Times New Roman" w:hAnsi="Times New Roman" w:cs="Times New Roman"/>
          <w:sz w:val="24"/>
          <w:szCs w:val="24"/>
        </w:rPr>
        <w:t xml:space="preserve">обязательно фиксирует данные документов, удостоверяющих их личность, а также контактный телефон обучающегося, </w:t>
      </w:r>
      <w:r w:rsidRPr="00EE4B13">
        <w:rPr>
          <w:rFonts w:ascii="Times New Roman" w:hAnsi="Times New Roman" w:cs="Times New Roman"/>
          <w:sz w:val="24"/>
          <w:szCs w:val="24"/>
        </w:rPr>
        <w:t xml:space="preserve">лица, проживающего в общежитии, </w:t>
      </w:r>
      <w:r w:rsidR="00D31FEC" w:rsidRPr="00EE4B13">
        <w:rPr>
          <w:rFonts w:ascii="Times New Roman" w:hAnsi="Times New Roman" w:cs="Times New Roman"/>
          <w:sz w:val="24"/>
          <w:szCs w:val="24"/>
        </w:rPr>
        <w:t xml:space="preserve">к которому пришли гости. </w:t>
      </w:r>
    </w:p>
    <w:p w:rsidR="00D31FEC" w:rsidRPr="00EE4B13" w:rsidRDefault="00DE064B"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5.10</w:t>
      </w:r>
      <w:r w:rsidR="00D31FEC" w:rsidRPr="00EE4B13">
        <w:rPr>
          <w:rFonts w:ascii="Times New Roman" w:hAnsi="Times New Roman" w:cs="Times New Roman"/>
          <w:sz w:val="24"/>
          <w:szCs w:val="24"/>
        </w:rPr>
        <w:t xml:space="preserve">. Ответственность за своевременный уход посетителей и за соблюдение ими правил внутреннего распорядка </w:t>
      </w:r>
      <w:r w:rsidRPr="00EE4B13">
        <w:rPr>
          <w:rFonts w:ascii="Times New Roman" w:hAnsi="Times New Roman" w:cs="Times New Roman"/>
          <w:sz w:val="24"/>
          <w:szCs w:val="24"/>
        </w:rPr>
        <w:t xml:space="preserve">общежития </w:t>
      </w:r>
      <w:r w:rsidR="00D31FEC" w:rsidRPr="00EE4B13">
        <w:rPr>
          <w:rFonts w:ascii="Times New Roman" w:hAnsi="Times New Roman" w:cs="Times New Roman"/>
          <w:sz w:val="24"/>
          <w:szCs w:val="24"/>
        </w:rPr>
        <w:t xml:space="preserve">несут </w:t>
      </w:r>
      <w:r w:rsidRPr="00EE4B13">
        <w:rPr>
          <w:rFonts w:ascii="Times New Roman" w:hAnsi="Times New Roman" w:cs="Times New Roman"/>
          <w:sz w:val="24"/>
          <w:szCs w:val="24"/>
        </w:rPr>
        <w:t xml:space="preserve">работник ЧОП поста охраны (вахты) </w:t>
      </w:r>
      <w:r w:rsidR="00D31FEC" w:rsidRPr="00EE4B13">
        <w:rPr>
          <w:rFonts w:ascii="Times New Roman" w:hAnsi="Times New Roman" w:cs="Times New Roman"/>
          <w:sz w:val="24"/>
          <w:szCs w:val="24"/>
        </w:rPr>
        <w:t xml:space="preserve">и проживающие (наниматели жилых помещений) в общежитии, пригласившие указанных лиц. </w:t>
      </w:r>
    </w:p>
    <w:p w:rsidR="00D31FEC" w:rsidRPr="00EE4B13" w:rsidRDefault="00DE064B"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5.11</w:t>
      </w:r>
      <w:r w:rsidR="00D31FEC" w:rsidRPr="00EE4B13">
        <w:rPr>
          <w:rFonts w:ascii="Times New Roman" w:hAnsi="Times New Roman" w:cs="Times New Roman"/>
          <w:sz w:val="24"/>
          <w:szCs w:val="24"/>
        </w:rPr>
        <w:t>. Внос в общежитие и вынос из общежития крупногабаритных вещей разрешается только при наличии разового пропуска, выданного комендантом общежития</w:t>
      </w:r>
      <w:r w:rsidRPr="00EE4B13">
        <w:rPr>
          <w:rFonts w:ascii="Times New Roman" w:hAnsi="Times New Roman" w:cs="Times New Roman"/>
          <w:sz w:val="24"/>
          <w:szCs w:val="24"/>
        </w:rPr>
        <w:t>.</w:t>
      </w:r>
      <w:r w:rsidR="00D31FEC" w:rsidRPr="00EE4B13">
        <w:rPr>
          <w:rFonts w:ascii="Times New Roman" w:hAnsi="Times New Roman" w:cs="Times New Roman"/>
          <w:sz w:val="24"/>
          <w:szCs w:val="24"/>
        </w:rPr>
        <w:t xml:space="preserve"> </w:t>
      </w:r>
    </w:p>
    <w:p w:rsidR="00D31FEC" w:rsidRPr="00EE4B13" w:rsidRDefault="00DE064B"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5.12</w:t>
      </w:r>
      <w:r w:rsidR="00D31FEC" w:rsidRPr="00EE4B13">
        <w:rPr>
          <w:rFonts w:ascii="Times New Roman" w:hAnsi="Times New Roman" w:cs="Times New Roman"/>
          <w:sz w:val="24"/>
          <w:szCs w:val="24"/>
        </w:rPr>
        <w:t>. Контроль за вносом (выносом) материальных ценностей</w:t>
      </w:r>
      <w:r w:rsidRPr="00EE4B13">
        <w:rPr>
          <w:rFonts w:ascii="Times New Roman" w:hAnsi="Times New Roman" w:cs="Times New Roman"/>
          <w:sz w:val="24"/>
          <w:szCs w:val="24"/>
        </w:rPr>
        <w:t>, крупногабаритных вещей</w:t>
      </w:r>
      <w:r w:rsidR="00D31FEC" w:rsidRPr="00EE4B13">
        <w:rPr>
          <w:rFonts w:ascii="Times New Roman" w:hAnsi="Times New Roman" w:cs="Times New Roman"/>
          <w:sz w:val="24"/>
          <w:szCs w:val="24"/>
        </w:rPr>
        <w:t xml:space="preserve"> в </w:t>
      </w:r>
      <w:r w:rsidRPr="00EE4B13">
        <w:rPr>
          <w:rFonts w:ascii="Times New Roman" w:hAnsi="Times New Roman" w:cs="Times New Roman"/>
          <w:sz w:val="24"/>
          <w:szCs w:val="24"/>
        </w:rPr>
        <w:t>общежитие</w:t>
      </w:r>
      <w:r w:rsidR="00D31FEC" w:rsidRPr="00EE4B13">
        <w:rPr>
          <w:rFonts w:ascii="Times New Roman" w:hAnsi="Times New Roman" w:cs="Times New Roman"/>
          <w:sz w:val="24"/>
          <w:szCs w:val="24"/>
        </w:rPr>
        <w:t xml:space="preserve"> осуществляет </w:t>
      </w:r>
      <w:r w:rsidRPr="00EE4B13">
        <w:rPr>
          <w:rFonts w:ascii="Times New Roman" w:hAnsi="Times New Roman" w:cs="Times New Roman"/>
          <w:sz w:val="24"/>
          <w:szCs w:val="24"/>
        </w:rPr>
        <w:t>работник ЧОП поста охраны (вахты)</w:t>
      </w:r>
      <w:r w:rsidR="00D31FEC" w:rsidRPr="00EE4B13">
        <w:rPr>
          <w:rFonts w:ascii="Times New Roman" w:hAnsi="Times New Roman" w:cs="Times New Roman"/>
          <w:sz w:val="24"/>
          <w:szCs w:val="24"/>
        </w:rPr>
        <w:t xml:space="preserve"> на основании пропуска, выданного комендантом </w:t>
      </w:r>
      <w:r w:rsidRPr="00EE4B13">
        <w:rPr>
          <w:rFonts w:ascii="Times New Roman" w:hAnsi="Times New Roman" w:cs="Times New Roman"/>
          <w:sz w:val="24"/>
          <w:szCs w:val="24"/>
        </w:rPr>
        <w:t>общежития Техникума</w:t>
      </w:r>
      <w:r w:rsidR="00D31FEC" w:rsidRPr="00EE4B13">
        <w:rPr>
          <w:rFonts w:ascii="Times New Roman" w:hAnsi="Times New Roman" w:cs="Times New Roman"/>
          <w:sz w:val="24"/>
          <w:szCs w:val="24"/>
        </w:rPr>
        <w:t xml:space="preserve">. </w:t>
      </w:r>
    </w:p>
    <w:p w:rsidR="00D31FEC" w:rsidRPr="00EE4B13" w:rsidRDefault="00DE064B" w:rsidP="00EE4B13">
      <w:pPr>
        <w:spacing w:after="0" w:line="240" w:lineRule="auto"/>
        <w:ind w:firstLine="709"/>
        <w:jc w:val="center"/>
        <w:rPr>
          <w:rFonts w:ascii="Times New Roman" w:hAnsi="Times New Roman" w:cs="Times New Roman"/>
          <w:b/>
          <w:sz w:val="24"/>
          <w:szCs w:val="24"/>
        </w:rPr>
      </w:pPr>
      <w:r w:rsidRPr="00EE4B13">
        <w:rPr>
          <w:rFonts w:ascii="Times New Roman" w:hAnsi="Times New Roman" w:cs="Times New Roman"/>
          <w:b/>
          <w:sz w:val="24"/>
          <w:szCs w:val="24"/>
        </w:rPr>
        <w:lastRenderedPageBreak/>
        <w:t xml:space="preserve">6. </w:t>
      </w:r>
      <w:proofErr w:type="spellStart"/>
      <w:r w:rsidRPr="00EE4B13">
        <w:rPr>
          <w:rFonts w:ascii="Times New Roman" w:hAnsi="Times New Roman" w:cs="Times New Roman"/>
          <w:b/>
          <w:sz w:val="24"/>
          <w:szCs w:val="24"/>
        </w:rPr>
        <w:t>Внутриобъектовый</w:t>
      </w:r>
      <w:proofErr w:type="spellEnd"/>
      <w:r w:rsidRPr="00EE4B13">
        <w:rPr>
          <w:rFonts w:ascii="Times New Roman" w:hAnsi="Times New Roman" w:cs="Times New Roman"/>
          <w:b/>
          <w:sz w:val="24"/>
          <w:szCs w:val="24"/>
        </w:rPr>
        <w:t xml:space="preserve"> режим в студенческом общежитии </w:t>
      </w:r>
    </w:p>
    <w:p w:rsidR="00DE064B" w:rsidRPr="00EE4B13" w:rsidRDefault="00DE064B" w:rsidP="009B3C84">
      <w:pPr>
        <w:spacing w:after="0"/>
        <w:ind w:firstLine="709"/>
        <w:jc w:val="center"/>
        <w:rPr>
          <w:rFonts w:ascii="Times New Roman" w:hAnsi="Times New Roman" w:cs="Times New Roman"/>
          <w:sz w:val="24"/>
          <w:szCs w:val="24"/>
        </w:rPr>
      </w:pPr>
    </w:p>
    <w:p w:rsidR="00D31FEC" w:rsidRPr="00EE4B13" w:rsidRDefault="00DE064B"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6</w:t>
      </w:r>
      <w:r w:rsidR="00D31FEC" w:rsidRPr="00EE4B13">
        <w:rPr>
          <w:rFonts w:ascii="Times New Roman" w:hAnsi="Times New Roman" w:cs="Times New Roman"/>
          <w:sz w:val="24"/>
          <w:szCs w:val="24"/>
        </w:rPr>
        <w:t>.1. Проживающие (наниматели жилых помещений) в студенческ</w:t>
      </w:r>
      <w:r w:rsidRPr="00EE4B13">
        <w:rPr>
          <w:rFonts w:ascii="Times New Roman" w:hAnsi="Times New Roman" w:cs="Times New Roman"/>
          <w:sz w:val="24"/>
          <w:szCs w:val="24"/>
        </w:rPr>
        <w:t>ом</w:t>
      </w:r>
      <w:r w:rsidR="00D31FEC" w:rsidRPr="00EE4B13">
        <w:rPr>
          <w:rFonts w:ascii="Times New Roman" w:hAnsi="Times New Roman" w:cs="Times New Roman"/>
          <w:sz w:val="24"/>
          <w:szCs w:val="24"/>
        </w:rPr>
        <w:t xml:space="preserve"> общежити</w:t>
      </w:r>
      <w:r w:rsidRPr="00EE4B13">
        <w:rPr>
          <w:rFonts w:ascii="Times New Roman" w:hAnsi="Times New Roman" w:cs="Times New Roman"/>
          <w:sz w:val="24"/>
          <w:szCs w:val="24"/>
        </w:rPr>
        <w:t>и</w:t>
      </w:r>
      <w:r w:rsidR="00D31FEC" w:rsidRPr="00EE4B13">
        <w:rPr>
          <w:rFonts w:ascii="Times New Roman" w:hAnsi="Times New Roman" w:cs="Times New Roman"/>
          <w:sz w:val="24"/>
          <w:szCs w:val="24"/>
        </w:rPr>
        <w:t xml:space="preserve"> обязаны: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а) соблюдать правила проживания и правила внутреннего распорядка в общежити</w:t>
      </w:r>
      <w:r w:rsidR="00DE064B" w:rsidRPr="00EE4B13">
        <w:rPr>
          <w:rFonts w:ascii="Times New Roman" w:hAnsi="Times New Roman" w:cs="Times New Roman"/>
          <w:sz w:val="24"/>
          <w:szCs w:val="24"/>
        </w:rPr>
        <w:t>и</w:t>
      </w:r>
      <w:r w:rsidRPr="00EE4B13">
        <w:rPr>
          <w:rFonts w:ascii="Times New Roman" w:hAnsi="Times New Roman" w:cs="Times New Roman"/>
          <w:sz w:val="24"/>
          <w:szCs w:val="24"/>
        </w:rPr>
        <w:t xml:space="preserve">;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б) неукоснительно соблюдать требования пожарной безопасности, антитеррористической защищенности, техники безопасности и общественной безопасности;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в) бережно относиться к помещениям, оборудованию и инвентарю студенческого общежития, соблюдать чистоту в жилых помещениях и местах общего пользования;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г) принимать посетителей в установленное настоящей Инструкцией время; </w:t>
      </w:r>
    </w:p>
    <w:p w:rsidR="00DE064B"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д) </w:t>
      </w:r>
      <w:r w:rsidR="00DE064B" w:rsidRPr="00EE4B13">
        <w:rPr>
          <w:rFonts w:ascii="Times New Roman" w:hAnsi="Times New Roman" w:cs="Times New Roman"/>
          <w:sz w:val="24"/>
          <w:szCs w:val="24"/>
        </w:rPr>
        <w:t xml:space="preserve">предоставить возможность осмотра жилой комнаты администрацией </w:t>
      </w:r>
      <w:r w:rsidR="009B7B3A" w:rsidRPr="00EE4B13">
        <w:rPr>
          <w:rFonts w:ascii="Times New Roman" w:hAnsi="Times New Roman" w:cs="Times New Roman"/>
          <w:sz w:val="24"/>
          <w:szCs w:val="24"/>
        </w:rPr>
        <w:t>Техникума (</w:t>
      </w:r>
      <w:r w:rsidR="00DE064B" w:rsidRPr="00EE4B13">
        <w:rPr>
          <w:rFonts w:ascii="Times New Roman" w:hAnsi="Times New Roman" w:cs="Times New Roman"/>
          <w:sz w:val="24"/>
          <w:szCs w:val="24"/>
        </w:rPr>
        <w:t>общежития</w:t>
      </w:r>
      <w:r w:rsidR="009B7B3A" w:rsidRPr="00EE4B13">
        <w:rPr>
          <w:rFonts w:ascii="Times New Roman" w:hAnsi="Times New Roman" w:cs="Times New Roman"/>
          <w:sz w:val="24"/>
          <w:szCs w:val="24"/>
        </w:rPr>
        <w:t>)</w:t>
      </w:r>
      <w:r w:rsidR="00DE064B" w:rsidRPr="00EE4B13">
        <w:rPr>
          <w:rFonts w:ascii="Times New Roman" w:hAnsi="Times New Roman" w:cs="Times New Roman"/>
          <w:sz w:val="24"/>
          <w:szCs w:val="24"/>
        </w:rPr>
        <w:t xml:space="preserve"> с целью контроля за соблюдением требований, установленных настоящей Инструкцией, правил пожарной безопасности, проверки сохранности имущества, проведения профилактических и других видов работ;</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е) во время пользования помещениями для самостоятельных занятий и помещениями культурно-бытового назначения соблюдать тишину и не создавать препятствий другим проживающим в пользовании указанными помещениями;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ж) соблюдать инструкции по пользованию бытовыми газовыми и электроприборами;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з) возмещать причиненный материальный ущерб в соответствии с действующим законодательством и договором найма жилого помещения;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и) по требованию представителей администрации </w:t>
      </w:r>
      <w:r w:rsidR="009B7B3A" w:rsidRPr="00EE4B13">
        <w:rPr>
          <w:rFonts w:ascii="Times New Roman" w:hAnsi="Times New Roman" w:cs="Times New Roman"/>
          <w:sz w:val="24"/>
          <w:szCs w:val="24"/>
        </w:rPr>
        <w:t>Техникума (</w:t>
      </w:r>
      <w:r w:rsidRPr="00EE4B13">
        <w:rPr>
          <w:rFonts w:ascii="Times New Roman" w:hAnsi="Times New Roman" w:cs="Times New Roman"/>
          <w:sz w:val="24"/>
          <w:szCs w:val="24"/>
        </w:rPr>
        <w:t>общежития</w:t>
      </w:r>
      <w:r w:rsidR="009B7B3A" w:rsidRPr="00EE4B13">
        <w:rPr>
          <w:rFonts w:ascii="Times New Roman" w:hAnsi="Times New Roman" w:cs="Times New Roman"/>
          <w:sz w:val="24"/>
          <w:szCs w:val="24"/>
        </w:rPr>
        <w:t>)</w:t>
      </w:r>
      <w:r w:rsidRPr="00EE4B13">
        <w:rPr>
          <w:rFonts w:ascii="Times New Roman" w:hAnsi="Times New Roman" w:cs="Times New Roman"/>
          <w:sz w:val="24"/>
          <w:szCs w:val="24"/>
        </w:rPr>
        <w:t xml:space="preserve">, </w:t>
      </w:r>
      <w:r w:rsidR="009B7B3A" w:rsidRPr="00EE4B13">
        <w:rPr>
          <w:rFonts w:ascii="Times New Roman" w:hAnsi="Times New Roman" w:cs="Times New Roman"/>
          <w:sz w:val="24"/>
          <w:szCs w:val="24"/>
        </w:rPr>
        <w:t>работника Ч</w:t>
      </w:r>
      <w:r w:rsidRPr="00EE4B13">
        <w:rPr>
          <w:rFonts w:ascii="Times New Roman" w:hAnsi="Times New Roman" w:cs="Times New Roman"/>
          <w:sz w:val="24"/>
          <w:szCs w:val="24"/>
        </w:rPr>
        <w:t xml:space="preserve">ОП на посту охраны (вахте) предъявлять документ, удостоверяющий личность и предоставляющий право находиться в здании или на территории общежития. </w:t>
      </w:r>
    </w:p>
    <w:p w:rsidR="00D31FEC" w:rsidRPr="00EE4B13" w:rsidRDefault="009B7B3A"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6</w:t>
      </w:r>
      <w:r w:rsidR="00D31FEC" w:rsidRPr="00EE4B13">
        <w:rPr>
          <w:rFonts w:ascii="Times New Roman" w:hAnsi="Times New Roman" w:cs="Times New Roman"/>
          <w:sz w:val="24"/>
          <w:szCs w:val="24"/>
        </w:rPr>
        <w:t xml:space="preserve">.2. Проживающим (нанимателям жилых помещений) в </w:t>
      </w:r>
      <w:r w:rsidRPr="00EE4B13">
        <w:rPr>
          <w:rFonts w:ascii="Times New Roman" w:hAnsi="Times New Roman" w:cs="Times New Roman"/>
          <w:sz w:val="24"/>
          <w:szCs w:val="24"/>
        </w:rPr>
        <w:t xml:space="preserve">студенческом </w:t>
      </w:r>
      <w:r w:rsidR="00D31FEC" w:rsidRPr="00EE4B13">
        <w:rPr>
          <w:rFonts w:ascii="Times New Roman" w:hAnsi="Times New Roman" w:cs="Times New Roman"/>
          <w:sz w:val="24"/>
          <w:szCs w:val="24"/>
        </w:rPr>
        <w:t>общежити</w:t>
      </w:r>
      <w:r w:rsidRPr="00EE4B13">
        <w:rPr>
          <w:rFonts w:ascii="Times New Roman" w:hAnsi="Times New Roman" w:cs="Times New Roman"/>
          <w:sz w:val="24"/>
          <w:szCs w:val="24"/>
        </w:rPr>
        <w:t>и</w:t>
      </w:r>
      <w:r w:rsidR="00D31FEC" w:rsidRPr="00EE4B13">
        <w:rPr>
          <w:rFonts w:ascii="Times New Roman" w:hAnsi="Times New Roman" w:cs="Times New Roman"/>
          <w:sz w:val="24"/>
          <w:szCs w:val="24"/>
        </w:rPr>
        <w:t xml:space="preserve"> запрещается: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а) самовольно переселяться из одной комнаты в другую;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б) самовольно перемещать инвентарь в комнатах;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в) самовольно производить переделку электропроводки и ремонт электросети;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г) кричать, свистеть, стучать, петь, передвигать мебель, играть на музыкальных инструментах, использовать телевизоры, радиоприемники, магнитофоны, другие звуковоспроизводящие устройства, а также устройства звукоусиления и допускать иные действия, влекущие нарушение тишины и покоя граждан в ночное время с 22.00 до 08.00 часов, а в выходные и нерабочие общегосударственные праздни</w:t>
      </w:r>
      <w:r w:rsidR="009B7B3A" w:rsidRPr="00EE4B13">
        <w:rPr>
          <w:rFonts w:ascii="Times New Roman" w:hAnsi="Times New Roman" w:cs="Times New Roman"/>
          <w:sz w:val="24"/>
          <w:szCs w:val="24"/>
        </w:rPr>
        <w:t>чные дни с 22.00 до 12.00 часов;</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д) посещать другие комнаты после 2</w:t>
      </w:r>
      <w:r w:rsidR="009B7B3A" w:rsidRPr="00EE4B13">
        <w:rPr>
          <w:rFonts w:ascii="Times New Roman" w:hAnsi="Times New Roman" w:cs="Times New Roman"/>
          <w:sz w:val="24"/>
          <w:szCs w:val="24"/>
        </w:rPr>
        <w:t>2</w:t>
      </w:r>
      <w:r w:rsidRPr="00EE4B13">
        <w:rPr>
          <w:rFonts w:ascii="Times New Roman" w:hAnsi="Times New Roman" w:cs="Times New Roman"/>
          <w:sz w:val="24"/>
          <w:szCs w:val="24"/>
        </w:rPr>
        <w:t xml:space="preserve">.00 часов несовершеннолетними, проживающими в общежитии;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е) курить в помещениях и на территории общежития;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ж) незаконно проводить посторонних лиц в общежитие и (или) оставлять их на ночь;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з) передавать ключи от комнат или пропуск посторонним лицам;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и) предоставлять жилую площадь для проживания другим лицам, в том числе проживающим в других комнатах общежития;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к) появляться в общежитии в нетрезвом состоянии, проносить, употреблять (распивать), хранить и распространять спиртосодержащие напитки, пиво и напитки;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л) проносить и хранить запрещенные предметы (токсичные химикаты, патогенные биологические агенты, радиоактивные, взрывчатые, отравляющие вещества, оружие </w:t>
      </w:r>
      <w:r w:rsidRPr="00EE4B13">
        <w:rPr>
          <w:rFonts w:ascii="Times New Roman" w:hAnsi="Times New Roman" w:cs="Times New Roman"/>
          <w:sz w:val="24"/>
          <w:szCs w:val="24"/>
        </w:rPr>
        <w:lastRenderedPageBreak/>
        <w:t xml:space="preserve">(холодное, огнестрельное, пневматическое), боеприпасы, наркотические вещества, легковоспламеняющиеся и горючие жидкости);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м) потреблять и распространять наркотические средства;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н) устанавливать дополнительные замки на входную дверь помещения, в котором они проживают, переделывать замки или менять их без разрешения </w:t>
      </w:r>
      <w:r w:rsidR="009B7B3A" w:rsidRPr="00EE4B13">
        <w:rPr>
          <w:rFonts w:ascii="Times New Roman" w:hAnsi="Times New Roman" w:cs="Times New Roman"/>
          <w:sz w:val="24"/>
          <w:szCs w:val="24"/>
        </w:rPr>
        <w:t>коменданта</w:t>
      </w:r>
      <w:r w:rsidRPr="00EE4B13">
        <w:rPr>
          <w:rFonts w:ascii="Times New Roman" w:hAnsi="Times New Roman" w:cs="Times New Roman"/>
          <w:sz w:val="24"/>
          <w:szCs w:val="24"/>
        </w:rPr>
        <w:t xml:space="preserve"> студенческого общежития;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о) использовать в жилом помещении источники открытого огня;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п) содержать в общежитии домашних животных;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р) выбрасывать мусор из окон на улицу, мусорить в коридорах и на лестницах. </w:t>
      </w:r>
    </w:p>
    <w:p w:rsidR="00D31FEC" w:rsidRPr="00EE4B13" w:rsidRDefault="009B7B3A"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6</w:t>
      </w:r>
      <w:r w:rsidR="00D31FEC" w:rsidRPr="00EE4B13">
        <w:rPr>
          <w:rFonts w:ascii="Times New Roman" w:hAnsi="Times New Roman" w:cs="Times New Roman"/>
          <w:sz w:val="24"/>
          <w:szCs w:val="24"/>
        </w:rPr>
        <w:t xml:space="preserve">.3. За нарушение Правил внутреннего распорядка в общежитиях к проживающим (нанимателям жилых помещений), по представлению </w:t>
      </w:r>
      <w:r w:rsidRPr="00EE4B13">
        <w:rPr>
          <w:rFonts w:ascii="Times New Roman" w:hAnsi="Times New Roman" w:cs="Times New Roman"/>
          <w:sz w:val="24"/>
          <w:szCs w:val="24"/>
        </w:rPr>
        <w:t>коменданта</w:t>
      </w:r>
      <w:r w:rsidR="00D31FEC" w:rsidRPr="00EE4B13">
        <w:rPr>
          <w:rFonts w:ascii="Times New Roman" w:hAnsi="Times New Roman" w:cs="Times New Roman"/>
          <w:sz w:val="24"/>
          <w:szCs w:val="24"/>
        </w:rPr>
        <w:t xml:space="preserve"> студенческого общежития или по решению студенческого совета общежития, могут быть применены меры общественного, административного воздействия, наложены дисциплинарные взыскания в соответствии с </w:t>
      </w:r>
      <w:r w:rsidRPr="00EE4B13">
        <w:rPr>
          <w:rFonts w:ascii="Times New Roman" w:hAnsi="Times New Roman" w:cs="Times New Roman"/>
          <w:sz w:val="24"/>
          <w:szCs w:val="24"/>
        </w:rPr>
        <w:t>действующим законодательством</w:t>
      </w:r>
      <w:r w:rsidR="00D31FEC" w:rsidRPr="00EE4B13">
        <w:rPr>
          <w:rFonts w:ascii="Times New Roman" w:hAnsi="Times New Roman" w:cs="Times New Roman"/>
          <w:sz w:val="24"/>
          <w:szCs w:val="24"/>
        </w:rPr>
        <w:t xml:space="preserve">. </w:t>
      </w:r>
    </w:p>
    <w:p w:rsidR="00D31FEC" w:rsidRPr="00EE4B13" w:rsidRDefault="009B7B3A"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6</w:t>
      </w:r>
      <w:r w:rsidR="00D31FEC" w:rsidRPr="00EE4B13">
        <w:rPr>
          <w:rFonts w:ascii="Times New Roman" w:hAnsi="Times New Roman" w:cs="Times New Roman"/>
          <w:sz w:val="24"/>
          <w:szCs w:val="24"/>
        </w:rPr>
        <w:t xml:space="preserve">.4. При заселении в общежитие наниматели жилых помещений должны быть ознакомлены с настоящей Инструкцией (в части, их касающейся) и пройти соответствующий инструктаж по пожарной безопасности, по технике безопасности при эксплуатации электробытовых приборов, бытовой радиоаппаратуры, газового оборудования и должны быть ознакомлены с установленным порядком пользования личными электробытовыми приборами и порядком освобождения мест в общежитии.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Инструктаж проводится </w:t>
      </w:r>
      <w:r w:rsidR="009B7B3A" w:rsidRPr="00EE4B13">
        <w:rPr>
          <w:rFonts w:ascii="Times New Roman" w:hAnsi="Times New Roman" w:cs="Times New Roman"/>
          <w:sz w:val="24"/>
          <w:szCs w:val="24"/>
        </w:rPr>
        <w:t xml:space="preserve">комендантом (воспитателем) </w:t>
      </w:r>
      <w:r w:rsidRPr="00EE4B13">
        <w:rPr>
          <w:rFonts w:ascii="Times New Roman" w:hAnsi="Times New Roman" w:cs="Times New Roman"/>
          <w:sz w:val="24"/>
          <w:szCs w:val="24"/>
        </w:rPr>
        <w:t>общежити</w:t>
      </w:r>
      <w:r w:rsidR="009B7B3A" w:rsidRPr="00EE4B13">
        <w:rPr>
          <w:rFonts w:ascii="Times New Roman" w:hAnsi="Times New Roman" w:cs="Times New Roman"/>
          <w:sz w:val="24"/>
          <w:szCs w:val="24"/>
        </w:rPr>
        <w:t>я</w:t>
      </w:r>
      <w:r w:rsidRPr="00EE4B13">
        <w:rPr>
          <w:rFonts w:ascii="Times New Roman" w:hAnsi="Times New Roman" w:cs="Times New Roman"/>
          <w:sz w:val="24"/>
          <w:szCs w:val="24"/>
        </w:rPr>
        <w:t xml:space="preserve">. </w:t>
      </w:r>
    </w:p>
    <w:p w:rsidR="00D31FEC" w:rsidRPr="00EE4B13" w:rsidRDefault="00BE17B2"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6</w:t>
      </w:r>
      <w:r w:rsidR="00D31FEC" w:rsidRPr="00EE4B13">
        <w:rPr>
          <w:rFonts w:ascii="Times New Roman" w:hAnsi="Times New Roman" w:cs="Times New Roman"/>
          <w:sz w:val="24"/>
          <w:szCs w:val="24"/>
        </w:rPr>
        <w:t>.5. При обходе территории и здани</w:t>
      </w:r>
      <w:r w:rsidRPr="00EE4B13">
        <w:rPr>
          <w:rFonts w:ascii="Times New Roman" w:hAnsi="Times New Roman" w:cs="Times New Roman"/>
          <w:sz w:val="24"/>
          <w:szCs w:val="24"/>
        </w:rPr>
        <w:t>я</w:t>
      </w:r>
      <w:r w:rsidR="00D31FEC" w:rsidRPr="00EE4B13">
        <w:rPr>
          <w:rFonts w:ascii="Times New Roman" w:hAnsi="Times New Roman" w:cs="Times New Roman"/>
          <w:sz w:val="24"/>
          <w:szCs w:val="24"/>
        </w:rPr>
        <w:t xml:space="preserve"> общежити</w:t>
      </w:r>
      <w:r w:rsidRPr="00EE4B13">
        <w:rPr>
          <w:rFonts w:ascii="Times New Roman" w:hAnsi="Times New Roman" w:cs="Times New Roman"/>
          <w:sz w:val="24"/>
          <w:szCs w:val="24"/>
        </w:rPr>
        <w:t>я</w:t>
      </w:r>
      <w:r w:rsidR="00D31FEC" w:rsidRPr="00EE4B13">
        <w:rPr>
          <w:rFonts w:ascii="Times New Roman" w:hAnsi="Times New Roman" w:cs="Times New Roman"/>
          <w:sz w:val="24"/>
          <w:szCs w:val="24"/>
        </w:rPr>
        <w:t xml:space="preserve"> </w:t>
      </w:r>
      <w:r w:rsidRPr="00EE4B13">
        <w:rPr>
          <w:rFonts w:ascii="Times New Roman" w:hAnsi="Times New Roman" w:cs="Times New Roman"/>
          <w:sz w:val="24"/>
          <w:szCs w:val="24"/>
        </w:rPr>
        <w:t>работники ЧОП на посту охраны (вахте)</w:t>
      </w:r>
      <w:r w:rsidR="00D31FEC" w:rsidRPr="00EE4B13">
        <w:rPr>
          <w:rFonts w:ascii="Times New Roman" w:hAnsi="Times New Roman" w:cs="Times New Roman"/>
          <w:sz w:val="24"/>
          <w:szCs w:val="24"/>
        </w:rPr>
        <w:t xml:space="preserve"> обязаны: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а) осуществлять ежедневные проверки (обходы и осмотры) территории и здани</w:t>
      </w:r>
      <w:r w:rsidR="00BE17B2" w:rsidRPr="00EE4B13">
        <w:rPr>
          <w:rFonts w:ascii="Times New Roman" w:hAnsi="Times New Roman" w:cs="Times New Roman"/>
          <w:sz w:val="24"/>
          <w:szCs w:val="24"/>
        </w:rPr>
        <w:t>я</w:t>
      </w:r>
      <w:r w:rsidRPr="00EE4B13">
        <w:rPr>
          <w:rFonts w:ascii="Times New Roman" w:hAnsi="Times New Roman" w:cs="Times New Roman"/>
          <w:sz w:val="24"/>
          <w:szCs w:val="24"/>
        </w:rPr>
        <w:t xml:space="preserve"> общежити</w:t>
      </w:r>
      <w:r w:rsidR="00BE17B2" w:rsidRPr="00EE4B13">
        <w:rPr>
          <w:rFonts w:ascii="Times New Roman" w:hAnsi="Times New Roman" w:cs="Times New Roman"/>
          <w:sz w:val="24"/>
          <w:szCs w:val="24"/>
        </w:rPr>
        <w:t>я</w:t>
      </w:r>
      <w:r w:rsidRPr="00EE4B13">
        <w:rPr>
          <w:rFonts w:ascii="Times New Roman" w:hAnsi="Times New Roman" w:cs="Times New Roman"/>
          <w:sz w:val="24"/>
          <w:szCs w:val="24"/>
        </w:rPr>
        <w:t xml:space="preserve"> по установленным маршрутам в соответствии с графиком, при этом особое внимание необходимо уделять контролю соблюдения установленных требований противопожарного, пропускного и </w:t>
      </w:r>
      <w:proofErr w:type="spellStart"/>
      <w:r w:rsidRPr="00EE4B13">
        <w:rPr>
          <w:rFonts w:ascii="Times New Roman" w:hAnsi="Times New Roman" w:cs="Times New Roman"/>
          <w:sz w:val="24"/>
          <w:szCs w:val="24"/>
        </w:rPr>
        <w:t>внутриобъектового</w:t>
      </w:r>
      <w:proofErr w:type="spellEnd"/>
      <w:r w:rsidRPr="00EE4B13">
        <w:rPr>
          <w:rFonts w:ascii="Times New Roman" w:hAnsi="Times New Roman" w:cs="Times New Roman"/>
          <w:sz w:val="24"/>
          <w:szCs w:val="24"/>
        </w:rPr>
        <w:t xml:space="preserve"> режимов, требований антитеррористической защищенности, санитарно-эпидемиологических требований по профилактике распространения гриппа и острых респираторных вирусных инфекций (в пределах своих полномочий);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б) проводить осмотр мест общего пользования, технических и складских помещений, прилегающей к здани</w:t>
      </w:r>
      <w:r w:rsidR="00BE17B2" w:rsidRPr="00EE4B13">
        <w:rPr>
          <w:rFonts w:ascii="Times New Roman" w:hAnsi="Times New Roman" w:cs="Times New Roman"/>
          <w:sz w:val="24"/>
          <w:szCs w:val="24"/>
        </w:rPr>
        <w:t>ю</w:t>
      </w:r>
      <w:r w:rsidRPr="00EE4B13">
        <w:rPr>
          <w:rFonts w:ascii="Times New Roman" w:hAnsi="Times New Roman" w:cs="Times New Roman"/>
          <w:sz w:val="24"/>
          <w:szCs w:val="24"/>
        </w:rPr>
        <w:t xml:space="preserve">, мест стоянки транспортных средств, потенциально опасных участков и критических элементов зданий;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в) обход и осмотр общежити</w:t>
      </w:r>
      <w:r w:rsidR="00BE17B2" w:rsidRPr="00EE4B13">
        <w:rPr>
          <w:rFonts w:ascii="Times New Roman" w:hAnsi="Times New Roman" w:cs="Times New Roman"/>
          <w:sz w:val="24"/>
          <w:szCs w:val="24"/>
        </w:rPr>
        <w:t>я</w:t>
      </w:r>
      <w:r w:rsidRPr="00EE4B13">
        <w:rPr>
          <w:rFonts w:ascii="Times New Roman" w:hAnsi="Times New Roman" w:cs="Times New Roman"/>
          <w:sz w:val="24"/>
          <w:szCs w:val="24"/>
        </w:rPr>
        <w:t xml:space="preserve"> проводить самостоятельно в любое время суток только при наличии переносного видеорегистратора; </w:t>
      </w:r>
    </w:p>
    <w:p w:rsidR="00D31FEC" w:rsidRPr="00EE4B13" w:rsidRDefault="00BE17B2"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П</w:t>
      </w:r>
      <w:r w:rsidR="00D31FEC" w:rsidRPr="00EE4B13">
        <w:rPr>
          <w:rFonts w:ascii="Times New Roman" w:hAnsi="Times New Roman" w:cs="Times New Roman"/>
          <w:sz w:val="24"/>
          <w:szCs w:val="24"/>
        </w:rPr>
        <w:t xml:space="preserve">ри обнаружении нарушений общественного порядка, при возникновении крайней необходимости, осмотр конкретного жилого помещения производить только в присутствии нанимателя жилого помещения и </w:t>
      </w:r>
      <w:r w:rsidRPr="00EE4B13">
        <w:rPr>
          <w:rFonts w:ascii="Times New Roman" w:hAnsi="Times New Roman" w:cs="Times New Roman"/>
          <w:sz w:val="24"/>
          <w:szCs w:val="24"/>
        </w:rPr>
        <w:t>коменданта (воспитателя)</w:t>
      </w:r>
      <w:r w:rsidR="00D31FEC" w:rsidRPr="00EE4B13">
        <w:rPr>
          <w:rFonts w:ascii="Times New Roman" w:hAnsi="Times New Roman" w:cs="Times New Roman"/>
          <w:sz w:val="24"/>
          <w:szCs w:val="24"/>
        </w:rPr>
        <w:t xml:space="preserve"> общежития; </w:t>
      </w:r>
    </w:p>
    <w:p w:rsidR="00D31FEC" w:rsidRPr="00EE4B13" w:rsidRDefault="00BE17B2"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г</w:t>
      </w:r>
      <w:r w:rsidR="00D31FEC" w:rsidRPr="00EE4B13">
        <w:rPr>
          <w:rFonts w:ascii="Times New Roman" w:hAnsi="Times New Roman" w:cs="Times New Roman"/>
          <w:sz w:val="24"/>
          <w:szCs w:val="24"/>
        </w:rPr>
        <w:t xml:space="preserve">) получать разрешение нанимателя жилого помещения для входа в жилое помещение и на проведение осмотра в целях предупреждения и пресечения противоправных действий; </w:t>
      </w:r>
    </w:p>
    <w:p w:rsidR="00D31FEC" w:rsidRPr="00EE4B13" w:rsidRDefault="00BE17B2"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д</w:t>
      </w:r>
      <w:r w:rsidR="00D31FEC" w:rsidRPr="00EE4B13">
        <w:rPr>
          <w:rFonts w:ascii="Times New Roman" w:hAnsi="Times New Roman" w:cs="Times New Roman"/>
          <w:sz w:val="24"/>
          <w:szCs w:val="24"/>
        </w:rPr>
        <w:t>) принимать и проверять, в пределах своей компетенции, любую информацию о совершенном или готовящемся правонарушении, о фактах нарушений требований пожарной безопасности, антитеррористической защищенности, нарушений общественного порядка, правил внутреннего распорядка в общежити</w:t>
      </w:r>
      <w:r w:rsidRPr="00EE4B13">
        <w:rPr>
          <w:rFonts w:ascii="Times New Roman" w:hAnsi="Times New Roman" w:cs="Times New Roman"/>
          <w:sz w:val="24"/>
          <w:szCs w:val="24"/>
        </w:rPr>
        <w:t>и</w:t>
      </w:r>
      <w:r w:rsidR="00D31FEC" w:rsidRPr="00EE4B13">
        <w:rPr>
          <w:rFonts w:ascii="Times New Roman" w:hAnsi="Times New Roman" w:cs="Times New Roman"/>
          <w:sz w:val="24"/>
          <w:szCs w:val="24"/>
        </w:rPr>
        <w:t xml:space="preserve">; </w:t>
      </w:r>
    </w:p>
    <w:p w:rsidR="00D31FEC" w:rsidRPr="00EE4B13" w:rsidRDefault="00BE17B2"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lastRenderedPageBreak/>
        <w:t>е</w:t>
      </w:r>
      <w:r w:rsidR="00D31FEC" w:rsidRPr="00EE4B13">
        <w:rPr>
          <w:rFonts w:ascii="Times New Roman" w:hAnsi="Times New Roman" w:cs="Times New Roman"/>
          <w:sz w:val="24"/>
          <w:szCs w:val="24"/>
        </w:rPr>
        <w:t>) фиксировать в акте о нарушении в произвольной форме (далее – Акт) полученные в ходе проверки сведения о совершенных нарушениях. Составление Акта обязательно в случаях выявления нарушений требований пожарной безопасности, антитеррористической защищенности, нарушений общественного порядка, правил внутреннего распорядка в общежити</w:t>
      </w:r>
      <w:r w:rsidRPr="00EE4B13">
        <w:rPr>
          <w:rFonts w:ascii="Times New Roman" w:hAnsi="Times New Roman" w:cs="Times New Roman"/>
          <w:sz w:val="24"/>
          <w:szCs w:val="24"/>
        </w:rPr>
        <w:t>и</w:t>
      </w:r>
      <w:r w:rsidR="00D31FEC" w:rsidRPr="00EE4B13">
        <w:rPr>
          <w:rFonts w:ascii="Times New Roman" w:hAnsi="Times New Roman" w:cs="Times New Roman"/>
          <w:sz w:val="24"/>
          <w:szCs w:val="24"/>
        </w:rPr>
        <w:t xml:space="preserve">. В случае отказа в допуске в жилое помещение, при имеющейся информации о совершенном или готовящемся правонарушении в этом помещении, в Акт вносится соответствующая запись; </w:t>
      </w:r>
    </w:p>
    <w:p w:rsidR="00D31FEC" w:rsidRPr="00EE4B13" w:rsidRDefault="00BE17B2"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ж</w:t>
      </w:r>
      <w:r w:rsidR="00D31FEC" w:rsidRPr="00EE4B13">
        <w:rPr>
          <w:rFonts w:ascii="Times New Roman" w:hAnsi="Times New Roman" w:cs="Times New Roman"/>
          <w:sz w:val="24"/>
          <w:szCs w:val="24"/>
        </w:rPr>
        <w:t xml:space="preserve">) предоставлять составленный Акт для ознакомления всем лицам, участвующим в проверке, которые имеют право вносить в него свои замечания, дополнения и уточнения, после чего документ удостоверяется подписями этих лиц; </w:t>
      </w:r>
    </w:p>
    <w:p w:rsidR="00D31FEC" w:rsidRPr="00EE4B13" w:rsidRDefault="00BE17B2"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з</w:t>
      </w:r>
      <w:r w:rsidR="00D31FEC" w:rsidRPr="00EE4B13">
        <w:rPr>
          <w:rFonts w:ascii="Times New Roman" w:hAnsi="Times New Roman" w:cs="Times New Roman"/>
          <w:sz w:val="24"/>
          <w:szCs w:val="24"/>
        </w:rPr>
        <w:t xml:space="preserve">) вести себя тактично и вежливо, не допускать грубости при общении с обучающимися в университете, проживающими в общежитии (гостинице) и работниками университета; </w:t>
      </w:r>
    </w:p>
    <w:p w:rsidR="00D31FEC" w:rsidRPr="00EE4B13" w:rsidRDefault="00044AEF"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и</w:t>
      </w:r>
      <w:r w:rsidR="00D31FEC" w:rsidRPr="00EE4B13">
        <w:rPr>
          <w:rFonts w:ascii="Times New Roman" w:hAnsi="Times New Roman" w:cs="Times New Roman"/>
          <w:sz w:val="24"/>
          <w:szCs w:val="24"/>
        </w:rPr>
        <w:t xml:space="preserve">) информировать </w:t>
      </w:r>
      <w:r w:rsidR="00BE17B2" w:rsidRPr="00EE4B13">
        <w:rPr>
          <w:rFonts w:ascii="Times New Roman" w:hAnsi="Times New Roman" w:cs="Times New Roman"/>
          <w:sz w:val="24"/>
          <w:szCs w:val="24"/>
        </w:rPr>
        <w:t>коменданта (воспитателя)</w:t>
      </w:r>
      <w:r w:rsidR="00D31FEC" w:rsidRPr="00EE4B13">
        <w:rPr>
          <w:rFonts w:ascii="Times New Roman" w:hAnsi="Times New Roman" w:cs="Times New Roman"/>
          <w:sz w:val="24"/>
          <w:szCs w:val="24"/>
        </w:rPr>
        <w:t xml:space="preserve"> общежития о результатах обхода, о выявленных нарушениях и нарушителях общественного порядка и правил внутреннего распорядка в общежити</w:t>
      </w:r>
      <w:r w:rsidR="00BE17B2" w:rsidRPr="00EE4B13">
        <w:rPr>
          <w:rFonts w:ascii="Times New Roman" w:hAnsi="Times New Roman" w:cs="Times New Roman"/>
          <w:sz w:val="24"/>
          <w:szCs w:val="24"/>
        </w:rPr>
        <w:t>и</w:t>
      </w:r>
      <w:r w:rsidR="00D31FEC" w:rsidRPr="00EE4B13">
        <w:rPr>
          <w:rFonts w:ascii="Times New Roman" w:hAnsi="Times New Roman" w:cs="Times New Roman"/>
          <w:sz w:val="24"/>
          <w:szCs w:val="24"/>
        </w:rPr>
        <w:t xml:space="preserve">; </w:t>
      </w:r>
    </w:p>
    <w:p w:rsidR="00D31FEC" w:rsidRPr="00EE4B13" w:rsidRDefault="00044AEF"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к</w:t>
      </w:r>
      <w:r w:rsidR="00D31FEC" w:rsidRPr="00EE4B13">
        <w:rPr>
          <w:rFonts w:ascii="Times New Roman" w:hAnsi="Times New Roman" w:cs="Times New Roman"/>
          <w:sz w:val="24"/>
          <w:szCs w:val="24"/>
        </w:rPr>
        <w:t xml:space="preserve">) при получении информации о нарушении общественного порядка на территории или в здании общежития немедленно прибыть по указанному адресу для принятия мер по пресечению нарушения, в случае необходимости вызвать полицию, при наличии на объекте кнопки тревожной сигнализации – </w:t>
      </w:r>
      <w:proofErr w:type="spellStart"/>
      <w:r w:rsidR="00D31FEC" w:rsidRPr="00EE4B13">
        <w:rPr>
          <w:rFonts w:ascii="Times New Roman" w:hAnsi="Times New Roman" w:cs="Times New Roman"/>
          <w:sz w:val="24"/>
          <w:szCs w:val="24"/>
        </w:rPr>
        <w:t>Росгвардию</w:t>
      </w:r>
      <w:proofErr w:type="spellEnd"/>
      <w:r w:rsidR="00D31FEC" w:rsidRPr="00EE4B13">
        <w:rPr>
          <w:rFonts w:ascii="Times New Roman" w:hAnsi="Times New Roman" w:cs="Times New Roman"/>
          <w:sz w:val="24"/>
          <w:szCs w:val="24"/>
        </w:rPr>
        <w:t xml:space="preserve"> и обеспечить охрану места правонарушения или преступления до их прибытия. </w:t>
      </w:r>
    </w:p>
    <w:p w:rsidR="00D31FEC" w:rsidRPr="00EE4B13" w:rsidRDefault="00044AEF"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6</w:t>
      </w:r>
      <w:r w:rsidR="00D31FEC" w:rsidRPr="00EE4B13">
        <w:rPr>
          <w:rFonts w:ascii="Times New Roman" w:hAnsi="Times New Roman" w:cs="Times New Roman"/>
          <w:sz w:val="24"/>
          <w:szCs w:val="24"/>
        </w:rPr>
        <w:t xml:space="preserve">.6. </w:t>
      </w:r>
      <w:r w:rsidRPr="00EE4B13">
        <w:rPr>
          <w:rFonts w:ascii="Times New Roman" w:hAnsi="Times New Roman" w:cs="Times New Roman"/>
          <w:sz w:val="24"/>
          <w:szCs w:val="24"/>
        </w:rPr>
        <w:t>Работники ЧОП на посту охраны (вахте)</w:t>
      </w:r>
      <w:r w:rsidR="00D31FEC" w:rsidRPr="00EE4B13">
        <w:rPr>
          <w:rFonts w:ascii="Times New Roman" w:hAnsi="Times New Roman" w:cs="Times New Roman"/>
          <w:sz w:val="24"/>
          <w:szCs w:val="24"/>
        </w:rPr>
        <w:t xml:space="preserve"> при обеспечении пропускного и </w:t>
      </w:r>
      <w:proofErr w:type="spellStart"/>
      <w:r w:rsidR="00D31FEC" w:rsidRPr="00EE4B13">
        <w:rPr>
          <w:rFonts w:ascii="Times New Roman" w:hAnsi="Times New Roman" w:cs="Times New Roman"/>
          <w:sz w:val="24"/>
          <w:szCs w:val="24"/>
        </w:rPr>
        <w:t>внутриобъектового</w:t>
      </w:r>
      <w:proofErr w:type="spellEnd"/>
      <w:r w:rsidR="00D31FEC" w:rsidRPr="00EE4B13">
        <w:rPr>
          <w:rFonts w:ascii="Times New Roman" w:hAnsi="Times New Roman" w:cs="Times New Roman"/>
          <w:sz w:val="24"/>
          <w:szCs w:val="24"/>
        </w:rPr>
        <w:t xml:space="preserve"> режимов на объектах и территории общежити</w:t>
      </w:r>
      <w:r w:rsidRPr="00EE4B13">
        <w:rPr>
          <w:rFonts w:ascii="Times New Roman" w:hAnsi="Times New Roman" w:cs="Times New Roman"/>
          <w:sz w:val="24"/>
          <w:szCs w:val="24"/>
        </w:rPr>
        <w:t>я</w:t>
      </w:r>
      <w:r w:rsidR="00D31FEC" w:rsidRPr="00EE4B13">
        <w:rPr>
          <w:rFonts w:ascii="Times New Roman" w:hAnsi="Times New Roman" w:cs="Times New Roman"/>
          <w:sz w:val="24"/>
          <w:szCs w:val="24"/>
        </w:rPr>
        <w:t xml:space="preserve"> имеют право: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а) требовать от обучающихся, работников </w:t>
      </w:r>
      <w:r w:rsidR="00044AEF" w:rsidRPr="00EE4B13">
        <w:rPr>
          <w:rFonts w:ascii="Times New Roman" w:hAnsi="Times New Roman" w:cs="Times New Roman"/>
          <w:sz w:val="24"/>
          <w:szCs w:val="24"/>
        </w:rPr>
        <w:t>Техникума</w:t>
      </w:r>
      <w:r w:rsidRPr="00EE4B13">
        <w:rPr>
          <w:rFonts w:ascii="Times New Roman" w:hAnsi="Times New Roman" w:cs="Times New Roman"/>
          <w:sz w:val="24"/>
          <w:szCs w:val="24"/>
        </w:rPr>
        <w:t xml:space="preserve">, </w:t>
      </w:r>
      <w:r w:rsidR="00044AEF" w:rsidRPr="00EE4B13">
        <w:rPr>
          <w:rFonts w:ascii="Times New Roman" w:hAnsi="Times New Roman" w:cs="Times New Roman"/>
          <w:sz w:val="24"/>
          <w:szCs w:val="24"/>
        </w:rPr>
        <w:t xml:space="preserve">лиц, </w:t>
      </w:r>
      <w:r w:rsidRPr="00EE4B13">
        <w:rPr>
          <w:rFonts w:ascii="Times New Roman" w:hAnsi="Times New Roman" w:cs="Times New Roman"/>
          <w:sz w:val="24"/>
          <w:szCs w:val="24"/>
        </w:rPr>
        <w:t xml:space="preserve">проживающих в </w:t>
      </w:r>
      <w:r w:rsidR="00044AEF" w:rsidRPr="00EE4B13">
        <w:rPr>
          <w:rFonts w:ascii="Times New Roman" w:hAnsi="Times New Roman" w:cs="Times New Roman"/>
          <w:sz w:val="24"/>
          <w:szCs w:val="24"/>
        </w:rPr>
        <w:t xml:space="preserve">студенческом </w:t>
      </w:r>
      <w:r w:rsidRPr="00EE4B13">
        <w:rPr>
          <w:rFonts w:ascii="Times New Roman" w:hAnsi="Times New Roman" w:cs="Times New Roman"/>
          <w:sz w:val="24"/>
          <w:szCs w:val="24"/>
        </w:rPr>
        <w:t>общежити</w:t>
      </w:r>
      <w:r w:rsidR="00044AEF" w:rsidRPr="00EE4B13">
        <w:rPr>
          <w:rFonts w:ascii="Times New Roman" w:hAnsi="Times New Roman" w:cs="Times New Roman"/>
          <w:sz w:val="24"/>
          <w:szCs w:val="24"/>
        </w:rPr>
        <w:t>и</w:t>
      </w:r>
      <w:r w:rsidRPr="00EE4B13">
        <w:rPr>
          <w:rFonts w:ascii="Times New Roman" w:hAnsi="Times New Roman" w:cs="Times New Roman"/>
          <w:sz w:val="24"/>
          <w:szCs w:val="24"/>
        </w:rPr>
        <w:t xml:space="preserve">, соблюдения пропускного и </w:t>
      </w:r>
      <w:proofErr w:type="spellStart"/>
      <w:r w:rsidRPr="00EE4B13">
        <w:rPr>
          <w:rFonts w:ascii="Times New Roman" w:hAnsi="Times New Roman" w:cs="Times New Roman"/>
          <w:sz w:val="24"/>
          <w:szCs w:val="24"/>
        </w:rPr>
        <w:t>внутриобъектового</w:t>
      </w:r>
      <w:proofErr w:type="spellEnd"/>
      <w:r w:rsidRPr="00EE4B13">
        <w:rPr>
          <w:rFonts w:ascii="Times New Roman" w:hAnsi="Times New Roman" w:cs="Times New Roman"/>
          <w:sz w:val="24"/>
          <w:szCs w:val="24"/>
        </w:rPr>
        <w:t xml:space="preserve"> режимов и правил внутреннего распорядка в общежити</w:t>
      </w:r>
      <w:r w:rsidR="00044AEF" w:rsidRPr="00EE4B13">
        <w:rPr>
          <w:rFonts w:ascii="Times New Roman" w:hAnsi="Times New Roman" w:cs="Times New Roman"/>
          <w:sz w:val="24"/>
          <w:szCs w:val="24"/>
        </w:rPr>
        <w:t>и</w:t>
      </w:r>
      <w:r w:rsidRPr="00EE4B13">
        <w:rPr>
          <w:rFonts w:ascii="Times New Roman" w:hAnsi="Times New Roman" w:cs="Times New Roman"/>
          <w:sz w:val="24"/>
          <w:szCs w:val="24"/>
        </w:rPr>
        <w:t xml:space="preserve">;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б) осуществлять допуск лиц на объекты охраны, на которых установлен пропускной режим, при предъявлении ими документов, дающих право на вход (выход) лиц, внос (вынос), ввоз (вывоз) имущества на объекты охраны (с объектов охраны);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в) при проверке информации о правонарушениях на объектах и территории </w:t>
      </w:r>
      <w:r w:rsidR="00044AEF" w:rsidRPr="00EE4B13">
        <w:rPr>
          <w:rFonts w:ascii="Times New Roman" w:hAnsi="Times New Roman" w:cs="Times New Roman"/>
          <w:sz w:val="24"/>
          <w:szCs w:val="24"/>
        </w:rPr>
        <w:t>работники ЧОП на посту охраны (вахте)</w:t>
      </w:r>
      <w:r w:rsidRPr="00EE4B13">
        <w:rPr>
          <w:rFonts w:ascii="Times New Roman" w:hAnsi="Times New Roman" w:cs="Times New Roman"/>
          <w:sz w:val="24"/>
          <w:szCs w:val="24"/>
        </w:rPr>
        <w:t xml:space="preserve"> вправе получать объяснения от проживающих в общежитии, иных лиц, находящихся в общежитии или на территории, фиксировать обстановку на месте и предметы, которые послужили орудием совершения правонарушения или отнесенные настоящей Инструкцией к запрещенным к проносу, употреблению или хранению, о чем делается соответствующая отметка в Акте;</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г) осматривать жилое помещение только при наличии достоверной информации о нарушении в нем общественного порядка, нарушений требований пожарной безопасности, могущих привести к пожару, при иной чрезвычайной ситуации, а также при явной или скрытой угрозе жизни и здоровью проживающим в здании общежития людей;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д) вызывать в помощь группу усиления, а при совершении преступления или в случае невыполнения законных требований </w:t>
      </w:r>
      <w:r w:rsidR="00044AEF" w:rsidRPr="00EE4B13">
        <w:rPr>
          <w:rFonts w:ascii="Times New Roman" w:hAnsi="Times New Roman" w:cs="Times New Roman"/>
          <w:sz w:val="24"/>
          <w:szCs w:val="24"/>
        </w:rPr>
        <w:t>работника ЧОП на посту охраны (вахте)</w:t>
      </w:r>
      <w:r w:rsidRPr="00EE4B13">
        <w:rPr>
          <w:rFonts w:ascii="Times New Roman" w:hAnsi="Times New Roman" w:cs="Times New Roman"/>
          <w:sz w:val="24"/>
          <w:szCs w:val="24"/>
        </w:rPr>
        <w:t xml:space="preserve"> – полицию, при наличии на объекте кнопки тревожной сигнализации – </w:t>
      </w:r>
      <w:proofErr w:type="spellStart"/>
      <w:r w:rsidRPr="00EE4B13">
        <w:rPr>
          <w:rFonts w:ascii="Times New Roman" w:hAnsi="Times New Roman" w:cs="Times New Roman"/>
          <w:sz w:val="24"/>
          <w:szCs w:val="24"/>
        </w:rPr>
        <w:t>Росгвардию</w:t>
      </w:r>
      <w:proofErr w:type="spellEnd"/>
      <w:r w:rsidRPr="00EE4B13">
        <w:rPr>
          <w:rFonts w:ascii="Times New Roman" w:hAnsi="Times New Roman" w:cs="Times New Roman"/>
          <w:sz w:val="24"/>
          <w:szCs w:val="24"/>
        </w:rPr>
        <w:t xml:space="preserve">. </w:t>
      </w:r>
    </w:p>
    <w:p w:rsidR="00D31FEC" w:rsidRPr="00EE4B13" w:rsidRDefault="00044AEF"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6</w:t>
      </w:r>
      <w:r w:rsidR="00D31FEC" w:rsidRPr="00EE4B13">
        <w:rPr>
          <w:rFonts w:ascii="Times New Roman" w:hAnsi="Times New Roman" w:cs="Times New Roman"/>
          <w:sz w:val="24"/>
          <w:szCs w:val="24"/>
        </w:rPr>
        <w:t xml:space="preserve">.7. При возникновении нештатной или чрезвычайной ситуации в закрытом жилом помещении и отсутствии в нем нанимателя помещения (появление дыма, запаха гари, повышение температуры воздуха, отблески пламени, искрение, авария на инженерных сетях </w:t>
      </w:r>
      <w:r w:rsidR="00D31FEC" w:rsidRPr="00EE4B13">
        <w:rPr>
          <w:rFonts w:ascii="Times New Roman" w:hAnsi="Times New Roman" w:cs="Times New Roman"/>
          <w:sz w:val="24"/>
          <w:szCs w:val="24"/>
        </w:rPr>
        <w:lastRenderedPageBreak/>
        <w:t xml:space="preserve">и т.п.), при которых создается явная угроза жизни и здоровью людей, находящихся в здании, допускается экстренное вскрытие жилого помещения. </w:t>
      </w:r>
    </w:p>
    <w:p w:rsidR="00D31FEC" w:rsidRPr="00EE4B13" w:rsidRDefault="00044AEF"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6.8</w:t>
      </w:r>
      <w:r w:rsidR="00D31FEC" w:rsidRPr="00EE4B13">
        <w:rPr>
          <w:rFonts w:ascii="Times New Roman" w:hAnsi="Times New Roman" w:cs="Times New Roman"/>
          <w:sz w:val="24"/>
          <w:szCs w:val="24"/>
        </w:rPr>
        <w:t>. Вскрытие жилого помещения производится в присутствии свидетелей, представителей администрации</w:t>
      </w:r>
      <w:r w:rsidRPr="00EE4B13">
        <w:rPr>
          <w:rFonts w:ascii="Times New Roman" w:hAnsi="Times New Roman" w:cs="Times New Roman"/>
          <w:sz w:val="24"/>
          <w:szCs w:val="24"/>
        </w:rPr>
        <w:t xml:space="preserve"> Техникума, коменданта (воспитателя)</w:t>
      </w:r>
      <w:r w:rsidR="00D31FEC" w:rsidRPr="00EE4B13">
        <w:rPr>
          <w:rFonts w:ascii="Times New Roman" w:hAnsi="Times New Roman" w:cs="Times New Roman"/>
          <w:sz w:val="24"/>
          <w:szCs w:val="24"/>
        </w:rPr>
        <w:t xml:space="preserve"> общежития или представителей студенческого совета общежития и сопровождается составлением акта о вскрытии помещения (произвольная форма), который подписывается всеми участниками, о применении видеозаписи или фотосъемки делается соответствующая отметка. </w:t>
      </w:r>
    </w:p>
    <w:p w:rsidR="00D31FEC" w:rsidRPr="00EE4B13" w:rsidRDefault="00D31FEC"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 xml:space="preserve">При необходимости производится эвакуация имущества в безопасное место и обеспечивается его сохранность силами и средствами </w:t>
      </w:r>
      <w:r w:rsidR="00044AEF" w:rsidRPr="00EE4B13">
        <w:rPr>
          <w:rFonts w:ascii="Times New Roman" w:hAnsi="Times New Roman" w:cs="Times New Roman"/>
          <w:sz w:val="24"/>
          <w:szCs w:val="24"/>
        </w:rPr>
        <w:t>работника ЧОП на посту охраны (вахте)</w:t>
      </w:r>
      <w:r w:rsidRPr="00EE4B13">
        <w:rPr>
          <w:rFonts w:ascii="Times New Roman" w:hAnsi="Times New Roman" w:cs="Times New Roman"/>
          <w:sz w:val="24"/>
          <w:szCs w:val="24"/>
        </w:rPr>
        <w:t xml:space="preserve">. </w:t>
      </w:r>
    </w:p>
    <w:p w:rsidR="00D31FEC" w:rsidRPr="00EE4B13" w:rsidRDefault="00044AEF"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6.9</w:t>
      </w:r>
      <w:r w:rsidR="00D31FEC" w:rsidRPr="00EE4B13">
        <w:rPr>
          <w:rFonts w:ascii="Times New Roman" w:hAnsi="Times New Roman" w:cs="Times New Roman"/>
          <w:sz w:val="24"/>
          <w:szCs w:val="24"/>
        </w:rPr>
        <w:t xml:space="preserve">. Требования </w:t>
      </w:r>
      <w:r w:rsidRPr="00EE4B13">
        <w:rPr>
          <w:rFonts w:ascii="Times New Roman" w:hAnsi="Times New Roman" w:cs="Times New Roman"/>
          <w:sz w:val="24"/>
          <w:szCs w:val="24"/>
        </w:rPr>
        <w:t>работников ЧОП на посту охраны (вахте)</w:t>
      </w:r>
      <w:r w:rsidR="00D31FEC" w:rsidRPr="00EE4B13">
        <w:rPr>
          <w:rFonts w:ascii="Times New Roman" w:hAnsi="Times New Roman" w:cs="Times New Roman"/>
          <w:sz w:val="24"/>
          <w:szCs w:val="24"/>
        </w:rPr>
        <w:t xml:space="preserve">, находящихся при исполнении служебных обязанностей, в части соблюдения установленных требований противопожарного, пропускного и </w:t>
      </w:r>
      <w:proofErr w:type="spellStart"/>
      <w:r w:rsidR="00D31FEC" w:rsidRPr="00EE4B13">
        <w:rPr>
          <w:rFonts w:ascii="Times New Roman" w:hAnsi="Times New Roman" w:cs="Times New Roman"/>
          <w:sz w:val="24"/>
          <w:szCs w:val="24"/>
        </w:rPr>
        <w:t>внутриобъектового</w:t>
      </w:r>
      <w:proofErr w:type="spellEnd"/>
      <w:r w:rsidR="00D31FEC" w:rsidRPr="00EE4B13">
        <w:rPr>
          <w:rFonts w:ascii="Times New Roman" w:hAnsi="Times New Roman" w:cs="Times New Roman"/>
          <w:sz w:val="24"/>
          <w:szCs w:val="24"/>
        </w:rPr>
        <w:t xml:space="preserve"> режимов, требований антитеррористической защищенности, санитарно-эпидемиологических требований обязательны для исполнения всеми </w:t>
      </w:r>
      <w:r w:rsidRPr="00EE4B13">
        <w:rPr>
          <w:rFonts w:ascii="Times New Roman" w:hAnsi="Times New Roman" w:cs="Times New Roman"/>
          <w:sz w:val="24"/>
          <w:szCs w:val="24"/>
        </w:rPr>
        <w:t>лицами</w:t>
      </w:r>
      <w:r w:rsidR="00D31FEC" w:rsidRPr="00EE4B13">
        <w:rPr>
          <w:rFonts w:ascii="Times New Roman" w:hAnsi="Times New Roman" w:cs="Times New Roman"/>
          <w:sz w:val="24"/>
          <w:szCs w:val="24"/>
        </w:rPr>
        <w:t>, проживающими (нанимателями жилых помещений) в общежити</w:t>
      </w:r>
      <w:r w:rsidRPr="00EE4B13">
        <w:rPr>
          <w:rFonts w:ascii="Times New Roman" w:hAnsi="Times New Roman" w:cs="Times New Roman"/>
          <w:sz w:val="24"/>
          <w:szCs w:val="24"/>
        </w:rPr>
        <w:t>и</w:t>
      </w:r>
      <w:r w:rsidR="00D31FEC" w:rsidRPr="00EE4B13">
        <w:rPr>
          <w:rFonts w:ascii="Times New Roman" w:hAnsi="Times New Roman" w:cs="Times New Roman"/>
          <w:sz w:val="24"/>
          <w:szCs w:val="24"/>
        </w:rPr>
        <w:t xml:space="preserve">, а также посетителями </w:t>
      </w:r>
      <w:r w:rsidRPr="00EE4B13">
        <w:rPr>
          <w:rFonts w:ascii="Times New Roman" w:hAnsi="Times New Roman" w:cs="Times New Roman"/>
          <w:sz w:val="24"/>
          <w:szCs w:val="24"/>
        </w:rPr>
        <w:t>(гостями) проживающих</w:t>
      </w:r>
      <w:r w:rsidR="00D31FEC" w:rsidRPr="00EE4B13">
        <w:rPr>
          <w:rFonts w:ascii="Times New Roman" w:hAnsi="Times New Roman" w:cs="Times New Roman"/>
          <w:sz w:val="24"/>
          <w:szCs w:val="24"/>
        </w:rPr>
        <w:t xml:space="preserve">. </w:t>
      </w:r>
    </w:p>
    <w:p w:rsidR="00D31FEC" w:rsidRPr="00EE4B13" w:rsidRDefault="00044AEF"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6.10</w:t>
      </w:r>
      <w:r w:rsidR="00D31FEC" w:rsidRPr="00EE4B13">
        <w:rPr>
          <w:rFonts w:ascii="Times New Roman" w:hAnsi="Times New Roman" w:cs="Times New Roman"/>
          <w:sz w:val="24"/>
          <w:szCs w:val="24"/>
        </w:rPr>
        <w:t xml:space="preserve">. В случаях нарушений установленных пропускного и </w:t>
      </w:r>
      <w:proofErr w:type="spellStart"/>
      <w:r w:rsidR="00D31FEC" w:rsidRPr="00EE4B13">
        <w:rPr>
          <w:rFonts w:ascii="Times New Roman" w:hAnsi="Times New Roman" w:cs="Times New Roman"/>
          <w:sz w:val="24"/>
          <w:szCs w:val="24"/>
        </w:rPr>
        <w:t>внутриобъектового</w:t>
      </w:r>
      <w:proofErr w:type="spellEnd"/>
      <w:r w:rsidR="00D31FEC" w:rsidRPr="00EE4B13">
        <w:rPr>
          <w:rFonts w:ascii="Times New Roman" w:hAnsi="Times New Roman" w:cs="Times New Roman"/>
          <w:sz w:val="24"/>
          <w:szCs w:val="24"/>
        </w:rPr>
        <w:t xml:space="preserve"> режимов, общественного порядка, отсутствия документов, удостоверяющих личность, неподчинения законным требованиям </w:t>
      </w:r>
      <w:r w:rsidRPr="00EE4B13">
        <w:rPr>
          <w:rFonts w:ascii="Times New Roman" w:hAnsi="Times New Roman" w:cs="Times New Roman"/>
          <w:sz w:val="24"/>
          <w:szCs w:val="24"/>
        </w:rPr>
        <w:t>работников ЧОП на посту охраны (вахте)</w:t>
      </w:r>
      <w:r w:rsidR="00D31FEC" w:rsidRPr="00EE4B13">
        <w:rPr>
          <w:rFonts w:ascii="Times New Roman" w:hAnsi="Times New Roman" w:cs="Times New Roman"/>
          <w:sz w:val="24"/>
          <w:szCs w:val="24"/>
        </w:rPr>
        <w:t>, нарушители могут быть сопровождены в служебное помещение поста охраны (вахту) общежития для оформления материалов проверки и последующей передачи задержанного нарушителя сотрудник</w:t>
      </w:r>
      <w:r w:rsidRPr="00EE4B13">
        <w:rPr>
          <w:rFonts w:ascii="Times New Roman" w:hAnsi="Times New Roman" w:cs="Times New Roman"/>
          <w:sz w:val="24"/>
          <w:szCs w:val="24"/>
        </w:rPr>
        <w:t>ам</w:t>
      </w:r>
      <w:r w:rsidR="00D31FEC" w:rsidRPr="00EE4B13">
        <w:rPr>
          <w:rFonts w:ascii="Times New Roman" w:hAnsi="Times New Roman" w:cs="Times New Roman"/>
          <w:sz w:val="24"/>
          <w:szCs w:val="24"/>
        </w:rPr>
        <w:t xml:space="preserve"> правоохранительных органов (полиции). </w:t>
      </w:r>
    </w:p>
    <w:p w:rsidR="00D31FEC" w:rsidRPr="00EE4B13" w:rsidRDefault="00044AEF" w:rsidP="009B3C84">
      <w:pPr>
        <w:spacing w:after="0"/>
        <w:ind w:firstLine="709"/>
        <w:jc w:val="both"/>
        <w:rPr>
          <w:rFonts w:ascii="Times New Roman" w:hAnsi="Times New Roman" w:cs="Times New Roman"/>
          <w:sz w:val="24"/>
          <w:szCs w:val="24"/>
        </w:rPr>
      </w:pPr>
      <w:r w:rsidRPr="00EE4B13">
        <w:rPr>
          <w:rFonts w:ascii="Times New Roman" w:hAnsi="Times New Roman" w:cs="Times New Roman"/>
          <w:sz w:val="24"/>
          <w:szCs w:val="24"/>
        </w:rPr>
        <w:t>6.11</w:t>
      </w:r>
      <w:r w:rsidR="00D31FEC" w:rsidRPr="00EE4B13">
        <w:rPr>
          <w:rFonts w:ascii="Times New Roman" w:hAnsi="Times New Roman" w:cs="Times New Roman"/>
          <w:sz w:val="24"/>
          <w:szCs w:val="24"/>
        </w:rPr>
        <w:t xml:space="preserve">. </w:t>
      </w:r>
      <w:r w:rsidRPr="00EE4B13">
        <w:rPr>
          <w:rFonts w:ascii="Times New Roman" w:hAnsi="Times New Roman" w:cs="Times New Roman"/>
          <w:sz w:val="24"/>
          <w:szCs w:val="24"/>
        </w:rPr>
        <w:t>Работник ЧОП на посту охраны (вахте)</w:t>
      </w:r>
      <w:r w:rsidR="00D31FEC" w:rsidRPr="00EE4B13">
        <w:rPr>
          <w:rFonts w:ascii="Times New Roman" w:hAnsi="Times New Roman" w:cs="Times New Roman"/>
          <w:sz w:val="24"/>
          <w:szCs w:val="24"/>
        </w:rPr>
        <w:t xml:space="preserve"> имеет право изымать пропуск, студенческий билет, выдаваемые в </w:t>
      </w:r>
      <w:r w:rsidRPr="00EE4B13">
        <w:rPr>
          <w:rFonts w:ascii="Times New Roman" w:hAnsi="Times New Roman" w:cs="Times New Roman"/>
          <w:sz w:val="24"/>
          <w:szCs w:val="24"/>
        </w:rPr>
        <w:t>Техникуме</w:t>
      </w:r>
      <w:r w:rsidR="00D31FEC" w:rsidRPr="00EE4B13">
        <w:rPr>
          <w:rFonts w:ascii="Times New Roman" w:hAnsi="Times New Roman" w:cs="Times New Roman"/>
          <w:sz w:val="24"/>
          <w:szCs w:val="24"/>
        </w:rPr>
        <w:t xml:space="preserve">, у совершивших правонарушение лиц до окончания проведения служебной проверки. По завершении служебной проверки изъятый документ </w:t>
      </w:r>
      <w:r w:rsidRPr="00EE4B13">
        <w:rPr>
          <w:rFonts w:ascii="Times New Roman" w:hAnsi="Times New Roman" w:cs="Times New Roman"/>
          <w:sz w:val="24"/>
          <w:szCs w:val="24"/>
        </w:rPr>
        <w:t>может</w:t>
      </w:r>
      <w:r w:rsidR="00D31FEC" w:rsidRPr="00EE4B13">
        <w:rPr>
          <w:rFonts w:ascii="Times New Roman" w:hAnsi="Times New Roman" w:cs="Times New Roman"/>
          <w:sz w:val="24"/>
          <w:szCs w:val="24"/>
        </w:rPr>
        <w:t xml:space="preserve"> быть возвращен его владельцу.</w:t>
      </w:r>
    </w:p>
    <w:p w:rsidR="00D31FEC" w:rsidRPr="00EE4B13" w:rsidRDefault="00D31FEC" w:rsidP="00EE4B13">
      <w:pPr>
        <w:spacing w:after="0" w:line="240" w:lineRule="auto"/>
        <w:ind w:firstLine="709"/>
        <w:jc w:val="both"/>
        <w:rPr>
          <w:rFonts w:ascii="Times New Roman" w:hAnsi="Times New Roman" w:cs="Times New Roman"/>
          <w:sz w:val="24"/>
          <w:szCs w:val="24"/>
        </w:rPr>
      </w:pPr>
    </w:p>
    <w:p w:rsidR="00433EC8" w:rsidRDefault="003D70A6" w:rsidP="00EE4B13">
      <w:pPr>
        <w:pStyle w:val="40"/>
        <w:shd w:val="clear" w:color="auto" w:fill="auto"/>
        <w:tabs>
          <w:tab w:val="left" w:pos="1262"/>
        </w:tabs>
        <w:spacing w:before="0" w:after="0" w:line="240" w:lineRule="auto"/>
        <w:ind w:left="1120" w:right="80"/>
        <w:jc w:val="center"/>
        <w:rPr>
          <w:rStyle w:val="411pt0pt"/>
          <w:sz w:val="24"/>
          <w:szCs w:val="24"/>
        </w:rPr>
      </w:pPr>
      <w:r w:rsidRPr="00EE4B13">
        <w:rPr>
          <w:rStyle w:val="411pt0pt"/>
          <w:sz w:val="24"/>
          <w:szCs w:val="24"/>
        </w:rPr>
        <w:t>____________________________</w:t>
      </w:r>
    </w:p>
    <w:p w:rsidR="00EE1D3F" w:rsidRDefault="00EE1D3F" w:rsidP="00EE4B13">
      <w:pPr>
        <w:pStyle w:val="40"/>
        <w:shd w:val="clear" w:color="auto" w:fill="auto"/>
        <w:tabs>
          <w:tab w:val="left" w:pos="1262"/>
        </w:tabs>
        <w:spacing w:before="0" w:after="0" w:line="240" w:lineRule="auto"/>
        <w:ind w:left="1120" w:right="80"/>
        <w:jc w:val="center"/>
        <w:rPr>
          <w:rStyle w:val="411pt0pt"/>
          <w:sz w:val="24"/>
          <w:szCs w:val="24"/>
        </w:rPr>
      </w:pPr>
    </w:p>
    <w:p w:rsidR="00532577" w:rsidRDefault="00532577">
      <w:pPr>
        <w:rPr>
          <w:rStyle w:val="411pt0pt"/>
          <w:rFonts w:eastAsiaTheme="minorEastAsia"/>
          <w:sz w:val="24"/>
          <w:szCs w:val="24"/>
        </w:rPr>
      </w:pPr>
      <w:r>
        <w:rPr>
          <w:rStyle w:val="411pt0pt"/>
          <w:rFonts w:eastAsiaTheme="minorEastAsia"/>
          <w:sz w:val="24"/>
          <w:szCs w:val="24"/>
        </w:rPr>
        <w:br w:type="page"/>
      </w:r>
    </w:p>
    <w:p w:rsidR="00EE1D3F" w:rsidRDefault="00EE1D3F" w:rsidP="00EE4B13">
      <w:pPr>
        <w:pStyle w:val="40"/>
        <w:shd w:val="clear" w:color="auto" w:fill="auto"/>
        <w:tabs>
          <w:tab w:val="left" w:pos="1262"/>
        </w:tabs>
        <w:spacing w:before="0" w:after="0" w:line="240" w:lineRule="auto"/>
        <w:ind w:left="1120" w:right="80"/>
        <w:jc w:val="center"/>
        <w:rPr>
          <w:rStyle w:val="411pt0pt"/>
          <w:sz w:val="24"/>
          <w:szCs w:val="24"/>
        </w:rPr>
      </w:pPr>
    </w:p>
    <w:p w:rsidR="00EE1D3F" w:rsidRPr="00B01831" w:rsidRDefault="00EE1D3F" w:rsidP="00EE1D3F">
      <w:pPr>
        <w:rPr>
          <w:rFonts w:ascii="Times New Roman" w:hAnsi="Times New Roman" w:cs="Times New Roman"/>
          <w:b/>
          <w:sz w:val="28"/>
          <w:szCs w:val="28"/>
        </w:rPr>
      </w:pPr>
      <w:r w:rsidRPr="00B01831">
        <w:rPr>
          <w:rFonts w:ascii="Times New Roman" w:hAnsi="Times New Roman" w:cs="Times New Roman"/>
          <w:b/>
          <w:sz w:val="28"/>
          <w:szCs w:val="28"/>
        </w:rPr>
        <w:t xml:space="preserve">ЛОКАЛЬНЫЙ АКТ № </w:t>
      </w:r>
      <w:r w:rsidR="00532577">
        <w:rPr>
          <w:rFonts w:ascii="Times New Roman" w:hAnsi="Times New Roman" w:cs="Times New Roman"/>
          <w:b/>
          <w:sz w:val="28"/>
          <w:szCs w:val="28"/>
        </w:rPr>
        <w:t>106</w:t>
      </w:r>
    </w:p>
    <w:p w:rsidR="00EE1D3F" w:rsidRPr="00EE4B13" w:rsidRDefault="00EE1D3F" w:rsidP="00EE1D3F">
      <w:pPr>
        <w:pStyle w:val="40"/>
        <w:shd w:val="clear" w:color="auto" w:fill="auto"/>
        <w:tabs>
          <w:tab w:val="left" w:pos="1262"/>
        </w:tabs>
        <w:spacing w:before="0" w:after="0" w:line="240" w:lineRule="auto"/>
        <w:ind w:left="1120" w:right="80"/>
        <w:rPr>
          <w:rStyle w:val="411pt0pt"/>
          <w:sz w:val="24"/>
          <w:szCs w:val="24"/>
        </w:rPr>
      </w:pPr>
    </w:p>
    <w:sectPr w:rsidR="00EE1D3F" w:rsidRPr="00EE4B13" w:rsidSect="0056720C">
      <w:footerReference w:type="default" r:id="rId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4E9" w:rsidRDefault="00CC14E9" w:rsidP="0056720C">
      <w:pPr>
        <w:spacing w:after="0" w:line="240" w:lineRule="auto"/>
      </w:pPr>
      <w:r>
        <w:separator/>
      </w:r>
    </w:p>
  </w:endnote>
  <w:endnote w:type="continuationSeparator" w:id="0">
    <w:p w:rsidR="00CC14E9" w:rsidRDefault="00CC14E9" w:rsidP="00567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5638151"/>
      <w:docPartObj>
        <w:docPartGallery w:val="Page Numbers (Bottom of Page)"/>
        <w:docPartUnique/>
      </w:docPartObj>
    </w:sdtPr>
    <w:sdtEndPr/>
    <w:sdtContent>
      <w:p w:rsidR="0056720C" w:rsidRDefault="0056720C">
        <w:pPr>
          <w:pStyle w:val="ad"/>
          <w:jc w:val="right"/>
        </w:pPr>
        <w:r>
          <w:fldChar w:fldCharType="begin"/>
        </w:r>
        <w:r>
          <w:instrText>PAGE   \* MERGEFORMAT</w:instrText>
        </w:r>
        <w:r>
          <w:fldChar w:fldCharType="separate"/>
        </w:r>
        <w:r w:rsidR="0081759D">
          <w:rPr>
            <w:noProof/>
          </w:rPr>
          <w:t>20</w:t>
        </w:r>
        <w:r>
          <w:fldChar w:fldCharType="end"/>
        </w:r>
      </w:p>
    </w:sdtContent>
  </w:sdt>
  <w:p w:rsidR="0056720C" w:rsidRDefault="0056720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4E9" w:rsidRDefault="00CC14E9" w:rsidP="0056720C">
      <w:pPr>
        <w:spacing w:after="0" w:line="240" w:lineRule="auto"/>
      </w:pPr>
      <w:r>
        <w:separator/>
      </w:r>
    </w:p>
  </w:footnote>
  <w:footnote w:type="continuationSeparator" w:id="0">
    <w:p w:rsidR="00CC14E9" w:rsidRDefault="00CC14E9" w:rsidP="005672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E2B64"/>
    <w:multiLevelType w:val="hybridMultilevel"/>
    <w:tmpl w:val="9CA056D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15:restartNumberingAfterBreak="0">
    <w:nsid w:val="16766441"/>
    <w:multiLevelType w:val="hybridMultilevel"/>
    <w:tmpl w:val="539E3354"/>
    <w:lvl w:ilvl="0" w:tplc="04190013">
      <w:start w:val="1"/>
      <w:numFmt w:val="upperRoman"/>
      <w:lvlText w:val="%1."/>
      <w:lvlJc w:val="righ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 w15:restartNumberingAfterBreak="0">
    <w:nsid w:val="22460E5B"/>
    <w:multiLevelType w:val="hybridMultilevel"/>
    <w:tmpl w:val="F5B263AC"/>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15:restartNumberingAfterBreak="0">
    <w:nsid w:val="2D530694"/>
    <w:multiLevelType w:val="multilevel"/>
    <w:tmpl w:val="FC1EC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CA251AA"/>
    <w:multiLevelType w:val="hybridMultilevel"/>
    <w:tmpl w:val="6C300646"/>
    <w:lvl w:ilvl="0" w:tplc="AA26F0E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C97B19"/>
    <w:multiLevelType w:val="hybridMultilevel"/>
    <w:tmpl w:val="35DE02FA"/>
    <w:lvl w:ilvl="0" w:tplc="169011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F6C27C6"/>
    <w:multiLevelType w:val="hybridMultilevel"/>
    <w:tmpl w:val="0D4A55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615B2"/>
    <w:rsid w:val="00033291"/>
    <w:rsid w:val="0003752D"/>
    <w:rsid w:val="00044AEF"/>
    <w:rsid w:val="000705AA"/>
    <w:rsid w:val="000B693A"/>
    <w:rsid w:val="00111238"/>
    <w:rsid w:val="00127352"/>
    <w:rsid w:val="001B1B38"/>
    <w:rsid w:val="001E5637"/>
    <w:rsid w:val="001F1121"/>
    <w:rsid w:val="002003C6"/>
    <w:rsid w:val="00215E51"/>
    <w:rsid w:val="00226EBD"/>
    <w:rsid w:val="002419F1"/>
    <w:rsid w:val="00245247"/>
    <w:rsid w:val="002532AA"/>
    <w:rsid w:val="00254044"/>
    <w:rsid w:val="0026183B"/>
    <w:rsid w:val="00292F19"/>
    <w:rsid w:val="00294E5C"/>
    <w:rsid w:val="002A18C6"/>
    <w:rsid w:val="002B11AB"/>
    <w:rsid w:val="002B5F7B"/>
    <w:rsid w:val="002D30FB"/>
    <w:rsid w:val="002D61E2"/>
    <w:rsid w:val="003319A1"/>
    <w:rsid w:val="00340F1E"/>
    <w:rsid w:val="003446CC"/>
    <w:rsid w:val="0034487C"/>
    <w:rsid w:val="0035279C"/>
    <w:rsid w:val="003562A0"/>
    <w:rsid w:val="003804BC"/>
    <w:rsid w:val="00384390"/>
    <w:rsid w:val="003943D0"/>
    <w:rsid w:val="003B642C"/>
    <w:rsid w:val="003C48D9"/>
    <w:rsid w:val="003D19AF"/>
    <w:rsid w:val="003D70A6"/>
    <w:rsid w:val="003F5F51"/>
    <w:rsid w:val="00403452"/>
    <w:rsid w:val="00420096"/>
    <w:rsid w:val="00432A8E"/>
    <w:rsid w:val="00433EC8"/>
    <w:rsid w:val="004640DB"/>
    <w:rsid w:val="004647A1"/>
    <w:rsid w:val="00477BA2"/>
    <w:rsid w:val="004965F6"/>
    <w:rsid w:val="004B4BE0"/>
    <w:rsid w:val="004D66D5"/>
    <w:rsid w:val="004E4903"/>
    <w:rsid w:val="00505EBA"/>
    <w:rsid w:val="00526B82"/>
    <w:rsid w:val="00532577"/>
    <w:rsid w:val="00536600"/>
    <w:rsid w:val="005367CD"/>
    <w:rsid w:val="00561A11"/>
    <w:rsid w:val="00561F03"/>
    <w:rsid w:val="00566D9A"/>
    <w:rsid w:val="0056720C"/>
    <w:rsid w:val="0058095D"/>
    <w:rsid w:val="005927EC"/>
    <w:rsid w:val="005A16A9"/>
    <w:rsid w:val="005A49E7"/>
    <w:rsid w:val="005A5312"/>
    <w:rsid w:val="005D5DA9"/>
    <w:rsid w:val="00611F42"/>
    <w:rsid w:val="00613388"/>
    <w:rsid w:val="0062143A"/>
    <w:rsid w:val="006330F9"/>
    <w:rsid w:val="006542A2"/>
    <w:rsid w:val="00655204"/>
    <w:rsid w:val="006666DE"/>
    <w:rsid w:val="0067445D"/>
    <w:rsid w:val="006C0014"/>
    <w:rsid w:val="006C2606"/>
    <w:rsid w:val="006D214B"/>
    <w:rsid w:val="006F4C01"/>
    <w:rsid w:val="00701F11"/>
    <w:rsid w:val="0070266B"/>
    <w:rsid w:val="00710CF1"/>
    <w:rsid w:val="00720D8A"/>
    <w:rsid w:val="0075159D"/>
    <w:rsid w:val="00752214"/>
    <w:rsid w:val="0079124A"/>
    <w:rsid w:val="007A5242"/>
    <w:rsid w:val="007A6A8D"/>
    <w:rsid w:val="007C0306"/>
    <w:rsid w:val="007C7D50"/>
    <w:rsid w:val="007C7D72"/>
    <w:rsid w:val="007F4D6A"/>
    <w:rsid w:val="007F781A"/>
    <w:rsid w:val="00807AF5"/>
    <w:rsid w:val="0081759D"/>
    <w:rsid w:val="00832DFE"/>
    <w:rsid w:val="0083416F"/>
    <w:rsid w:val="008420B7"/>
    <w:rsid w:val="008747FF"/>
    <w:rsid w:val="008755C4"/>
    <w:rsid w:val="00895D8C"/>
    <w:rsid w:val="008F0DC9"/>
    <w:rsid w:val="008F1218"/>
    <w:rsid w:val="008F546F"/>
    <w:rsid w:val="009009DC"/>
    <w:rsid w:val="00905684"/>
    <w:rsid w:val="009212AD"/>
    <w:rsid w:val="00942B26"/>
    <w:rsid w:val="00946BB1"/>
    <w:rsid w:val="00951087"/>
    <w:rsid w:val="00957166"/>
    <w:rsid w:val="00982E0C"/>
    <w:rsid w:val="009847E1"/>
    <w:rsid w:val="009B3AF2"/>
    <w:rsid w:val="009B3C84"/>
    <w:rsid w:val="009B7B3A"/>
    <w:rsid w:val="009D39A3"/>
    <w:rsid w:val="009F681C"/>
    <w:rsid w:val="00A17CF4"/>
    <w:rsid w:val="00A41045"/>
    <w:rsid w:val="00A41DC8"/>
    <w:rsid w:val="00A5448C"/>
    <w:rsid w:val="00A5630C"/>
    <w:rsid w:val="00A66DC7"/>
    <w:rsid w:val="00A7753F"/>
    <w:rsid w:val="00AD6725"/>
    <w:rsid w:val="00B32C48"/>
    <w:rsid w:val="00B36CB0"/>
    <w:rsid w:val="00B4072E"/>
    <w:rsid w:val="00B4550D"/>
    <w:rsid w:val="00B52B9C"/>
    <w:rsid w:val="00B615B2"/>
    <w:rsid w:val="00B8168E"/>
    <w:rsid w:val="00B879DC"/>
    <w:rsid w:val="00B90AA6"/>
    <w:rsid w:val="00B91E0C"/>
    <w:rsid w:val="00BA3485"/>
    <w:rsid w:val="00BC1B68"/>
    <w:rsid w:val="00BC2DB1"/>
    <w:rsid w:val="00BD4376"/>
    <w:rsid w:val="00BD601A"/>
    <w:rsid w:val="00BE17B2"/>
    <w:rsid w:val="00C177D3"/>
    <w:rsid w:val="00C308F4"/>
    <w:rsid w:val="00C42BD3"/>
    <w:rsid w:val="00C43A0A"/>
    <w:rsid w:val="00C60B15"/>
    <w:rsid w:val="00C97CB9"/>
    <w:rsid w:val="00CB4F35"/>
    <w:rsid w:val="00CB7B83"/>
    <w:rsid w:val="00CC14E9"/>
    <w:rsid w:val="00CC63E6"/>
    <w:rsid w:val="00CD2CC1"/>
    <w:rsid w:val="00CD70E6"/>
    <w:rsid w:val="00D00035"/>
    <w:rsid w:val="00D17BBE"/>
    <w:rsid w:val="00D238FB"/>
    <w:rsid w:val="00D25FA7"/>
    <w:rsid w:val="00D31FEC"/>
    <w:rsid w:val="00D32A7C"/>
    <w:rsid w:val="00D42C35"/>
    <w:rsid w:val="00D710F3"/>
    <w:rsid w:val="00D72E97"/>
    <w:rsid w:val="00D83C85"/>
    <w:rsid w:val="00D9195B"/>
    <w:rsid w:val="00D96028"/>
    <w:rsid w:val="00DA512A"/>
    <w:rsid w:val="00DA7E9A"/>
    <w:rsid w:val="00DB0E49"/>
    <w:rsid w:val="00DD7678"/>
    <w:rsid w:val="00DE064B"/>
    <w:rsid w:val="00DE5A63"/>
    <w:rsid w:val="00E03715"/>
    <w:rsid w:val="00E24293"/>
    <w:rsid w:val="00E35ADA"/>
    <w:rsid w:val="00E37CD5"/>
    <w:rsid w:val="00E40519"/>
    <w:rsid w:val="00E40D89"/>
    <w:rsid w:val="00E4431C"/>
    <w:rsid w:val="00E6021F"/>
    <w:rsid w:val="00E61AC0"/>
    <w:rsid w:val="00E85C2D"/>
    <w:rsid w:val="00E92582"/>
    <w:rsid w:val="00E93522"/>
    <w:rsid w:val="00EA7477"/>
    <w:rsid w:val="00EC682F"/>
    <w:rsid w:val="00ED1C3F"/>
    <w:rsid w:val="00EE1D3F"/>
    <w:rsid w:val="00EE2CA1"/>
    <w:rsid w:val="00EE4B13"/>
    <w:rsid w:val="00EE5E34"/>
    <w:rsid w:val="00F008D5"/>
    <w:rsid w:val="00F13956"/>
    <w:rsid w:val="00F30402"/>
    <w:rsid w:val="00F44862"/>
    <w:rsid w:val="00F741A2"/>
    <w:rsid w:val="00F973EE"/>
    <w:rsid w:val="00FA5ADB"/>
    <w:rsid w:val="00FB5A8C"/>
    <w:rsid w:val="00FE3BF3"/>
    <w:rsid w:val="00FF0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1BE85B-CDB1-47F3-933B-AFE305D7A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A8C"/>
  </w:style>
  <w:style w:type="paragraph" w:styleId="1">
    <w:name w:val="heading 1"/>
    <w:basedOn w:val="a"/>
    <w:next w:val="a"/>
    <w:link w:val="10"/>
    <w:qFormat/>
    <w:rsid w:val="00B615B2"/>
    <w:pPr>
      <w:keepNext/>
      <w:spacing w:after="0" w:line="240" w:lineRule="auto"/>
      <w:jc w:val="center"/>
      <w:outlineLvl w:val="0"/>
    </w:pPr>
    <w:rPr>
      <w:rFonts w:ascii="Times New Roman" w:eastAsia="Times New Roman" w:hAnsi="Times New Roman" w:cs="Times New Roman"/>
      <w:b/>
      <w:sz w:val="24"/>
      <w:szCs w:val="20"/>
    </w:rPr>
  </w:style>
  <w:style w:type="paragraph" w:styleId="2">
    <w:name w:val="heading 2"/>
    <w:basedOn w:val="a"/>
    <w:next w:val="a"/>
    <w:link w:val="20"/>
    <w:qFormat/>
    <w:rsid w:val="00B615B2"/>
    <w:pPr>
      <w:keepNext/>
      <w:spacing w:after="0" w:line="240" w:lineRule="auto"/>
      <w:jc w:val="center"/>
      <w:outlineLvl w:val="1"/>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15B2"/>
    <w:rPr>
      <w:rFonts w:ascii="Times New Roman" w:eastAsia="Times New Roman" w:hAnsi="Times New Roman" w:cs="Times New Roman"/>
      <w:b/>
      <w:sz w:val="24"/>
      <w:szCs w:val="20"/>
    </w:rPr>
  </w:style>
  <w:style w:type="character" w:customStyle="1" w:styleId="20">
    <w:name w:val="Заголовок 2 Знак"/>
    <w:basedOn w:val="a0"/>
    <w:link w:val="2"/>
    <w:rsid w:val="00B615B2"/>
    <w:rPr>
      <w:rFonts w:ascii="Times New Roman" w:eastAsia="Times New Roman" w:hAnsi="Times New Roman" w:cs="Times New Roman"/>
      <w:sz w:val="24"/>
      <w:szCs w:val="20"/>
    </w:rPr>
  </w:style>
  <w:style w:type="paragraph" w:styleId="a3">
    <w:name w:val="Title"/>
    <w:basedOn w:val="a"/>
    <w:link w:val="a4"/>
    <w:qFormat/>
    <w:rsid w:val="00B615B2"/>
    <w:pPr>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rsid w:val="00B615B2"/>
    <w:rPr>
      <w:rFonts w:ascii="Times New Roman" w:eastAsia="Times New Roman" w:hAnsi="Times New Roman" w:cs="Times New Roman"/>
      <w:b/>
      <w:sz w:val="28"/>
      <w:szCs w:val="20"/>
    </w:rPr>
  </w:style>
  <w:style w:type="paragraph" w:styleId="a5">
    <w:name w:val="List Paragraph"/>
    <w:basedOn w:val="a"/>
    <w:uiPriority w:val="34"/>
    <w:qFormat/>
    <w:rsid w:val="00B615B2"/>
    <w:pPr>
      <w:ind w:left="720"/>
      <w:contextualSpacing/>
    </w:pPr>
    <w:rPr>
      <w:rFonts w:ascii="Calibri" w:eastAsia="Times New Roman" w:hAnsi="Calibri" w:cs="Times New Roman"/>
    </w:rPr>
  </w:style>
  <w:style w:type="character" w:customStyle="1" w:styleId="21">
    <w:name w:val="Основной текст (2)_"/>
    <w:basedOn w:val="a0"/>
    <w:link w:val="22"/>
    <w:rsid w:val="00505EBA"/>
    <w:rPr>
      <w:rFonts w:ascii="Times New Roman" w:hAnsi="Times New Roman"/>
      <w:b/>
      <w:bCs/>
      <w:spacing w:val="-8"/>
      <w:sz w:val="27"/>
      <w:szCs w:val="27"/>
      <w:shd w:val="clear" w:color="auto" w:fill="FFFFFF"/>
    </w:rPr>
  </w:style>
  <w:style w:type="paragraph" w:customStyle="1" w:styleId="22">
    <w:name w:val="Основной текст (2)"/>
    <w:basedOn w:val="a"/>
    <w:link w:val="21"/>
    <w:rsid w:val="00505EBA"/>
    <w:pPr>
      <w:widowControl w:val="0"/>
      <w:shd w:val="clear" w:color="auto" w:fill="FFFFFF"/>
      <w:spacing w:after="240" w:line="317" w:lineRule="exact"/>
      <w:jc w:val="center"/>
    </w:pPr>
    <w:rPr>
      <w:rFonts w:ascii="Times New Roman" w:hAnsi="Times New Roman"/>
      <w:b/>
      <w:bCs/>
      <w:spacing w:val="-8"/>
      <w:sz w:val="27"/>
      <w:szCs w:val="27"/>
    </w:rPr>
  </w:style>
  <w:style w:type="character" w:customStyle="1" w:styleId="3">
    <w:name w:val="Основной текст (3)_"/>
    <w:basedOn w:val="a0"/>
    <w:link w:val="30"/>
    <w:locked/>
    <w:rsid w:val="007C7D72"/>
    <w:rPr>
      <w:rFonts w:ascii="Times New Roman" w:hAnsi="Times New Roman"/>
      <w:sz w:val="26"/>
      <w:szCs w:val="26"/>
      <w:shd w:val="clear" w:color="auto" w:fill="FFFFFF"/>
    </w:rPr>
  </w:style>
  <w:style w:type="paragraph" w:customStyle="1" w:styleId="30">
    <w:name w:val="Основной текст (3)"/>
    <w:basedOn w:val="a"/>
    <w:link w:val="3"/>
    <w:rsid w:val="007C7D72"/>
    <w:pPr>
      <w:shd w:val="clear" w:color="auto" w:fill="FFFFFF"/>
      <w:spacing w:after="0" w:line="317" w:lineRule="exact"/>
    </w:pPr>
    <w:rPr>
      <w:rFonts w:ascii="Times New Roman" w:hAnsi="Times New Roman"/>
      <w:sz w:val="26"/>
      <w:szCs w:val="26"/>
    </w:rPr>
  </w:style>
  <w:style w:type="character" w:customStyle="1" w:styleId="4">
    <w:name w:val="Основной текст (4)_"/>
    <w:basedOn w:val="a0"/>
    <w:link w:val="40"/>
    <w:rsid w:val="00566D9A"/>
    <w:rPr>
      <w:rFonts w:ascii="Times New Roman" w:eastAsia="Times New Roman" w:hAnsi="Times New Roman" w:cs="Times New Roman"/>
      <w:spacing w:val="10"/>
      <w:sz w:val="20"/>
      <w:szCs w:val="20"/>
      <w:shd w:val="clear" w:color="auto" w:fill="FFFFFF"/>
    </w:rPr>
  </w:style>
  <w:style w:type="character" w:customStyle="1" w:styleId="411pt0pt">
    <w:name w:val="Основной текст (4) + 11 pt;Интервал 0 pt"/>
    <w:basedOn w:val="4"/>
    <w:rsid w:val="00566D9A"/>
    <w:rPr>
      <w:rFonts w:ascii="Times New Roman" w:eastAsia="Times New Roman" w:hAnsi="Times New Roman" w:cs="Times New Roman"/>
      <w:color w:val="000000"/>
      <w:spacing w:val="0"/>
      <w:w w:val="100"/>
      <w:position w:val="0"/>
      <w:sz w:val="22"/>
      <w:szCs w:val="22"/>
      <w:u w:val="single"/>
      <w:shd w:val="clear" w:color="auto" w:fill="FFFFFF"/>
      <w:lang w:val="ru-RU"/>
    </w:rPr>
  </w:style>
  <w:style w:type="paragraph" w:customStyle="1" w:styleId="40">
    <w:name w:val="Основной текст (4)"/>
    <w:basedOn w:val="a"/>
    <w:link w:val="4"/>
    <w:rsid w:val="00566D9A"/>
    <w:pPr>
      <w:widowControl w:val="0"/>
      <w:shd w:val="clear" w:color="auto" w:fill="FFFFFF"/>
      <w:spacing w:before="240" w:after="540" w:line="413" w:lineRule="exact"/>
    </w:pPr>
    <w:rPr>
      <w:rFonts w:ascii="Times New Roman" w:eastAsia="Times New Roman" w:hAnsi="Times New Roman" w:cs="Times New Roman"/>
      <w:spacing w:val="10"/>
      <w:sz w:val="20"/>
      <w:szCs w:val="20"/>
    </w:rPr>
  </w:style>
  <w:style w:type="character" w:customStyle="1" w:styleId="a6">
    <w:name w:val="Основной текст_"/>
    <w:basedOn w:val="a0"/>
    <w:link w:val="9"/>
    <w:rsid w:val="00566D9A"/>
    <w:rPr>
      <w:rFonts w:ascii="Times New Roman" w:eastAsia="Times New Roman" w:hAnsi="Times New Roman" w:cs="Times New Roman"/>
      <w:spacing w:val="10"/>
      <w:sz w:val="17"/>
      <w:szCs w:val="17"/>
      <w:shd w:val="clear" w:color="auto" w:fill="FFFFFF"/>
    </w:rPr>
  </w:style>
  <w:style w:type="character" w:customStyle="1" w:styleId="5">
    <w:name w:val="Основной текст5"/>
    <w:basedOn w:val="a6"/>
    <w:rsid w:val="00566D9A"/>
    <w:rPr>
      <w:rFonts w:ascii="Times New Roman" w:eastAsia="Times New Roman" w:hAnsi="Times New Roman" w:cs="Times New Roman"/>
      <w:color w:val="000000"/>
      <w:spacing w:val="10"/>
      <w:w w:val="100"/>
      <w:position w:val="0"/>
      <w:sz w:val="17"/>
      <w:szCs w:val="17"/>
      <w:shd w:val="clear" w:color="auto" w:fill="FFFFFF"/>
      <w:lang w:val="ru-RU"/>
    </w:rPr>
  </w:style>
  <w:style w:type="character" w:customStyle="1" w:styleId="a7">
    <w:name w:val="Основной текст + Полужирный"/>
    <w:basedOn w:val="a6"/>
    <w:rsid w:val="00566D9A"/>
    <w:rPr>
      <w:rFonts w:ascii="Times New Roman" w:eastAsia="Times New Roman" w:hAnsi="Times New Roman" w:cs="Times New Roman"/>
      <w:b/>
      <w:bCs/>
      <w:color w:val="000000"/>
      <w:spacing w:val="10"/>
      <w:w w:val="100"/>
      <w:position w:val="0"/>
      <w:sz w:val="17"/>
      <w:szCs w:val="17"/>
      <w:shd w:val="clear" w:color="auto" w:fill="FFFFFF"/>
      <w:lang w:val="ru-RU"/>
    </w:rPr>
  </w:style>
  <w:style w:type="character" w:customStyle="1" w:styleId="6">
    <w:name w:val="Основной текст6"/>
    <w:basedOn w:val="a6"/>
    <w:rsid w:val="00566D9A"/>
    <w:rPr>
      <w:rFonts w:ascii="Times New Roman" w:eastAsia="Times New Roman" w:hAnsi="Times New Roman" w:cs="Times New Roman"/>
      <w:color w:val="000000"/>
      <w:spacing w:val="10"/>
      <w:w w:val="100"/>
      <w:position w:val="0"/>
      <w:sz w:val="17"/>
      <w:szCs w:val="17"/>
      <w:shd w:val="clear" w:color="auto" w:fill="FFFFFF"/>
      <w:lang w:val="ru-RU"/>
    </w:rPr>
  </w:style>
  <w:style w:type="character" w:customStyle="1" w:styleId="7">
    <w:name w:val="Основной текст7"/>
    <w:basedOn w:val="a6"/>
    <w:rsid w:val="00566D9A"/>
    <w:rPr>
      <w:rFonts w:ascii="Times New Roman" w:eastAsia="Times New Roman" w:hAnsi="Times New Roman" w:cs="Times New Roman"/>
      <w:color w:val="000000"/>
      <w:spacing w:val="10"/>
      <w:w w:val="100"/>
      <w:position w:val="0"/>
      <w:sz w:val="17"/>
      <w:szCs w:val="17"/>
      <w:shd w:val="clear" w:color="auto" w:fill="FFFFFF"/>
      <w:lang w:val="ru-RU"/>
    </w:rPr>
  </w:style>
  <w:style w:type="character" w:customStyle="1" w:styleId="8pt0pt">
    <w:name w:val="Основной текст + 8 pt;Курсив;Интервал 0 pt"/>
    <w:basedOn w:val="a6"/>
    <w:rsid w:val="00566D9A"/>
    <w:rPr>
      <w:rFonts w:ascii="Times New Roman" w:eastAsia="Times New Roman" w:hAnsi="Times New Roman" w:cs="Times New Roman"/>
      <w:i/>
      <w:iCs/>
      <w:color w:val="000000"/>
      <w:spacing w:val="0"/>
      <w:w w:val="100"/>
      <w:position w:val="0"/>
      <w:sz w:val="16"/>
      <w:szCs w:val="16"/>
      <w:shd w:val="clear" w:color="auto" w:fill="FFFFFF"/>
      <w:lang w:val="ru-RU"/>
    </w:rPr>
  </w:style>
  <w:style w:type="character" w:customStyle="1" w:styleId="0pt">
    <w:name w:val="Основной текст + Курсив;Интервал 0 pt"/>
    <w:basedOn w:val="a6"/>
    <w:rsid w:val="00566D9A"/>
    <w:rPr>
      <w:rFonts w:ascii="Times New Roman" w:eastAsia="Times New Roman" w:hAnsi="Times New Roman" w:cs="Times New Roman"/>
      <w:i/>
      <w:iCs/>
      <w:color w:val="000000"/>
      <w:spacing w:val="0"/>
      <w:w w:val="100"/>
      <w:position w:val="0"/>
      <w:sz w:val="17"/>
      <w:szCs w:val="17"/>
      <w:shd w:val="clear" w:color="auto" w:fill="FFFFFF"/>
      <w:lang w:val="ru-RU"/>
    </w:rPr>
  </w:style>
  <w:style w:type="paragraph" w:customStyle="1" w:styleId="9">
    <w:name w:val="Основной текст9"/>
    <w:basedOn w:val="a"/>
    <w:link w:val="a6"/>
    <w:rsid w:val="00566D9A"/>
    <w:pPr>
      <w:widowControl w:val="0"/>
      <w:shd w:val="clear" w:color="auto" w:fill="FFFFFF"/>
      <w:spacing w:before="120" w:after="120" w:line="235" w:lineRule="exact"/>
      <w:ind w:hanging="460"/>
      <w:jc w:val="both"/>
    </w:pPr>
    <w:rPr>
      <w:rFonts w:ascii="Times New Roman" w:eastAsia="Times New Roman" w:hAnsi="Times New Roman" w:cs="Times New Roman"/>
      <w:spacing w:val="10"/>
      <w:sz w:val="17"/>
      <w:szCs w:val="17"/>
    </w:rPr>
  </w:style>
  <w:style w:type="character" w:customStyle="1" w:styleId="8">
    <w:name w:val="Основной текст8"/>
    <w:basedOn w:val="a6"/>
    <w:rsid w:val="00566D9A"/>
    <w:rPr>
      <w:rFonts w:ascii="Times New Roman" w:eastAsia="Times New Roman" w:hAnsi="Times New Roman" w:cs="Times New Roman"/>
      <w:b w:val="0"/>
      <w:bCs w:val="0"/>
      <w:i w:val="0"/>
      <w:iCs w:val="0"/>
      <w:smallCaps w:val="0"/>
      <w:strike w:val="0"/>
      <w:color w:val="000000"/>
      <w:spacing w:val="10"/>
      <w:w w:val="100"/>
      <w:position w:val="0"/>
      <w:sz w:val="17"/>
      <w:szCs w:val="17"/>
      <w:u w:val="none"/>
      <w:shd w:val="clear" w:color="auto" w:fill="FFFFFF"/>
      <w:lang w:val="ru-RU"/>
    </w:rPr>
  </w:style>
  <w:style w:type="character" w:customStyle="1" w:styleId="50">
    <w:name w:val="Основной текст (5)"/>
    <w:basedOn w:val="a0"/>
    <w:rsid w:val="00566D9A"/>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CourierNew75pt0pt">
    <w:name w:val="Основной текст + Courier New;7;5 pt;Курсив;Интервал 0 pt"/>
    <w:basedOn w:val="a6"/>
    <w:rsid w:val="00566D9A"/>
    <w:rPr>
      <w:rFonts w:ascii="Courier New" w:eastAsia="Courier New" w:hAnsi="Courier New" w:cs="Courier New"/>
      <w:b w:val="0"/>
      <w:bCs w:val="0"/>
      <w:i/>
      <w:iCs/>
      <w:smallCaps w:val="0"/>
      <w:strike w:val="0"/>
      <w:color w:val="000000"/>
      <w:spacing w:val="0"/>
      <w:w w:val="100"/>
      <w:position w:val="0"/>
      <w:sz w:val="15"/>
      <w:szCs w:val="15"/>
      <w:u w:val="none"/>
      <w:shd w:val="clear" w:color="auto" w:fill="FFFFFF"/>
      <w:lang w:val="en-US"/>
    </w:rPr>
  </w:style>
  <w:style w:type="character" w:customStyle="1" w:styleId="80">
    <w:name w:val="Основной текст (8)_"/>
    <w:basedOn w:val="a0"/>
    <w:link w:val="81"/>
    <w:rsid w:val="00566D9A"/>
    <w:rPr>
      <w:rFonts w:ascii="Times New Roman" w:eastAsia="Times New Roman" w:hAnsi="Times New Roman" w:cs="Times New Roman"/>
      <w:b/>
      <w:bCs/>
      <w:sz w:val="21"/>
      <w:szCs w:val="21"/>
      <w:shd w:val="clear" w:color="auto" w:fill="FFFFFF"/>
    </w:rPr>
  </w:style>
  <w:style w:type="paragraph" w:customStyle="1" w:styleId="81">
    <w:name w:val="Основной текст (8)"/>
    <w:basedOn w:val="a"/>
    <w:link w:val="80"/>
    <w:rsid w:val="00566D9A"/>
    <w:pPr>
      <w:widowControl w:val="0"/>
      <w:shd w:val="clear" w:color="auto" w:fill="FFFFFF"/>
      <w:spacing w:after="0" w:line="250" w:lineRule="exact"/>
      <w:jc w:val="right"/>
    </w:pPr>
    <w:rPr>
      <w:rFonts w:ascii="Times New Roman" w:eastAsia="Times New Roman" w:hAnsi="Times New Roman" w:cs="Times New Roman"/>
      <w:b/>
      <w:bCs/>
      <w:sz w:val="21"/>
      <w:szCs w:val="21"/>
    </w:rPr>
  </w:style>
  <w:style w:type="table" w:styleId="a8">
    <w:name w:val="Table Grid"/>
    <w:basedOn w:val="a1"/>
    <w:uiPriority w:val="39"/>
    <w:rsid w:val="008420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Hyperlink"/>
    <w:basedOn w:val="a0"/>
    <w:uiPriority w:val="99"/>
    <w:semiHidden/>
    <w:unhideWhenUsed/>
    <w:rsid w:val="00B32C48"/>
    <w:rPr>
      <w:color w:val="0000FF"/>
      <w:u w:val="single"/>
    </w:rPr>
  </w:style>
  <w:style w:type="character" w:customStyle="1" w:styleId="11pt0pt">
    <w:name w:val="Основной текст + 11 pt;Интервал 0 pt"/>
    <w:basedOn w:val="a6"/>
    <w:rsid w:val="002B11AB"/>
    <w:rPr>
      <w:rFonts w:ascii="Times New Roman" w:eastAsia="Times New Roman" w:hAnsi="Times New Roman" w:cs="Times New Roman"/>
      <w:color w:val="000000"/>
      <w:spacing w:val="1"/>
      <w:w w:val="100"/>
      <w:position w:val="0"/>
      <w:sz w:val="22"/>
      <w:szCs w:val="22"/>
      <w:shd w:val="clear" w:color="auto" w:fill="FFFFFF"/>
      <w:lang w:val="ru-RU"/>
    </w:rPr>
  </w:style>
  <w:style w:type="paragraph" w:customStyle="1" w:styleId="11">
    <w:name w:val="Основной текст1"/>
    <w:basedOn w:val="a"/>
    <w:rsid w:val="002B11AB"/>
    <w:pPr>
      <w:widowControl w:val="0"/>
      <w:shd w:val="clear" w:color="auto" w:fill="FFFFFF"/>
      <w:spacing w:after="240" w:line="336" w:lineRule="exact"/>
    </w:pPr>
    <w:rPr>
      <w:rFonts w:ascii="Times New Roman" w:eastAsiaTheme="minorHAnsi" w:hAnsi="Times New Roman"/>
      <w:spacing w:val="2"/>
      <w:sz w:val="25"/>
      <w:szCs w:val="25"/>
      <w:lang w:eastAsia="en-US"/>
    </w:rPr>
  </w:style>
  <w:style w:type="paragraph" w:styleId="aa">
    <w:name w:val="No Spacing"/>
    <w:uiPriority w:val="1"/>
    <w:qFormat/>
    <w:rsid w:val="006C2606"/>
    <w:pPr>
      <w:spacing w:after="0" w:line="240" w:lineRule="auto"/>
    </w:pPr>
    <w:rPr>
      <w:rFonts w:ascii="Times New Roman" w:eastAsia="Times New Roman" w:hAnsi="Times New Roman" w:cs="Times New Roman"/>
      <w:sz w:val="24"/>
      <w:szCs w:val="24"/>
    </w:rPr>
  </w:style>
  <w:style w:type="paragraph" w:styleId="ab">
    <w:name w:val="header"/>
    <w:basedOn w:val="a"/>
    <w:link w:val="ac"/>
    <w:uiPriority w:val="99"/>
    <w:unhideWhenUsed/>
    <w:rsid w:val="00D31FEC"/>
    <w:pPr>
      <w:tabs>
        <w:tab w:val="center" w:pos="4677"/>
        <w:tab w:val="right" w:pos="9355"/>
      </w:tabs>
      <w:spacing w:after="0" w:line="240" w:lineRule="auto"/>
    </w:pPr>
    <w:rPr>
      <w:rFonts w:eastAsiaTheme="minorHAnsi"/>
      <w:lang w:eastAsia="en-US"/>
    </w:rPr>
  </w:style>
  <w:style w:type="character" w:customStyle="1" w:styleId="ac">
    <w:name w:val="Верхний колонтитул Знак"/>
    <w:basedOn w:val="a0"/>
    <w:link w:val="ab"/>
    <w:uiPriority w:val="99"/>
    <w:rsid w:val="00D31FEC"/>
    <w:rPr>
      <w:rFonts w:eastAsiaTheme="minorHAnsi"/>
      <w:lang w:eastAsia="en-US"/>
    </w:rPr>
  </w:style>
  <w:style w:type="paragraph" w:styleId="ad">
    <w:name w:val="footer"/>
    <w:basedOn w:val="a"/>
    <w:link w:val="ae"/>
    <w:uiPriority w:val="99"/>
    <w:unhideWhenUsed/>
    <w:rsid w:val="00D31FEC"/>
    <w:pPr>
      <w:tabs>
        <w:tab w:val="center" w:pos="4677"/>
        <w:tab w:val="right" w:pos="9355"/>
      </w:tabs>
      <w:spacing w:after="0" w:line="240" w:lineRule="auto"/>
    </w:pPr>
    <w:rPr>
      <w:rFonts w:eastAsiaTheme="minorHAnsi"/>
      <w:lang w:eastAsia="en-US"/>
    </w:rPr>
  </w:style>
  <w:style w:type="character" w:customStyle="1" w:styleId="ae">
    <w:name w:val="Нижний колонтитул Знак"/>
    <w:basedOn w:val="a0"/>
    <w:link w:val="ad"/>
    <w:uiPriority w:val="99"/>
    <w:rsid w:val="00D31FEC"/>
    <w:rPr>
      <w:rFonts w:eastAsiaTheme="minorHAnsi"/>
      <w:lang w:eastAsia="en-US"/>
    </w:rPr>
  </w:style>
  <w:style w:type="paragraph" w:styleId="af">
    <w:name w:val="Balloon Text"/>
    <w:basedOn w:val="a"/>
    <w:link w:val="af0"/>
    <w:uiPriority w:val="99"/>
    <w:semiHidden/>
    <w:unhideWhenUsed/>
    <w:rsid w:val="00D25FA7"/>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D25F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5578">
      <w:bodyDiv w:val="1"/>
      <w:marLeft w:val="0"/>
      <w:marRight w:val="0"/>
      <w:marTop w:val="0"/>
      <w:marBottom w:val="0"/>
      <w:divBdr>
        <w:top w:val="none" w:sz="0" w:space="0" w:color="auto"/>
        <w:left w:val="none" w:sz="0" w:space="0" w:color="auto"/>
        <w:bottom w:val="none" w:sz="0" w:space="0" w:color="auto"/>
        <w:right w:val="none" w:sz="0" w:space="0" w:color="auto"/>
      </w:divBdr>
    </w:div>
    <w:div w:id="140005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813</TotalTime>
  <Pages>20</Pages>
  <Words>7859</Words>
  <Characters>44797</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55</cp:revision>
  <cp:lastPrinted>2023-09-14T07:52:00Z</cp:lastPrinted>
  <dcterms:created xsi:type="dcterms:W3CDTF">2019-11-14T11:08:00Z</dcterms:created>
  <dcterms:modified xsi:type="dcterms:W3CDTF">2023-09-18T06:54:00Z</dcterms:modified>
</cp:coreProperties>
</file>