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06" w:rsidRDefault="00C8075E" w:rsidP="00C77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-217170</wp:posOffset>
            </wp:positionV>
            <wp:extent cx="6366510" cy="9174480"/>
            <wp:effectExtent l="19050" t="0" r="0" b="0"/>
            <wp:wrapThrough wrapText="bothSides">
              <wp:wrapPolygon edited="0">
                <wp:start x="-65" y="0"/>
                <wp:lineTo x="-65" y="21573"/>
                <wp:lineTo x="21587" y="21573"/>
                <wp:lineTo x="21587" y="0"/>
                <wp:lineTo x="-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917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406">
        <w:rPr>
          <w:rFonts w:ascii="Times New Roman" w:hAnsi="Times New Roman" w:cs="Times New Roman"/>
          <w:sz w:val="24"/>
          <w:szCs w:val="24"/>
        </w:rPr>
        <w:br w:type="page"/>
      </w:r>
    </w:p>
    <w:p w:rsidR="00567963" w:rsidRPr="00567963" w:rsidRDefault="00567963" w:rsidP="00C77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9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ДОЛЖНОСТНАЯ ИНСТРУКЦИЯ</w:t>
      </w:r>
    </w:p>
    <w:p w:rsidR="006C1C71" w:rsidRDefault="006C1C71" w:rsidP="00C77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67963">
        <w:rPr>
          <w:rFonts w:ascii="Times New Roman" w:hAnsi="Times New Roman" w:cs="Times New Roman"/>
          <w:b/>
          <w:bCs/>
          <w:sz w:val="28"/>
          <w:szCs w:val="28"/>
        </w:rPr>
        <w:t>оспитателя</w:t>
      </w:r>
    </w:p>
    <w:p w:rsidR="0025591C" w:rsidRDefault="006C1C71" w:rsidP="00C77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86C61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="00C77406">
        <w:rPr>
          <w:rFonts w:ascii="Times New Roman" w:hAnsi="Times New Roman" w:cs="Times New Roman"/>
          <w:b/>
          <w:sz w:val="28"/>
          <w:szCs w:val="32"/>
        </w:rPr>
        <w:t>г</w:t>
      </w:r>
      <w:r w:rsidR="00586C61" w:rsidRPr="00586C61">
        <w:rPr>
          <w:rFonts w:ascii="Times New Roman" w:hAnsi="Times New Roman" w:cs="Times New Roman"/>
          <w:b/>
          <w:sz w:val="28"/>
          <w:szCs w:val="32"/>
        </w:rPr>
        <w:t xml:space="preserve">осударственного бюджетного профессионального </w:t>
      </w:r>
    </w:p>
    <w:p w:rsidR="00C77406" w:rsidRDefault="00586C61" w:rsidP="00C77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86C61">
        <w:rPr>
          <w:rFonts w:ascii="Times New Roman" w:hAnsi="Times New Roman" w:cs="Times New Roman"/>
          <w:b/>
          <w:sz w:val="28"/>
          <w:szCs w:val="32"/>
        </w:rPr>
        <w:t>образовательного учреждения</w:t>
      </w:r>
    </w:p>
    <w:p w:rsidR="00586C61" w:rsidRPr="00586C61" w:rsidRDefault="00586C61" w:rsidP="00C77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C61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C77406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586C61">
        <w:rPr>
          <w:rFonts w:ascii="Times New Roman" w:hAnsi="Times New Roman" w:cs="Times New Roman"/>
          <w:b/>
          <w:sz w:val="28"/>
          <w:szCs w:val="32"/>
        </w:rPr>
        <w:t>»</w:t>
      </w:r>
    </w:p>
    <w:p w:rsidR="006C1C71" w:rsidRPr="00586C61" w:rsidRDefault="006C1C71" w:rsidP="00C774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67963" w:rsidRPr="00C77406" w:rsidRDefault="00567963" w:rsidP="00C774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40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C1C71" w:rsidRPr="00567963" w:rsidRDefault="006C1C71" w:rsidP="006C1C71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1. 1 Настоящая должностная инструкция разработана на основе квалификационной характеристики  воспитателя  образовательного учреждения, утвержденной приказом Министерства здравоохранения и социального развития Российской Федерации от 26. 08.2010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  <w:proofErr w:type="gramEnd"/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1.2  Воспитатель   осуществляет функции организатора подростковой жизни, корректирует   межличностные отношения  </w:t>
      </w:r>
      <w:proofErr w:type="gramStart"/>
      <w:r w:rsidR="00C77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774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1.3  Воспитатель имеет высшее или среднее специальное образование.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1.4  Руководство деятельностью воспитателя осуществляет заместитель директора по воспитательной работе.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Воспитатель </w:t>
      </w:r>
      <w:proofErr w:type="gramStart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результатах</w:t>
      </w:r>
      <w:proofErr w:type="gramEnd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работы перед директором и заместителем директора </w:t>
      </w:r>
      <w:r w:rsidR="00C77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учебно-воспитательной работе в установленном порядке.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1.6 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"Образование и педагогика" без предъявления требований к стажу работы.</w:t>
      </w:r>
    </w:p>
    <w:p w:rsidR="00567963" w:rsidRPr="00567963" w:rsidRDefault="00567963" w:rsidP="0056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67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963" w:rsidRPr="00C77406" w:rsidRDefault="00567963" w:rsidP="00C774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774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Функции.</w:t>
      </w:r>
    </w:p>
    <w:p w:rsidR="006C1C71" w:rsidRPr="00567963" w:rsidRDefault="006C1C71" w:rsidP="00567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96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воспитателя являются: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Планирование и организация жизнедеятельности </w:t>
      </w:r>
      <w:proofErr w:type="gramStart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Проведение воспитательной работы, обеспечивающей создание условий для их социально-психологической реабилитации, социальной и трудовой адаптации.</w:t>
      </w:r>
    </w:p>
    <w:p w:rsidR="00567963" w:rsidRPr="00567963" w:rsidRDefault="00567963" w:rsidP="0056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7963" w:rsidRPr="00C77406" w:rsidRDefault="00567963" w:rsidP="00C774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774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Должностные обязанности.</w:t>
      </w:r>
    </w:p>
    <w:p w:rsidR="006C1C71" w:rsidRPr="00567963" w:rsidRDefault="006C1C71" w:rsidP="00567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3. 1  Воспитатель выполняет следующие должностные обязанности: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каждого обучающегося, его биографию, увлечения, склонности. Для этого рекомендуется присутствовать при приеме нового набора обучающихся и беседовать с каждым индивидуально о его жизни, о его увлечениях и склонностях;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знать, по возможности, родственников обучающихся, а если </w:t>
      </w:r>
      <w:proofErr w:type="gramStart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приехал из далека, то вести с родителями переписку, сообщая им о достижениях или недостатках их ребенка;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контролировать участие обучающихся в различных кружках, спортивных секциях;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направлять работу совета общежития и старост;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работу совместно с членами Совета общежития, проверку самоподготовки </w:t>
      </w:r>
      <w:proofErr w:type="gramStart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приглашат</w:t>
      </w:r>
      <w:r w:rsidR="00C77406">
        <w:rPr>
          <w:rFonts w:ascii="Times New Roman" w:eastAsia="Times New Roman" w:hAnsi="Times New Roman" w:cs="Times New Roman"/>
          <w:sz w:val="24"/>
          <w:szCs w:val="24"/>
          <w:lang w:eastAsia="ru-RU"/>
        </w:rPr>
        <w:t>ь лекторов по различной тематике</w:t>
      </w: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общежитие.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оформлением комнат, комнат отдыха с учетом эстетического воспитания;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соревнования между комнатами «За образцовый быт» (совместно </w:t>
      </w:r>
      <w:proofErr w:type="gramStart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Светом общежития) вручать переходящие вымпелы лучшим комнатам, представлять лучших обучающихся, занявших первые места руководству </w:t>
      </w:r>
      <w:r w:rsidR="00C77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поощрения;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организовывать совместно с   библиотекарем обсуждение новинок литературы и искусства, чтение газет;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уделять особое внимание индивидуальной работе с </w:t>
      </w:r>
      <w:proofErr w:type="gramStart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нарушающих дисциплину;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повседневную работу, обеспечивающую создание условий для социально-психологической реабилитации, социальной и трудовой адаптации воспитанников;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медработником обеспечивает сохранение и укрепление здоровья обучающихся, проводит мероприятия, способствующие их психофизическому развитию, отвечает за их жизнь и здоровье;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выполнение обучающимися режима дня, приготовление ими домашних заданий, оказывает им помощь в учении, в организации досуга и в получении дополнительного образования, вовлекая их в художественное и научно-техническое творчество, спортивные секции, кружки;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организует, с учетом возраста воспитанников, работу по самообслуживанию, соблюдению ими требований охраны труда, техники безопасности, противопожарной безопасности, участие в общественно-полезном труде;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работу по профилактике отклонений поведения, вредных привычек.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</w:t>
      </w:r>
      <w:proofErr w:type="gramEnd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документацию: Журналы, планы работы и учета проведения мероприятий</w:t>
      </w:r>
      <w:proofErr w:type="gramStart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.</w:t>
      </w:r>
      <w:proofErr w:type="gramEnd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анкетных данных об обучающихся и индивидуальной работе с ними. Папку, протоколы заседания совета общежития</w:t>
      </w:r>
      <w:proofErr w:type="gramStart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Список актива общежития, членов актива совета, старост.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3.4 Следить за своевременным составлением графика дежурств обучающихся, санитарно-бытовой комиссии, вывешивать план работы, список</w:t>
      </w:r>
      <w:proofErr w:type="gramStart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Воспитатель должен  знать основы работы с текстовыми редакторами, электронными таблицами, электронной почтой и браузерами, </w:t>
      </w:r>
      <w:proofErr w:type="spellStart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оборудованием.</w:t>
      </w:r>
    </w:p>
    <w:p w:rsidR="00567963" w:rsidRPr="00567963" w:rsidRDefault="00567963" w:rsidP="0056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6796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567963" w:rsidRPr="00C77406" w:rsidRDefault="00567963" w:rsidP="00C774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774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Права</w:t>
      </w:r>
    </w:p>
    <w:p w:rsidR="006C1C71" w:rsidRPr="00567963" w:rsidRDefault="006C1C71" w:rsidP="00567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4.1  Воспитатель имеет право в пределах своей компетенции: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-привлекать к дисциплинарной ответственности воспитанников, </w:t>
      </w:r>
      <w:proofErr w:type="spellStart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дезорганизующих</w:t>
      </w:r>
      <w:proofErr w:type="spellEnd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воспитательный процесс в порядке, установленном   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разработке планов работы по воспитательной работе, в работе педагогического совета;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о поощрении, моральном и материальном стимулировании участков воспитательной работы;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повышать свою квалификацию.</w:t>
      </w:r>
    </w:p>
    <w:p w:rsidR="00567963" w:rsidRPr="00567963" w:rsidRDefault="00567963" w:rsidP="0056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67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963" w:rsidRPr="00C77406" w:rsidRDefault="00567963" w:rsidP="00C774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77406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Ответственность.</w:t>
      </w:r>
    </w:p>
    <w:p w:rsidR="006C1C71" w:rsidRPr="00567963" w:rsidRDefault="006C1C71" w:rsidP="00567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несет ответственность: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</w:t>
      </w:r>
      <w:r w:rsidR="00C77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законных распоряжений администрации и иных локальных нормативных актов, должностных обязанностей, в том числе за не использование предоставленных прав, воспитатель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применение, в том числе однократное, методов воспитания, связанных с физическим или психическим насилием над личностью воспитанника, воспитатель может быть освобожден от занимаемой должности в соответствии с трудовым законодательством и законом </w:t>
      </w:r>
      <w:r w:rsidR="00AF44FA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29.12.2012 г. № 273-ФЗ</w:t>
      </w: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 w:rsidR="00AF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F44FA"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Увольнение за данный проступок не является мерой дисциплинарной ответственности.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нарушение Правил пожарной безопасности, охраны труда, санитарно-гигиенических правил воспитатель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За причинение </w:t>
      </w:r>
      <w:r w:rsidR="00C77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или участкам образовательного процесса ущерба в связи с исполнением или ненадлежащем исполнении своих должностных обязанностей воспитатель несет ответственность   в порядке и в пределах, установленных трудовым или гражданским законодательством.</w:t>
      </w:r>
    </w:p>
    <w:p w:rsidR="00567963" w:rsidRPr="00567963" w:rsidRDefault="00567963" w:rsidP="0056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67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963" w:rsidRPr="00C77406" w:rsidRDefault="00567963" w:rsidP="00C774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774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Взаимоотношения. Связи по должности.</w:t>
      </w:r>
    </w:p>
    <w:p w:rsidR="006C1C71" w:rsidRPr="00567963" w:rsidRDefault="006C1C71" w:rsidP="00567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Воспитатель работает совместно с советом общежития и в тесном контакте с педагогическим руководством зам</w:t>
      </w:r>
      <w:proofErr w:type="gramStart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УВР.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Представляет зам</w:t>
      </w:r>
      <w:proofErr w:type="gramStart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УВР письменный отчет о своей деятельности по мере требования.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Получает от зам</w:t>
      </w:r>
      <w:proofErr w:type="gramStart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УВР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Систематически обменивается информацией по вопросам, входящим в свою компетенцию, с педагогическими работниками и заместителями директора </w:t>
      </w:r>
      <w:r w:rsidR="00C77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67963" w:rsidRPr="00567963" w:rsidRDefault="00567963" w:rsidP="006C1C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Передает директору </w:t>
      </w:r>
      <w:r w:rsidR="00C77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информацию, полученную на совещаниях и семинарах, непосредственно после ее получения.</w:t>
      </w:r>
    </w:p>
    <w:p w:rsidR="00567963" w:rsidRDefault="00567963" w:rsidP="006C1C7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C71" w:rsidRDefault="006C1C71" w:rsidP="00567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71" w:rsidRPr="00567963" w:rsidRDefault="006C1C71" w:rsidP="00567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63" w:rsidRPr="00567963" w:rsidRDefault="00567963" w:rsidP="00567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67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963" w:rsidRPr="00567963" w:rsidRDefault="006C1C71" w:rsidP="00567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  <w:r w:rsidR="00567963"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67963"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433" w:rsidRPr="00567963" w:rsidRDefault="00A27433">
      <w:pPr>
        <w:rPr>
          <w:sz w:val="24"/>
          <w:szCs w:val="24"/>
        </w:rPr>
      </w:pPr>
    </w:p>
    <w:sectPr w:rsidR="00A27433" w:rsidRPr="00567963" w:rsidSect="00586C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102A"/>
    <w:multiLevelType w:val="hybridMultilevel"/>
    <w:tmpl w:val="4790E18C"/>
    <w:lvl w:ilvl="0" w:tplc="86981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963"/>
    <w:rsid w:val="000D3F35"/>
    <w:rsid w:val="00162F41"/>
    <w:rsid w:val="001F0496"/>
    <w:rsid w:val="002545F9"/>
    <w:rsid w:val="0025591C"/>
    <w:rsid w:val="0036655A"/>
    <w:rsid w:val="00367EF9"/>
    <w:rsid w:val="003D6367"/>
    <w:rsid w:val="00540019"/>
    <w:rsid w:val="00567963"/>
    <w:rsid w:val="00586C61"/>
    <w:rsid w:val="006C1C71"/>
    <w:rsid w:val="007B260A"/>
    <w:rsid w:val="007D4C5D"/>
    <w:rsid w:val="00A27433"/>
    <w:rsid w:val="00AF44FA"/>
    <w:rsid w:val="00B54613"/>
    <w:rsid w:val="00C00D9B"/>
    <w:rsid w:val="00C77406"/>
    <w:rsid w:val="00C8075E"/>
    <w:rsid w:val="00CC6891"/>
    <w:rsid w:val="00D12834"/>
    <w:rsid w:val="00D87C65"/>
    <w:rsid w:val="00F67A83"/>
    <w:rsid w:val="00FC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63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customStyle="1" w:styleId="apple-converted-space">
    <w:name w:val="apple-converted-space"/>
    <w:basedOn w:val="a0"/>
    <w:rsid w:val="00567963"/>
  </w:style>
  <w:style w:type="character" w:styleId="a4">
    <w:name w:val="Strong"/>
    <w:basedOn w:val="a0"/>
    <w:uiPriority w:val="22"/>
    <w:qFormat/>
    <w:rsid w:val="005679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6AB9-75C5-413A-9890-8EF6299C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1095</Words>
  <Characters>6243</Characters>
  <Application>Microsoft Office Word</Application>
  <DocSecurity>0</DocSecurity>
  <Lines>52</Lines>
  <Paragraphs>14</Paragraphs>
  <ScaleCrop>false</ScaleCrop>
  <Company>Microsoft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2016-06-29T06:15:00Z</cp:lastPrinted>
  <dcterms:created xsi:type="dcterms:W3CDTF">2012-06-25T10:28:00Z</dcterms:created>
  <dcterms:modified xsi:type="dcterms:W3CDTF">2018-03-29T11:40:00Z</dcterms:modified>
</cp:coreProperties>
</file>