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CF" w:rsidRDefault="00B348CD">
      <w:pPr>
        <w:widowControl/>
        <w:autoSpaceDE/>
        <w:autoSpaceDN/>
        <w:adjustRightInd/>
        <w:spacing w:after="200" w:line="276" w:lineRule="auto"/>
        <w:rPr>
          <w:rFonts w:ascii="Times New Roman" w:hAnsi="Times New Roman" w:cs="Times New Roman"/>
          <w:b/>
          <w:color w:val="000000"/>
          <w:sz w:val="28"/>
          <w:szCs w:val="32"/>
        </w:rPr>
      </w:pPr>
      <w:r w:rsidRPr="00B348CD">
        <w:rPr>
          <w:rFonts w:ascii="Times New Roman" w:hAnsi="Times New Roman" w:cs="Times New Roman"/>
          <w:b/>
          <w:sz w:val="26"/>
          <w:szCs w:val="26"/>
        </w:rPr>
        <w:drawing>
          <wp:anchor distT="0" distB="0" distL="114300" distR="114300" simplePos="0" relativeHeight="251659264" behindDoc="1" locked="0" layoutInCell="1" allowOverlap="1">
            <wp:simplePos x="0" y="0"/>
            <wp:positionH relativeFrom="column">
              <wp:posOffset>-497205</wp:posOffset>
            </wp:positionH>
            <wp:positionV relativeFrom="paragraph">
              <wp:posOffset>-491490</wp:posOffset>
            </wp:positionV>
            <wp:extent cx="6846570" cy="10157460"/>
            <wp:effectExtent l="19050" t="0" r="0" b="0"/>
            <wp:wrapTight wrapText="bothSides">
              <wp:wrapPolygon edited="0">
                <wp:start x="-60" y="0"/>
                <wp:lineTo x="-60" y="21551"/>
                <wp:lineTo x="21576" y="21551"/>
                <wp:lineTo x="21576" y="0"/>
                <wp:lineTo x="-6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46570" cy="10157460"/>
                    </a:xfrm>
                    <a:prstGeom prst="rect">
                      <a:avLst/>
                    </a:prstGeom>
                    <a:noFill/>
                    <a:ln w="9525">
                      <a:noFill/>
                      <a:miter lim="800000"/>
                      <a:headEnd/>
                      <a:tailEnd/>
                    </a:ln>
                  </pic:spPr>
                </pic:pic>
              </a:graphicData>
            </a:graphic>
          </wp:anchor>
        </w:drawing>
      </w:r>
      <w:r w:rsidR="008301CF">
        <w:rPr>
          <w:rFonts w:ascii="Times New Roman" w:hAnsi="Times New Roman" w:cs="Times New Roman"/>
          <w:b/>
          <w:color w:val="000000"/>
          <w:sz w:val="28"/>
          <w:szCs w:val="32"/>
        </w:rPr>
        <w:br w:type="page"/>
      </w:r>
    </w:p>
    <w:p w:rsidR="00F403B8" w:rsidRPr="005A5667" w:rsidRDefault="00F403B8" w:rsidP="005A5667">
      <w:pPr>
        <w:shd w:val="clear" w:color="auto" w:fill="FFFFFF"/>
        <w:spacing w:line="276" w:lineRule="auto"/>
        <w:ind w:right="-46"/>
        <w:jc w:val="center"/>
        <w:rPr>
          <w:rFonts w:ascii="Times New Roman" w:hAnsi="Times New Roman" w:cs="Times New Roman"/>
          <w:b/>
          <w:color w:val="000000"/>
          <w:sz w:val="28"/>
          <w:szCs w:val="32"/>
        </w:rPr>
      </w:pPr>
      <w:r w:rsidRPr="005A5667">
        <w:rPr>
          <w:rFonts w:ascii="Times New Roman" w:hAnsi="Times New Roman" w:cs="Times New Roman"/>
          <w:b/>
          <w:color w:val="000000"/>
          <w:sz w:val="28"/>
          <w:szCs w:val="32"/>
        </w:rPr>
        <w:lastRenderedPageBreak/>
        <w:t>ПОЛОЖЕНИЕ</w:t>
      </w:r>
    </w:p>
    <w:p w:rsidR="005A5667" w:rsidRDefault="00F403B8" w:rsidP="005A5667">
      <w:pPr>
        <w:shd w:val="clear" w:color="auto" w:fill="FFFFFF"/>
        <w:spacing w:line="276" w:lineRule="auto"/>
        <w:ind w:right="-46"/>
        <w:jc w:val="center"/>
        <w:rPr>
          <w:rFonts w:ascii="Times New Roman" w:hAnsi="Times New Roman" w:cs="Times New Roman"/>
          <w:b/>
          <w:sz w:val="28"/>
          <w:szCs w:val="32"/>
        </w:rPr>
      </w:pPr>
      <w:r w:rsidRPr="005A5667">
        <w:rPr>
          <w:rFonts w:ascii="Times New Roman" w:hAnsi="Times New Roman" w:cs="Times New Roman"/>
          <w:b/>
          <w:color w:val="000000"/>
          <w:sz w:val="28"/>
          <w:szCs w:val="32"/>
        </w:rPr>
        <w:t>о стипендиальном обеспечении и</w:t>
      </w:r>
      <w:r w:rsidR="00DF2A28">
        <w:rPr>
          <w:rFonts w:ascii="Times New Roman" w:hAnsi="Times New Roman" w:cs="Times New Roman"/>
          <w:b/>
          <w:color w:val="000000"/>
          <w:sz w:val="28"/>
          <w:szCs w:val="32"/>
        </w:rPr>
        <w:t xml:space="preserve"> </w:t>
      </w:r>
      <w:r w:rsidRPr="005A5667">
        <w:rPr>
          <w:rFonts w:ascii="Times New Roman" w:hAnsi="Times New Roman" w:cs="Times New Roman"/>
          <w:b/>
          <w:color w:val="000000"/>
          <w:sz w:val="28"/>
          <w:szCs w:val="32"/>
        </w:rPr>
        <w:t xml:space="preserve">других формах материальной поддержки </w:t>
      </w:r>
      <w:r w:rsidRPr="005A5667">
        <w:rPr>
          <w:rFonts w:ascii="Times New Roman" w:hAnsi="Times New Roman" w:cs="Times New Roman"/>
          <w:b/>
          <w:sz w:val="28"/>
          <w:szCs w:val="32"/>
        </w:rPr>
        <w:t>обучающихся государственного бюджетного профессионального образовательного учреждения</w:t>
      </w:r>
    </w:p>
    <w:p w:rsidR="00F403B8" w:rsidRPr="005A5667" w:rsidRDefault="00F403B8" w:rsidP="005A5667">
      <w:pPr>
        <w:shd w:val="clear" w:color="auto" w:fill="FFFFFF"/>
        <w:spacing w:line="276" w:lineRule="auto"/>
        <w:ind w:right="-46"/>
        <w:jc w:val="center"/>
        <w:rPr>
          <w:rFonts w:ascii="Times New Roman" w:hAnsi="Times New Roman" w:cs="Times New Roman"/>
          <w:b/>
          <w:sz w:val="28"/>
          <w:szCs w:val="32"/>
        </w:rPr>
      </w:pPr>
      <w:r w:rsidRPr="005A5667">
        <w:rPr>
          <w:rFonts w:ascii="Times New Roman" w:hAnsi="Times New Roman" w:cs="Times New Roman"/>
          <w:b/>
          <w:sz w:val="28"/>
          <w:szCs w:val="32"/>
        </w:rPr>
        <w:t>«Владикавказский многопрофильный техникум</w:t>
      </w:r>
      <w:r w:rsidR="008301CF">
        <w:rPr>
          <w:rFonts w:ascii="Times New Roman" w:hAnsi="Times New Roman" w:cs="Times New Roman"/>
          <w:b/>
          <w:sz w:val="28"/>
          <w:szCs w:val="32"/>
        </w:rPr>
        <w:t xml:space="preserve"> </w:t>
      </w:r>
      <w:r w:rsidR="008301CF" w:rsidRPr="008301CF">
        <w:rPr>
          <w:rFonts w:ascii="Times New Roman" w:hAnsi="Times New Roman" w:cs="Times New Roman"/>
          <w:b/>
          <w:sz w:val="28"/>
          <w:szCs w:val="32"/>
        </w:rPr>
        <w:t>имени кавалера ордена Красной Звезды Георгия Калоева</w:t>
      </w:r>
      <w:r w:rsidRPr="005A5667">
        <w:rPr>
          <w:rFonts w:ascii="Times New Roman" w:hAnsi="Times New Roman" w:cs="Times New Roman"/>
          <w:b/>
          <w:sz w:val="28"/>
          <w:szCs w:val="32"/>
        </w:rPr>
        <w:t>»</w:t>
      </w:r>
    </w:p>
    <w:p w:rsidR="00F403B8" w:rsidRPr="005A5667" w:rsidRDefault="00F403B8" w:rsidP="005A5667">
      <w:pPr>
        <w:spacing w:line="276" w:lineRule="auto"/>
        <w:ind w:firstLine="709"/>
        <w:jc w:val="center"/>
        <w:rPr>
          <w:rFonts w:ascii="Times New Roman" w:hAnsi="Times New Roman" w:cs="Times New Roman"/>
          <w:b/>
          <w:i/>
          <w:sz w:val="28"/>
          <w:szCs w:val="32"/>
        </w:rPr>
      </w:pPr>
      <w:bookmarkStart w:id="0" w:name="_GoBack"/>
      <w:bookmarkEnd w:id="0"/>
    </w:p>
    <w:p w:rsidR="00F403B8" w:rsidRPr="005A5667" w:rsidRDefault="00F403B8" w:rsidP="005A5667">
      <w:pPr>
        <w:shd w:val="clear" w:color="auto" w:fill="FFFFFF"/>
        <w:spacing w:line="276" w:lineRule="auto"/>
        <w:ind w:firstLine="709"/>
        <w:jc w:val="center"/>
        <w:rPr>
          <w:rFonts w:ascii="Times New Roman" w:hAnsi="Times New Roman" w:cs="Times New Roman"/>
          <w:b/>
          <w:bCs/>
          <w:color w:val="000000"/>
          <w:sz w:val="28"/>
          <w:szCs w:val="24"/>
        </w:rPr>
      </w:pPr>
      <w:r w:rsidRPr="005A5667">
        <w:rPr>
          <w:rFonts w:ascii="Times New Roman" w:hAnsi="Times New Roman" w:cs="Times New Roman"/>
          <w:b/>
          <w:bCs/>
          <w:color w:val="000000"/>
          <w:sz w:val="28"/>
          <w:szCs w:val="24"/>
          <w:lang w:val="en-US"/>
        </w:rPr>
        <w:t>I</w:t>
      </w:r>
      <w:r w:rsidRPr="005A5667">
        <w:rPr>
          <w:rFonts w:ascii="Times New Roman" w:hAnsi="Times New Roman" w:cs="Times New Roman"/>
          <w:b/>
          <w:bCs/>
          <w:color w:val="000000"/>
          <w:sz w:val="28"/>
          <w:szCs w:val="24"/>
        </w:rPr>
        <w:t>.Общие положения</w:t>
      </w:r>
    </w:p>
    <w:p w:rsidR="005A5667" w:rsidRPr="005A5667" w:rsidRDefault="005A5667" w:rsidP="005A5667">
      <w:pPr>
        <w:spacing w:line="276" w:lineRule="auto"/>
        <w:ind w:firstLine="709"/>
        <w:jc w:val="both"/>
        <w:rPr>
          <w:rFonts w:ascii="Times New Roman" w:hAnsi="Times New Roman" w:cs="Times New Roman"/>
          <w:color w:val="000000"/>
          <w:sz w:val="24"/>
          <w:szCs w:val="24"/>
        </w:rPr>
      </w:pPr>
    </w:p>
    <w:p w:rsidR="00F403B8" w:rsidRPr="005A5667" w:rsidRDefault="00F403B8" w:rsidP="005A5667">
      <w:pPr>
        <w:spacing w:line="276" w:lineRule="auto"/>
        <w:ind w:firstLine="709"/>
        <w:jc w:val="both"/>
        <w:rPr>
          <w:rFonts w:ascii="Times New Roman" w:hAnsi="Times New Roman" w:cs="Times New Roman"/>
          <w:color w:val="000000"/>
          <w:sz w:val="24"/>
          <w:szCs w:val="24"/>
          <w:lang w:bidi="ru-RU"/>
        </w:rPr>
      </w:pPr>
      <w:r w:rsidRPr="005A5667">
        <w:rPr>
          <w:rFonts w:ascii="Times New Roman" w:hAnsi="Times New Roman" w:cs="Times New Roman"/>
          <w:color w:val="000000"/>
          <w:sz w:val="24"/>
          <w:szCs w:val="24"/>
        </w:rPr>
        <w:t>1.1.</w:t>
      </w:r>
      <w:r w:rsidRPr="005A5667">
        <w:rPr>
          <w:rFonts w:ascii="Times New Roman" w:hAnsi="Times New Roman" w:cs="Times New Roman"/>
          <w:color w:val="000000"/>
          <w:sz w:val="24"/>
          <w:szCs w:val="24"/>
          <w:lang w:bidi="ru-RU"/>
        </w:rPr>
        <w:t xml:space="preserve"> Положение о стипендиальном обеспечении и других формах материальной поддержки студентов (далее - Положение) </w:t>
      </w:r>
      <w:r w:rsidRPr="005A5667">
        <w:rPr>
          <w:rFonts w:ascii="Times New Roman" w:hAnsi="Times New Roman" w:cs="Times New Roman"/>
          <w:sz w:val="24"/>
          <w:szCs w:val="24"/>
        </w:rPr>
        <w:t>государственного бюджетного профессионального образовательного учреждения</w:t>
      </w:r>
      <w:r w:rsidR="00E8399B">
        <w:rPr>
          <w:rFonts w:ascii="Times New Roman" w:hAnsi="Times New Roman" w:cs="Times New Roman"/>
          <w:sz w:val="24"/>
          <w:szCs w:val="24"/>
        </w:rPr>
        <w:t xml:space="preserve"> </w:t>
      </w:r>
      <w:r w:rsidRPr="005A5667">
        <w:rPr>
          <w:rFonts w:ascii="Times New Roman" w:hAnsi="Times New Roman" w:cs="Times New Roman"/>
          <w:sz w:val="24"/>
          <w:szCs w:val="24"/>
        </w:rPr>
        <w:t>«Владикавказский многопрофильный техникум</w:t>
      </w:r>
      <w:r w:rsidR="008301CF">
        <w:rPr>
          <w:rFonts w:ascii="Times New Roman" w:hAnsi="Times New Roman" w:cs="Times New Roman"/>
          <w:sz w:val="24"/>
          <w:szCs w:val="24"/>
        </w:rPr>
        <w:t xml:space="preserve"> </w:t>
      </w:r>
      <w:r w:rsidR="008301CF" w:rsidRPr="008301CF">
        <w:rPr>
          <w:rFonts w:ascii="Times New Roman" w:hAnsi="Times New Roman" w:cs="Times New Roman"/>
          <w:sz w:val="24"/>
          <w:szCs w:val="32"/>
        </w:rPr>
        <w:t>имени кавалера ордена Красной Звезды Георгия Калоева</w:t>
      </w:r>
      <w:r w:rsidRPr="005A5667">
        <w:rPr>
          <w:rFonts w:ascii="Times New Roman" w:hAnsi="Times New Roman" w:cs="Times New Roman"/>
          <w:sz w:val="24"/>
          <w:szCs w:val="24"/>
        </w:rPr>
        <w:t xml:space="preserve">» </w:t>
      </w:r>
      <w:r w:rsidRPr="005A5667">
        <w:rPr>
          <w:rFonts w:ascii="Times New Roman" w:hAnsi="Times New Roman" w:cs="Times New Roman"/>
          <w:color w:val="000000"/>
          <w:sz w:val="24"/>
          <w:szCs w:val="24"/>
          <w:lang w:bidi="ru-RU"/>
        </w:rPr>
        <w:t>разработано в соответствии со следующими нормативными актами:</w:t>
      </w:r>
    </w:p>
    <w:p w:rsidR="00F403B8" w:rsidRPr="005A5667" w:rsidRDefault="001D5B98" w:rsidP="005A5667">
      <w:pPr>
        <w:spacing w:line="276" w:lineRule="auto"/>
        <w:ind w:firstLine="709"/>
        <w:jc w:val="both"/>
        <w:rPr>
          <w:rFonts w:ascii="Times New Roman" w:hAnsi="Times New Roman" w:cs="Times New Roman"/>
          <w:sz w:val="24"/>
          <w:szCs w:val="24"/>
        </w:rPr>
      </w:pPr>
      <w:r w:rsidRPr="005A5667">
        <w:rPr>
          <w:rFonts w:ascii="Times New Roman" w:hAnsi="Times New Roman" w:cs="Times New Roman"/>
          <w:color w:val="000000"/>
          <w:sz w:val="24"/>
          <w:szCs w:val="24"/>
          <w:lang w:bidi="ru-RU"/>
        </w:rPr>
        <w:t xml:space="preserve">- </w:t>
      </w:r>
      <w:r w:rsidR="00F403B8" w:rsidRPr="005A5667">
        <w:rPr>
          <w:rFonts w:ascii="Times New Roman" w:hAnsi="Times New Roman" w:cs="Times New Roman"/>
          <w:color w:val="000000"/>
          <w:sz w:val="24"/>
          <w:szCs w:val="24"/>
          <w:lang w:bidi="ru-RU"/>
        </w:rPr>
        <w:t>Федеральным законом Российской Федерации от 29.12.2012 г. № 273-ФЗ «Об</w:t>
      </w:r>
      <w:r w:rsidR="00DF2A28">
        <w:rPr>
          <w:rFonts w:ascii="Times New Roman" w:hAnsi="Times New Roman" w:cs="Times New Roman"/>
          <w:color w:val="000000"/>
          <w:sz w:val="24"/>
          <w:szCs w:val="24"/>
          <w:lang w:bidi="ru-RU"/>
        </w:rPr>
        <w:t xml:space="preserve"> </w:t>
      </w:r>
      <w:r w:rsidR="00F403B8" w:rsidRPr="005A5667">
        <w:rPr>
          <w:rFonts w:ascii="Times New Roman" w:hAnsi="Times New Roman" w:cs="Times New Roman"/>
          <w:color w:val="000000"/>
          <w:sz w:val="24"/>
          <w:szCs w:val="24"/>
          <w:lang w:bidi="ru-RU"/>
        </w:rPr>
        <w:t>образовании в</w:t>
      </w:r>
      <w:r w:rsidR="00DF2A28">
        <w:rPr>
          <w:rFonts w:ascii="Times New Roman" w:hAnsi="Times New Roman" w:cs="Times New Roman"/>
          <w:color w:val="000000"/>
          <w:sz w:val="24"/>
          <w:szCs w:val="24"/>
          <w:lang w:bidi="ru-RU"/>
        </w:rPr>
        <w:t xml:space="preserve"> </w:t>
      </w:r>
      <w:r w:rsidR="00F403B8" w:rsidRPr="005A5667">
        <w:rPr>
          <w:rFonts w:ascii="Times New Roman" w:hAnsi="Times New Roman" w:cs="Times New Roman"/>
          <w:color w:val="000000"/>
          <w:sz w:val="24"/>
          <w:szCs w:val="24"/>
          <w:lang w:bidi="ru-RU"/>
        </w:rPr>
        <w:t>Российской Федерации» (в ред. от 29.12.2017г. № 473-ФЗ);</w:t>
      </w:r>
    </w:p>
    <w:p w:rsidR="00F403B8" w:rsidRPr="005A5667" w:rsidRDefault="001D5B98" w:rsidP="005A5667">
      <w:pPr>
        <w:pStyle w:val="20"/>
        <w:shd w:val="clear" w:color="auto" w:fill="auto"/>
        <w:tabs>
          <w:tab w:val="left" w:pos="938"/>
        </w:tabs>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Федеральным законом Российской Федерации от 21.12.1996 г . № 159-ФЗ «О дополнительных гарантиях по социальной поддержке детей-сирот и детей, оставшихся без попечения родителей» (в ред. от 01.05.2017 г. № 89-ФЗ);</w:t>
      </w:r>
    </w:p>
    <w:p w:rsidR="00F403B8" w:rsidRPr="005A5667" w:rsidRDefault="001D5B9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Порядком назначения государственной академической ст</w:t>
      </w:r>
      <w:r w:rsidR="00F403B8" w:rsidRPr="005A5667">
        <w:rPr>
          <w:rFonts w:cs="Times New Roman"/>
          <w:color w:val="000000"/>
          <w:sz w:val="24"/>
          <w:szCs w:val="24"/>
          <w:lang w:bidi="ru-RU"/>
        </w:rPr>
        <w:t xml:space="preserve">ипендии и (или) государственной </w:t>
      </w:r>
      <w:r w:rsidR="00F403B8" w:rsidRPr="005A5667">
        <w:rPr>
          <w:rFonts w:cs="Times New Roman"/>
          <w:color w:val="000000"/>
          <w:sz w:val="24"/>
          <w:szCs w:val="24"/>
          <w:lang w:eastAsia="ru-RU" w:bidi="ru-RU"/>
        </w:rPr>
        <w:t>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обучающихся за счет бюджетных ассигнований федерального бюджета (утвержденным приказом Минобрнауки России от 27.12.2016г. № 1663);</w:t>
      </w:r>
    </w:p>
    <w:p w:rsidR="00F403B8" w:rsidRPr="005A5667" w:rsidRDefault="001D5B98" w:rsidP="005A5667">
      <w:pPr>
        <w:tabs>
          <w:tab w:val="left" w:pos="7069"/>
        </w:tabs>
        <w:spacing w:line="276" w:lineRule="auto"/>
        <w:ind w:firstLine="709"/>
        <w:jc w:val="both"/>
        <w:rPr>
          <w:rFonts w:ascii="Times New Roman" w:hAnsi="Times New Roman" w:cs="Times New Roman"/>
          <w:sz w:val="24"/>
          <w:szCs w:val="24"/>
        </w:rPr>
      </w:pPr>
      <w:r w:rsidRPr="005A5667">
        <w:rPr>
          <w:rFonts w:ascii="Times New Roman" w:hAnsi="Times New Roman" w:cs="Times New Roman"/>
          <w:sz w:val="24"/>
          <w:szCs w:val="24"/>
        </w:rPr>
        <w:t xml:space="preserve">- </w:t>
      </w:r>
      <w:r w:rsidR="00F403B8" w:rsidRPr="005A5667">
        <w:rPr>
          <w:rFonts w:ascii="Times New Roman" w:hAnsi="Times New Roman" w:cs="Times New Roman"/>
          <w:sz w:val="24"/>
          <w:szCs w:val="24"/>
        </w:rPr>
        <w:t>Постановлением Правительства</w:t>
      </w:r>
      <w:r w:rsidR="00A71D29">
        <w:rPr>
          <w:rFonts w:ascii="Times New Roman" w:hAnsi="Times New Roman" w:cs="Times New Roman"/>
          <w:sz w:val="24"/>
          <w:szCs w:val="24"/>
        </w:rPr>
        <w:t xml:space="preserve"> </w:t>
      </w:r>
      <w:r w:rsidR="00F403B8" w:rsidRPr="005A5667">
        <w:rPr>
          <w:rFonts w:ascii="Times New Roman" w:hAnsi="Times New Roman" w:cs="Times New Roman"/>
          <w:sz w:val="24"/>
          <w:szCs w:val="24"/>
        </w:rPr>
        <w:t>РСО-Алания от</w:t>
      </w:r>
      <w:r w:rsidR="005A5667">
        <w:rPr>
          <w:rFonts w:ascii="Times New Roman" w:hAnsi="Times New Roman" w:cs="Times New Roman"/>
          <w:sz w:val="24"/>
          <w:szCs w:val="24"/>
        </w:rPr>
        <w:t xml:space="preserve"> 07.02.2014г. №</w:t>
      </w:r>
      <w:r w:rsidR="00F403B8" w:rsidRPr="005A5667">
        <w:rPr>
          <w:rFonts w:ascii="Times New Roman" w:hAnsi="Times New Roman" w:cs="Times New Roman"/>
          <w:sz w:val="24"/>
          <w:szCs w:val="24"/>
        </w:rPr>
        <w:t xml:space="preserve">24 </w:t>
      </w:r>
      <w:r w:rsidR="005A5667" w:rsidRPr="005A5667">
        <w:rPr>
          <w:rFonts w:ascii="Times New Roman" w:hAnsi="Times New Roman" w:cs="Times New Roman"/>
          <w:sz w:val="24"/>
          <w:szCs w:val="24"/>
        </w:rPr>
        <w:t>«Об</w:t>
      </w:r>
      <w:r w:rsidR="00F403B8" w:rsidRPr="005A5667">
        <w:rPr>
          <w:rFonts w:ascii="Times New Roman" w:hAnsi="Times New Roman" w:cs="Times New Roman"/>
          <w:sz w:val="24"/>
          <w:szCs w:val="24"/>
        </w:rPr>
        <w:t xml:space="preserve"> утверждении порядка назначения государственной академической стипендии и (или) государственной социальной стипендии студентам. Государственной стипендии аспирантам. Обучающимся профессиональных образовательных организациях Республики Северная Осетия </w:t>
      </w:r>
      <w:r w:rsidR="00771B30" w:rsidRPr="005A5667">
        <w:rPr>
          <w:rFonts w:ascii="Times New Roman" w:hAnsi="Times New Roman" w:cs="Times New Roman"/>
          <w:sz w:val="24"/>
          <w:szCs w:val="24"/>
        </w:rPr>
        <w:t xml:space="preserve">- </w:t>
      </w:r>
      <w:r w:rsidR="00F403B8" w:rsidRPr="005A5667">
        <w:rPr>
          <w:rFonts w:ascii="Times New Roman" w:hAnsi="Times New Roman" w:cs="Times New Roman"/>
          <w:sz w:val="24"/>
          <w:szCs w:val="24"/>
        </w:rPr>
        <w:t xml:space="preserve">Алания по очной форме обучения» </w:t>
      </w:r>
    </w:p>
    <w:p w:rsidR="00F403B8" w:rsidRPr="005A5667" w:rsidRDefault="001D5B98" w:rsidP="005A5667">
      <w:pPr>
        <w:tabs>
          <w:tab w:val="left" w:pos="7069"/>
        </w:tabs>
        <w:spacing w:line="276" w:lineRule="auto"/>
        <w:ind w:firstLine="709"/>
        <w:jc w:val="both"/>
        <w:rPr>
          <w:rFonts w:ascii="Times New Roman" w:hAnsi="Times New Roman" w:cs="Times New Roman"/>
          <w:sz w:val="24"/>
          <w:szCs w:val="24"/>
        </w:rPr>
      </w:pPr>
      <w:r w:rsidRPr="005A5667">
        <w:rPr>
          <w:rFonts w:ascii="Times New Roman" w:hAnsi="Times New Roman" w:cs="Times New Roman"/>
          <w:sz w:val="24"/>
          <w:szCs w:val="24"/>
        </w:rPr>
        <w:t xml:space="preserve">- </w:t>
      </w:r>
      <w:r w:rsidR="00F403B8" w:rsidRPr="005A5667">
        <w:rPr>
          <w:rFonts w:ascii="Times New Roman" w:hAnsi="Times New Roman" w:cs="Times New Roman"/>
          <w:sz w:val="24"/>
          <w:szCs w:val="24"/>
        </w:rPr>
        <w:t>Постановлением Правительства РСО-</w:t>
      </w:r>
      <w:r w:rsidR="005A5667">
        <w:rPr>
          <w:rFonts w:ascii="Times New Roman" w:hAnsi="Times New Roman" w:cs="Times New Roman"/>
          <w:sz w:val="24"/>
          <w:szCs w:val="24"/>
        </w:rPr>
        <w:t>Алания от 24.12.2013г. №</w:t>
      </w:r>
      <w:r w:rsidR="00F403B8" w:rsidRPr="005A5667">
        <w:rPr>
          <w:rFonts w:ascii="Times New Roman" w:hAnsi="Times New Roman" w:cs="Times New Roman"/>
          <w:sz w:val="24"/>
          <w:szCs w:val="24"/>
        </w:rPr>
        <w:t>494</w:t>
      </w:r>
      <w:r w:rsidR="005A5667" w:rsidRPr="005A5667">
        <w:rPr>
          <w:rFonts w:ascii="Times New Roman" w:hAnsi="Times New Roman" w:cs="Times New Roman"/>
          <w:sz w:val="24"/>
          <w:szCs w:val="24"/>
        </w:rPr>
        <w:t>«Об</w:t>
      </w:r>
      <w:r w:rsidR="00F403B8" w:rsidRPr="005A5667">
        <w:rPr>
          <w:rFonts w:ascii="Times New Roman" w:hAnsi="Times New Roman" w:cs="Times New Roman"/>
          <w:sz w:val="24"/>
          <w:szCs w:val="24"/>
        </w:rPr>
        <w:t xml:space="preserve"> установлении нормативов для формирования стипендиального фонда за счет средств республиканского бюджета РСО-Алания» обучающимся по образовательным программам среднего профессионального образования (программы подготовки квалифицированных рабочих,</w:t>
      </w:r>
      <w:r w:rsidR="00A71D29">
        <w:rPr>
          <w:rFonts w:ascii="Times New Roman" w:hAnsi="Times New Roman" w:cs="Times New Roman"/>
          <w:sz w:val="24"/>
          <w:szCs w:val="24"/>
        </w:rPr>
        <w:t xml:space="preserve"> </w:t>
      </w:r>
      <w:r w:rsidR="00F403B8" w:rsidRPr="005A5667">
        <w:rPr>
          <w:rFonts w:ascii="Times New Roman" w:hAnsi="Times New Roman" w:cs="Times New Roman"/>
          <w:sz w:val="24"/>
          <w:szCs w:val="24"/>
        </w:rPr>
        <w:t>служащих, программы подготовки специалистов среднего звена).</w:t>
      </w:r>
    </w:p>
    <w:p w:rsidR="00F403B8" w:rsidRPr="005A5667" w:rsidRDefault="001D5B98" w:rsidP="005A5667">
      <w:pPr>
        <w:tabs>
          <w:tab w:val="left" w:pos="7069"/>
        </w:tabs>
        <w:spacing w:line="276" w:lineRule="auto"/>
        <w:ind w:firstLine="709"/>
        <w:jc w:val="both"/>
        <w:rPr>
          <w:rFonts w:ascii="Times New Roman" w:hAnsi="Times New Roman" w:cs="Times New Roman"/>
          <w:sz w:val="24"/>
          <w:szCs w:val="24"/>
        </w:rPr>
      </w:pPr>
      <w:r w:rsidRPr="005A5667">
        <w:rPr>
          <w:rFonts w:ascii="Times New Roman" w:hAnsi="Times New Roman" w:cs="Times New Roman"/>
          <w:sz w:val="24"/>
          <w:szCs w:val="24"/>
        </w:rPr>
        <w:t xml:space="preserve">- </w:t>
      </w:r>
      <w:r w:rsidR="00F403B8" w:rsidRPr="005A5667">
        <w:rPr>
          <w:rFonts w:ascii="Times New Roman" w:hAnsi="Times New Roman" w:cs="Times New Roman"/>
          <w:sz w:val="24"/>
          <w:szCs w:val="24"/>
        </w:rPr>
        <w:t>У</w:t>
      </w:r>
      <w:r w:rsidRPr="005A5667">
        <w:rPr>
          <w:rFonts w:ascii="Times New Roman" w:hAnsi="Times New Roman" w:cs="Times New Roman"/>
          <w:sz w:val="24"/>
          <w:szCs w:val="24"/>
        </w:rPr>
        <w:t>ставом техникума, и и</w:t>
      </w:r>
      <w:r w:rsidR="00F403B8" w:rsidRPr="005A5667">
        <w:rPr>
          <w:rFonts w:ascii="Times New Roman" w:hAnsi="Times New Roman" w:cs="Times New Roman"/>
          <w:sz w:val="24"/>
          <w:szCs w:val="24"/>
        </w:rPr>
        <w:t xml:space="preserve">ными нормативно-правовыми актами государственных органов законодательной и исполнительной власти российской Федерации. </w:t>
      </w:r>
    </w:p>
    <w:p w:rsidR="00F403B8" w:rsidRPr="005A5667" w:rsidRDefault="00F403B8" w:rsidP="005A5667">
      <w:pPr>
        <w:shd w:val="clear" w:color="auto" w:fill="FFFFFF"/>
        <w:spacing w:line="276" w:lineRule="auto"/>
        <w:ind w:right="19" w:firstLine="709"/>
        <w:jc w:val="both"/>
        <w:rPr>
          <w:rFonts w:ascii="Times New Roman" w:hAnsi="Times New Roman" w:cs="Times New Roman"/>
          <w:color w:val="000000"/>
          <w:sz w:val="24"/>
          <w:szCs w:val="24"/>
        </w:rPr>
      </w:pPr>
      <w:r w:rsidRPr="005A5667">
        <w:rPr>
          <w:rFonts w:ascii="Times New Roman" w:hAnsi="Times New Roman" w:cs="Times New Roman"/>
          <w:color w:val="000000"/>
          <w:sz w:val="24"/>
          <w:szCs w:val="24"/>
        </w:rPr>
        <w:t>1.2.Настоящееположение определяет:</w:t>
      </w:r>
    </w:p>
    <w:p w:rsidR="00F403B8" w:rsidRPr="005A5667" w:rsidRDefault="001D5B98" w:rsidP="005A5667">
      <w:pPr>
        <w:shd w:val="clear" w:color="auto" w:fill="FFFFFF"/>
        <w:tabs>
          <w:tab w:val="left" w:pos="2448"/>
        </w:tabs>
        <w:spacing w:line="276" w:lineRule="auto"/>
        <w:ind w:right="19" w:firstLine="709"/>
        <w:jc w:val="both"/>
        <w:rPr>
          <w:rFonts w:ascii="Times New Roman" w:hAnsi="Times New Roman" w:cs="Times New Roman"/>
          <w:color w:val="000000"/>
          <w:sz w:val="24"/>
          <w:szCs w:val="24"/>
        </w:rPr>
      </w:pPr>
      <w:r w:rsidRPr="005A5667">
        <w:rPr>
          <w:rFonts w:ascii="Times New Roman" w:hAnsi="Times New Roman" w:cs="Times New Roman"/>
          <w:color w:val="000000"/>
          <w:sz w:val="24"/>
          <w:szCs w:val="24"/>
        </w:rPr>
        <w:t>-</w:t>
      </w:r>
      <w:r w:rsidR="00A71D29">
        <w:rPr>
          <w:rFonts w:ascii="Times New Roman" w:hAnsi="Times New Roman" w:cs="Times New Roman"/>
          <w:color w:val="000000"/>
          <w:sz w:val="24"/>
          <w:szCs w:val="24"/>
        </w:rPr>
        <w:t xml:space="preserve">      </w:t>
      </w:r>
      <w:r w:rsidR="00F403B8" w:rsidRPr="005A5667">
        <w:rPr>
          <w:rFonts w:ascii="Times New Roman" w:hAnsi="Times New Roman" w:cs="Times New Roman"/>
          <w:color w:val="000000"/>
          <w:sz w:val="24"/>
          <w:szCs w:val="24"/>
        </w:rPr>
        <w:t>правила формирования стипендиального фонда;</w:t>
      </w:r>
    </w:p>
    <w:p w:rsidR="00F403B8" w:rsidRPr="005A5667" w:rsidRDefault="001D5B98" w:rsidP="005A5667">
      <w:pPr>
        <w:shd w:val="clear" w:color="auto" w:fill="FFFFFF"/>
        <w:spacing w:line="276" w:lineRule="auto"/>
        <w:ind w:right="19" w:firstLine="709"/>
        <w:jc w:val="both"/>
        <w:rPr>
          <w:rFonts w:ascii="Times New Roman" w:hAnsi="Times New Roman" w:cs="Times New Roman"/>
          <w:color w:val="000000"/>
          <w:sz w:val="24"/>
          <w:szCs w:val="24"/>
        </w:rPr>
      </w:pPr>
      <w:r w:rsidRPr="005A5667">
        <w:rPr>
          <w:rFonts w:ascii="Times New Roman" w:hAnsi="Times New Roman" w:cs="Times New Roman"/>
          <w:color w:val="000000"/>
          <w:sz w:val="24"/>
          <w:szCs w:val="24"/>
        </w:rPr>
        <w:t xml:space="preserve">- </w:t>
      </w:r>
      <w:r w:rsidR="00F403B8" w:rsidRPr="005A5667">
        <w:rPr>
          <w:rFonts w:ascii="Times New Roman" w:hAnsi="Times New Roman" w:cs="Times New Roman"/>
          <w:color w:val="000000"/>
          <w:sz w:val="24"/>
          <w:szCs w:val="24"/>
        </w:rPr>
        <w:t xml:space="preserve">порядок назначения и выплаты государственной академическойи государственной социальной стипендии студентам, обучающимся по очной форме </w:t>
      </w:r>
      <w:r w:rsidR="00F403B8" w:rsidRPr="005A5667">
        <w:rPr>
          <w:rFonts w:ascii="Times New Roman" w:hAnsi="Times New Roman" w:cs="Times New Roman"/>
          <w:color w:val="000000"/>
          <w:sz w:val="24"/>
          <w:szCs w:val="24"/>
        </w:rPr>
        <w:lastRenderedPageBreak/>
        <w:t>обучения за счет бюджетных ассигнований республиканского бюджета, а также критерии, которым должны соответствовать достижения студентов, для назначения им государственной академической стипендии в повышенном размере;</w:t>
      </w:r>
    </w:p>
    <w:p w:rsidR="00F403B8" w:rsidRPr="005A5667" w:rsidRDefault="001D5B98" w:rsidP="005A5667">
      <w:pPr>
        <w:shd w:val="clear" w:color="auto" w:fill="FFFFFF"/>
        <w:tabs>
          <w:tab w:val="left" w:pos="2448"/>
        </w:tabs>
        <w:spacing w:line="276" w:lineRule="auto"/>
        <w:ind w:right="19" w:firstLine="709"/>
        <w:jc w:val="both"/>
        <w:rPr>
          <w:rFonts w:ascii="Times New Roman" w:hAnsi="Times New Roman" w:cs="Times New Roman"/>
          <w:color w:val="000000"/>
          <w:sz w:val="24"/>
          <w:szCs w:val="24"/>
        </w:rPr>
      </w:pPr>
      <w:r w:rsidRPr="005A5667">
        <w:rPr>
          <w:rFonts w:ascii="Times New Roman" w:hAnsi="Times New Roman" w:cs="Times New Roman"/>
          <w:color w:val="000000"/>
          <w:sz w:val="24"/>
          <w:szCs w:val="24"/>
        </w:rPr>
        <w:t xml:space="preserve">- </w:t>
      </w:r>
      <w:r w:rsidR="00F403B8" w:rsidRPr="005A5667">
        <w:rPr>
          <w:rFonts w:ascii="Times New Roman" w:hAnsi="Times New Roman" w:cs="Times New Roman"/>
          <w:color w:val="000000"/>
          <w:sz w:val="24"/>
          <w:szCs w:val="24"/>
        </w:rPr>
        <w:t xml:space="preserve">порядок оказания других форм материальной поддержки </w:t>
      </w:r>
      <w:r w:rsidR="00F403B8" w:rsidRPr="005A5667">
        <w:rPr>
          <w:rFonts w:ascii="Times New Roman" w:hAnsi="Times New Roman" w:cs="Times New Roman"/>
          <w:sz w:val="24"/>
          <w:szCs w:val="24"/>
        </w:rPr>
        <w:t>студентам</w:t>
      </w:r>
      <w:r w:rsidR="00A71D29">
        <w:rPr>
          <w:rFonts w:ascii="Times New Roman" w:hAnsi="Times New Roman" w:cs="Times New Roman"/>
          <w:sz w:val="24"/>
          <w:szCs w:val="24"/>
        </w:rPr>
        <w:t xml:space="preserve"> </w:t>
      </w:r>
      <w:r w:rsidR="00F403B8" w:rsidRPr="005A5667">
        <w:rPr>
          <w:rFonts w:ascii="Times New Roman" w:hAnsi="Times New Roman" w:cs="Times New Roman"/>
          <w:color w:val="000000"/>
          <w:sz w:val="24"/>
          <w:szCs w:val="24"/>
        </w:rPr>
        <w:t>Государственного бюджетного профессионального образовательного учреждения</w:t>
      </w:r>
      <w:r w:rsidR="00A71D29">
        <w:rPr>
          <w:rFonts w:ascii="Times New Roman" w:hAnsi="Times New Roman" w:cs="Times New Roman"/>
          <w:color w:val="000000"/>
          <w:sz w:val="24"/>
          <w:szCs w:val="24"/>
        </w:rPr>
        <w:t xml:space="preserve"> </w:t>
      </w:r>
      <w:r w:rsidR="00F403B8" w:rsidRPr="005A5667">
        <w:rPr>
          <w:rFonts w:ascii="Times New Roman" w:hAnsi="Times New Roman" w:cs="Times New Roman"/>
          <w:color w:val="000000"/>
          <w:sz w:val="24"/>
          <w:szCs w:val="24"/>
        </w:rPr>
        <w:t>«Владикавказский многопрофильный техникум» (далее -Техникум)</w:t>
      </w:r>
    </w:p>
    <w:p w:rsidR="00F403B8" w:rsidRPr="005A5667" w:rsidRDefault="00F403B8" w:rsidP="005A5667">
      <w:pPr>
        <w:shd w:val="clear" w:color="auto" w:fill="FFFFFF"/>
        <w:spacing w:line="276" w:lineRule="auto"/>
        <w:ind w:right="19" w:firstLine="709"/>
        <w:jc w:val="both"/>
        <w:rPr>
          <w:rFonts w:ascii="Times New Roman" w:hAnsi="Times New Roman" w:cs="Times New Roman"/>
          <w:color w:val="000000"/>
          <w:sz w:val="24"/>
          <w:szCs w:val="24"/>
        </w:rPr>
      </w:pPr>
      <w:r w:rsidRPr="005A5667">
        <w:rPr>
          <w:rFonts w:ascii="Times New Roman" w:hAnsi="Times New Roman" w:cs="Times New Roman"/>
          <w:color w:val="000000"/>
          <w:sz w:val="24"/>
          <w:szCs w:val="24"/>
        </w:rPr>
        <w:t>1.3</w:t>
      </w:r>
      <w:r w:rsidR="001D5B98" w:rsidRPr="005A5667">
        <w:rPr>
          <w:rFonts w:ascii="Times New Roman" w:hAnsi="Times New Roman" w:cs="Times New Roman"/>
          <w:color w:val="000000"/>
          <w:sz w:val="24"/>
          <w:szCs w:val="24"/>
        </w:rPr>
        <w:t xml:space="preserve">. </w:t>
      </w:r>
      <w:r w:rsidRPr="005A5667">
        <w:rPr>
          <w:rFonts w:ascii="Times New Roman" w:hAnsi="Times New Roman" w:cs="Times New Roman"/>
          <w:color w:val="000000"/>
          <w:sz w:val="24"/>
          <w:szCs w:val="24"/>
        </w:rPr>
        <w:t>Стипендиальное обеспечение и другие формы материальной поддержки студентов техникума осуществляются за счет средств бюджета Республики Северная Осетия–Алания и внебюджетных средств Техникума,</w:t>
      </w:r>
      <w:r w:rsidR="00A71D29">
        <w:rPr>
          <w:rFonts w:ascii="Times New Roman" w:hAnsi="Times New Roman" w:cs="Times New Roman"/>
          <w:color w:val="000000"/>
          <w:sz w:val="24"/>
          <w:szCs w:val="24"/>
        </w:rPr>
        <w:t xml:space="preserve"> </w:t>
      </w:r>
      <w:r w:rsidRPr="005A5667">
        <w:rPr>
          <w:rFonts w:ascii="Times New Roman" w:hAnsi="Times New Roman" w:cs="Times New Roman"/>
          <w:color w:val="000000"/>
          <w:sz w:val="24"/>
          <w:szCs w:val="24"/>
        </w:rPr>
        <w:t>выделяемых:</w:t>
      </w:r>
    </w:p>
    <w:p w:rsidR="00F403B8" w:rsidRPr="005A5667" w:rsidRDefault="00F403B8" w:rsidP="005A5667">
      <w:pPr>
        <w:shd w:val="clear" w:color="auto" w:fill="FFFFFF"/>
        <w:spacing w:line="276" w:lineRule="auto"/>
        <w:ind w:firstLine="709"/>
        <w:jc w:val="both"/>
        <w:rPr>
          <w:rFonts w:ascii="Times New Roman" w:hAnsi="Times New Roman" w:cs="Times New Roman"/>
          <w:sz w:val="24"/>
          <w:szCs w:val="24"/>
        </w:rPr>
      </w:pPr>
      <w:r w:rsidRPr="005A5667">
        <w:rPr>
          <w:rFonts w:ascii="Times New Roman" w:hAnsi="Times New Roman" w:cs="Times New Roman"/>
          <w:color w:val="000000"/>
          <w:sz w:val="24"/>
          <w:szCs w:val="24"/>
        </w:rPr>
        <w:t>-на стипендиальное обеспечение и премирование в соответствии с законодательством Российской Федерации;</w:t>
      </w:r>
    </w:p>
    <w:p w:rsidR="00F403B8" w:rsidRPr="005A5667" w:rsidRDefault="00F403B8" w:rsidP="005A5667">
      <w:pPr>
        <w:shd w:val="clear" w:color="auto" w:fill="FFFFFF"/>
        <w:spacing w:line="276" w:lineRule="auto"/>
        <w:ind w:firstLine="709"/>
        <w:jc w:val="both"/>
        <w:rPr>
          <w:rFonts w:ascii="Times New Roman" w:hAnsi="Times New Roman" w:cs="Times New Roman"/>
          <w:color w:val="000000"/>
          <w:sz w:val="24"/>
          <w:szCs w:val="24"/>
        </w:rPr>
      </w:pPr>
      <w:r w:rsidRPr="005A5667">
        <w:rPr>
          <w:rFonts w:ascii="Times New Roman" w:hAnsi="Times New Roman" w:cs="Times New Roman"/>
          <w:color w:val="000000"/>
          <w:sz w:val="24"/>
          <w:szCs w:val="24"/>
        </w:rPr>
        <w:t>-на оказание помощи нуждающимся студентам и студентам из числа детей-сирот и детей, оставшихся без попечения родителей, ежегодного пособия на приобретение учебной литературы и письменных принадлежностей.</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rPr>
        <w:t>1.4.</w:t>
      </w:r>
      <w:r w:rsidRPr="005A5667">
        <w:rPr>
          <w:rFonts w:cs="Times New Roman"/>
          <w:color w:val="000000"/>
          <w:sz w:val="24"/>
          <w:szCs w:val="24"/>
          <w:lang w:eastAsia="ru-RU" w:bidi="ru-RU"/>
        </w:rPr>
        <w:t xml:space="preserve">Стипендиальный фонд, предназначенный для выплаты стипендий студентам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xml:space="preserve">, определяется с учетом общего числа обучающихся по очной форме обучения за счет бюджетных ассигнований </w:t>
      </w:r>
      <w:r w:rsidRPr="005A5667">
        <w:rPr>
          <w:rFonts w:cs="Times New Roman"/>
          <w:color w:val="000000"/>
          <w:sz w:val="24"/>
          <w:szCs w:val="24"/>
          <w:lang w:bidi="ru-RU"/>
        </w:rPr>
        <w:t>республиканского</w:t>
      </w:r>
      <w:r w:rsidRPr="005A5667">
        <w:rPr>
          <w:rFonts w:cs="Times New Roman"/>
          <w:color w:val="000000"/>
          <w:sz w:val="24"/>
          <w:szCs w:val="24"/>
          <w:lang w:eastAsia="ru-RU" w:bidi="ru-RU"/>
        </w:rPr>
        <w:t xml:space="preserve"> бюджета и размера стипендии, установленной </w:t>
      </w:r>
      <w:r w:rsidRPr="005A5667">
        <w:rPr>
          <w:rFonts w:cs="Times New Roman"/>
          <w:color w:val="000000"/>
          <w:sz w:val="24"/>
          <w:szCs w:val="24"/>
          <w:lang w:bidi="ru-RU"/>
        </w:rPr>
        <w:t>Правительством Республики Северная Осетия-Алания</w:t>
      </w:r>
      <w:r w:rsidRPr="005A5667">
        <w:rPr>
          <w:rFonts w:cs="Times New Roman"/>
          <w:color w:val="000000"/>
          <w:sz w:val="24"/>
          <w:szCs w:val="24"/>
          <w:lang w:eastAsia="ru-RU" w:bidi="ru-RU"/>
        </w:rPr>
        <w:t xml:space="preserve"> для каждой категории обучающихся.</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1.5.</w:t>
      </w:r>
      <w:r w:rsidRPr="005A5667">
        <w:rPr>
          <w:rFonts w:cs="Times New Roman"/>
          <w:color w:val="000000"/>
          <w:sz w:val="24"/>
          <w:szCs w:val="24"/>
          <w:lang w:eastAsia="ru-RU" w:bidi="ru-RU"/>
        </w:rPr>
        <w:t xml:space="preserve">Распределение стипендиального фонда и процедура назначения стипендий студентам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xml:space="preserve"> регулируются в порядке, утвержденном Советом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в соответствии с его Уставом и согласованном с первичной объединенной профсоюзной организацией и представителями студентов.</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1.6.</w:t>
      </w:r>
      <w:r w:rsidRPr="005A5667">
        <w:rPr>
          <w:rFonts w:cs="Times New Roman"/>
          <w:color w:val="000000"/>
          <w:sz w:val="24"/>
          <w:szCs w:val="24"/>
          <w:lang w:eastAsia="ru-RU" w:bidi="ru-RU"/>
        </w:rPr>
        <w:t xml:space="preserve">Объем бюджетных средств, направляемых </w:t>
      </w:r>
      <w:r w:rsidR="00A71D29">
        <w:rPr>
          <w:rFonts w:cs="Times New Roman"/>
          <w:color w:val="000000"/>
          <w:sz w:val="24"/>
          <w:szCs w:val="24"/>
          <w:lang w:bidi="ru-RU"/>
        </w:rPr>
        <w:t>Т</w:t>
      </w:r>
      <w:r w:rsidRPr="005A5667">
        <w:rPr>
          <w:rFonts w:cs="Times New Roman"/>
          <w:color w:val="000000"/>
          <w:sz w:val="24"/>
          <w:szCs w:val="24"/>
          <w:lang w:bidi="ru-RU"/>
        </w:rPr>
        <w:t>ехникумом</w:t>
      </w:r>
      <w:r w:rsidRPr="005A5667">
        <w:rPr>
          <w:rFonts w:cs="Times New Roman"/>
          <w:color w:val="000000"/>
          <w:sz w:val="24"/>
          <w:szCs w:val="24"/>
          <w:lang w:eastAsia="ru-RU" w:bidi="ru-RU"/>
        </w:rPr>
        <w:t xml:space="preserve"> на выплату государственной социальной стипендии, не может превышать 50 % бюджетных средств, предназначенных на стипендиальное обеспечение.</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1.7.</w:t>
      </w:r>
      <w:r w:rsidRPr="005A5667">
        <w:rPr>
          <w:rFonts w:cs="Times New Roman"/>
          <w:color w:val="000000"/>
          <w:sz w:val="24"/>
          <w:szCs w:val="24"/>
          <w:lang w:eastAsia="ru-RU" w:bidi="ru-RU"/>
        </w:rPr>
        <w:t xml:space="preserve">Для назначения стипендий и оказания других форм материальной поддержки студентам в </w:t>
      </w:r>
      <w:r w:rsidR="00A71D29">
        <w:rPr>
          <w:rFonts w:cs="Times New Roman"/>
          <w:color w:val="000000"/>
          <w:sz w:val="24"/>
          <w:szCs w:val="24"/>
          <w:lang w:bidi="ru-RU"/>
        </w:rPr>
        <w:t>Т</w:t>
      </w:r>
      <w:r w:rsidRPr="005A5667">
        <w:rPr>
          <w:rFonts w:cs="Times New Roman"/>
          <w:color w:val="000000"/>
          <w:sz w:val="24"/>
          <w:szCs w:val="24"/>
          <w:lang w:bidi="ru-RU"/>
        </w:rPr>
        <w:t xml:space="preserve">ехникуме </w:t>
      </w:r>
      <w:r w:rsidRPr="005A5667">
        <w:rPr>
          <w:rFonts w:cs="Times New Roman"/>
          <w:color w:val="000000"/>
          <w:sz w:val="24"/>
          <w:szCs w:val="24"/>
          <w:lang w:eastAsia="ru-RU" w:bidi="ru-RU"/>
        </w:rPr>
        <w:t>создается стипендиальная комиссия. Руководство стипендиальной комиссией осуществляет председатель стипендиальной комиссии. Состав стипендиальной комиссии утверждается приказом директора ежегодно.</w:t>
      </w:r>
    </w:p>
    <w:p w:rsidR="00F403B8" w:rsidRDefault="00F403B8" w:rsidP="005A5667">
      <w:pPr>
        <w:pStyle w:val="20"/>
        <w:shd w:val="clear" w:color="auto" w:fill="auto"/>
        <w:spacing w:line="276" w:lineRule="auto"/>
        <w:ind w:firstLine="709"/>
        <w:jc w:val="both"/>
        <w:rPr>
          <w:rFonts w:cs="Times New Roman"/>
          <w:color w:val="000000"/>
          <w:sz w:val="24"/>
          <w:szCs w:val="24"/>
          <w:lang w:eastAsia="ru-RU" w:bidi="ru-RU"/>
        </w:rPr>
      </w:pPr>
      <w:r w:rsidRPr="005A5667">
        <w:rPr>
          <w:rFonts w:cs="Times New Roman"/>
          <w:color w:val="000000"/>
          <w:sz w:val="24"/>
          <w:szCs w:val="24"/>
          <w:lang w:bidi="ru-RU"/>
        </w:rPr>
        <w:t>1.8.</w:t>
      </w:r>
      <w:r w:rsidRPr="005A5667">
        <w:rPr>
          <w:rFonts w:cs="Times New Roman"/>
          <w:color w:val="000000"/>
          <w:sz w:val="24"/>
          <w:szCs w:val="24"/>
          <w:lang w:eastAsia="ru-RU" w:bidi="ru-RU"/>
        </w:rPr>
        <w:t xml:space="preserve">Размеры государственной академической стипендии и государственной социальной стипендии студентам не могут быть меньше нормативов, установленных Правительством </w:t>
      </w:r>
      <w:r w:rsidRPr="005A5667">
        <w:rPr>
          <w:rFonts w:cs="Times New Roman"/>
          <w:color w:val="000000"/>
          <w:sz w:val="24"/>
          <w:szCs w:val="24"/>
          <w:lang w:bidi="ru-RU"/>
        </w:rPr>
        <w:t>РСО-А</w:t>
      </w:r>
      <w:r w:rsidR="00A71D29">
        <w:rPr>
          <w:rFonts w:cs="Times New Roman"/>
          <w:color w:val="000000"/>
          <w:sz w:val="24"/>
          <w:szCs w:val="24"/>
          <w:lang w:bidi="ru-RU"/>
        </w:rPr>
        <w:t xml:space="preserve"> </w:t>
      </w:r>
      <w:r w:rsidRPr="005A5667">
        <w:rPr>
          <w:rFonts w:cs="Times New Roman"/>
          <w:color w:val="000000"/>
          <w:sz w:val="24"/>
          <w:szCs w:val="24"/>
          <w:lang w:eastAsia="ru-RU" w:bidi="ru-RU"/>
        </w:rPr>
        <w:t xml:space="preserve">для формирования стипендиального фонда за счет бюджетных ассигнований </w:t>
      </w:r>
      <w:r w:rsidRPr="005A5667">
        <w:rPr>
          <w:rFonts w:cs="Times New Roman"/>
          <w:color w:val="000000"/>
          <w:sz w:val="24"/>
          <w:szCs w:val="24"/>
          <w:lang w:bidi="ru-RU"/>
        </w:rPr>
        <w:t>республиканского</w:t>
      </w:r>
      <w:r w:rsidRPr="005A5667">
        <w:rPr>
          <w:rFonts w:cs="Times New Roman"/>
          <w:color w:val="000000"/>
          <w:sz w:val="24"/>
          <w:szCs w:val="24"/>
          <w:lang w:eastAsia="ru-RU" w:bidi="ru-RU"/>
        </w:rPr>
        <w:t xml:space="preserve"> бюджета.</w:t>
      </w:r>
    </w:p>
    <w:p w:rsidR="005A5667" w:rsidRPr="005A5667" w:rsidRDefault="005A5667" w:rsidP="005A5667">
      <w:pPr>
        <w:pStyle w:val="20"/>
        <w:shd w:val="clear" w:color="auto" w:fill="auto"/>
        <w:spacing w:line="276" w:lineRule="auto"/>
        <w:ind w:firstLine="709"/>
        <w:jc w:val="both"/>
        <w:rPr>
          <w:rFonts w:cs="Times New Roman"/>
        </w:rPr>
      </w:pPr>
    </w:p>
    <w:p w:rsidR="00F403B8" w:rsidRPr="005A5667" w:rsidRDefault="00F403B8" w:rsidP="005A5667">
      <w:pPr>
        <w:widowControl/>
        <w:shd w:val="clear" w:color="auto" w:fill="FFFFFF"/>
        <w:spacing w:line="276" w:lineRule="auto"/>
        <w:ind w:firstLine="709"/>
        <w:jc w:val="center"/>
        <w:rPr>
          <w:rFonts w:ascii="Times New Roman" w:hAnsi="Times New Roman" w:cs="Times New Roman"/>
          <w:b/>
          <w:bCs/>
          <w:color w:val="000000"/>
          <w:sz w:val="28"/>
          <w:szCs w:val="28"/>
        </w:rPr>
      </w:pPr>
      <w:r w:rsidRPr="005A5667">
        <w:rPr>
          <w:rFonts w:ascii="Times New Roman" w:hAnsi="Times New Roman" w:cs="Times New Roman"/>
          <w:b/>
          <w:color w:val="000000"/>
          <w:sz w:val="28"/>
          <w:szCs w:val="28"/>
          <w:lang w:val="en-US"/>
        </w:rPr>
        <w:t>II</w:t>
      </w:r>
      <w:r w:rsidRPr="005A5667">
        <w:rPr>
          <w:rFonts w:ascii="Times New Roman" w:hAnsi="Times New Roman" w:cs="Times New Roman"/>
          <w:b/>
          <w:color w:val="000000"/>
          <w:sz w:val="28"/>
          <w:szCs w:val="28"/>
        </w:rPr>
        <w:t>.</w:t>
      </w:r>
      <w:r w:rsidRPr="005A5667">
        <w:rPr>
          <w:rFonts w:ascii="Times New Roman" w:hAnsi="Times New Roman" w:cs="Times New Roman"/>
          <w:b/>
          <w:bCs/>
          <w:color w:val="000000"/>
          <w:sz w:val="28"/>
          <w:szCs w:val="28"/>
        </w:rPr>
        <w:t>Порядок назначения и выплаты государственной академической</w:t>
      </w:r>
      <w:r w:rsidR="005A5667" w:rsidRPr="005A5667">
        <w:rPr>
          <w:rFonts w:ascii="Times New Roman" w:hAnsi="Times New Roman" w:cs="Times New Roman"/>
          <w:b/>
          <w:bCs/>
          <w:color w:val="000000"/>
          <w:sz w:val="28"/>
          <w:szCs w:val="28"/>
        </w:rPr>
        <w:t xml:space="preserve"> стипендии</w:t>
      </w:r>
    </w:p>
    <w:p w:rsidR="005A5667" w:rsidRPr="005A5667" w:rsidRDefault="005A5667" w:rsidP="005A5667">
      <w:pPr>
        <w:widowControl/>
        <w:shd w:val="clear" w:color="auto" w:fill="FFFFFF"/>
        <w:spacing w:line="276" w:lineRule="auto"/>
        <w:ind w:firstLine="709"/>
        <w:jc w:val="center"/>
        <w:rPr>
          <w:rFonts w:ascii="Times New Roman" w:hAnsi="Times New Roman" w:cs="Times New Roman"/>
          <w:b/>
          <w:bCs/>
          <w:color w:val="000000"/>
          <w:sz w:val="28"/>
          <w:szCs w:val="28"/>
        </w:rPr>
      </w:pP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2.1.</w:t>
      </w:r>
      <w:r w:rsidRPr="005A5667">
        <w:rPr>
          <w:rFonts w:cs="Times New Roman"/>
          <w:color w:val="000000"/>
          <w:sz w:val="24"/>
          <w:szCs w:val="24"/>
          <w:lang w:eastAsia="ru-RU" w:bidi="ru-RU"/>
        </w:rPr>
        <w:t xml:space="preserve">Государственная академическая стипендия назначается студентам, обучающимся по очной форме обучения за счет бюджетных ассигнований </w:t>
      </w:r>
      <w:r w:rsidRPr="005A5667">
        <w:rPr>
          <w:rFonts w:cs="Times New Roman"/>
          <w:color w:val="000000"/>
          <w:sz w:val="24"/>
          <w:szCs w:val="24"/>
          <w:lang w:bidi="ru-RU"/>
        </w:rPr>
        <w:t>республиканского</w:t>
      </w:r>
      <w:r w:rsidRPr="005A5667">
        <w:rPr>
          <w:rFonts w:cs="Times New Roman"/>
          <w:color w:val="000000"/>
          <w:sz w:val="24"/>
          <w:szCs w:val="24"/>
          <w:lang w:eastAsia="ru-RU" w:bidi="ru-RU"/>
        </w:rPr>
        <w:t xml:space="preserve"> бюджета в зависимости от успехов в учебе на основании результатов промежуточной аттестации с первого числа месяца, следующего за месяцем ее окончания, не реже двух раз в год.</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Студент,</w:t>
      </w:r>
      <w:r w:rsidR="008301CF">
        <w:rPr>
          <w:rFonts w:cs="Times New Roman"/>
          <w:color w:val="000000"/>
          <w:sz w:val="24"/>
          <w:szCs w:val="24"/>
          <w:lang w:bidi="ru-RU"/>
        </w:rPr>
        <w:t xml:space="preserve"> </w:t>
      </w:r>
      <w:r w:rsidRPr="005A5667">
        <w:rPr>
          <w:rFonts w:cs="Times New Roman"/>
          <w:color w:val="000000"/>
          <w:sz w:val="24"/>
          <w:szCs w:val="24"/>
          <w:lang w:eastAsia="ru-RU" w:bidi="ru-RU"/>
        </w:rPr>
        <w:t>которому назначается государственная академическая стипендия, должен соответствовать следующим требованиям:</w:t>
      </w:r>
    </w:p>
    <w:p w:rsidR="00F403B8" w:rsidRPr="005A5667" w:rsidRDefault="00771B30" w:rsidP="005A5667">
      <w:pPr>
        <w:pStyle w:val="20"/>
        <w:shd w:val="clear" w:color="auto" w:fill="auto"/>
        <w:tabs>
          <w:tab w:val="left" w:pos="1740"/>
        </w:tabs>
        <w:spacing w:line="276" w:lineRule="auto"/>
        <w:ind w:firstLine="709"/>
        <w:jc w:val="both"/>
        <w:rPr>
          <w:rFonts w:cs="Times New Roman"/>
        </w:rPr>
      </w:pPr>
      <w:r w:rsidRPr="005A5667">
        <w:rPr>
          <w:rFonts w:cs="Times New Roman"/>
          <w:color w:val="000000"/>
          <w:sz w:val="24"/>
          <w:szCs w:val="24"/>
          <w:lang w:bidi="ru-RU"/>
        </w:rPr>
        <w:lastRenderedPageBreak/>
        <w:t xml:space="preserve">- </w:t>
      </w:r>
      <w:r w:rsidR="00F403B8" w:rsidRPr="005A5667">
        <w:rPr>
          <w:rFonts w:cs="Times New Roman"/>
          <w:color w:val="000000"/>
          <w:sz w:val="24"/>
          <w:szCs w:val="24"/>
          <w:lang w:eastAsia="ru-RU" w:bidi="ru-RU"/>
        </w:rPr>
        <w:t xml:space="preserve">отсутствие по итогам промежуточной аттестации </w:t>
      </w:r>
      <w:r w:rsidR="00F403B8" w:rsidRPr="005A5667">
        <w:rPr>
          <w:rFonts w:cs="Times New Roman"/>
          <w:color w:val="000000"/>
          <w:sz w:val="24"/>
          <w:szCs w:val="24"/>
          <w:lang w:bidi="ru-RU"/>
        </w:rPr>
        <w:t>оценки «удовлетворительно</w:t>
      </w:r>
      <w:r w:rsidR="00F403B8" w:rsidRPr="005A5667">
        <w:rPr>
          <w:rFonts w:cs="Times New Roman"/>
          <w:color w:val="000000"/>
          <w:sz w:val="24"/>
          <w:szCs w:val="24"/>
          <w:lang w:eastAsia="ru-RU" w:bidi="ru-RU"/>
        </w:rPr>
        <w:t>»;</w:t>
      </w:r>
    </w:p>
    <w:p w:rsidR="00F403B8" w:rsidRPr="005A5667" w:rsidRDefault="00771B30" w:rsidP="005A5667">
      <w:pPr>
        <w:pStyle w:val="20"/>
        <w:shd w:val="clear" w:color="auto" w:fill="auto"/>
        <w:tabs>
          <w:tab w:val="left" w:pos="1740"/>
        </w:tabs>
        <w:spacing w:line="276" w:lineRule="auto"/>
        <w:ind w:firstLine="709"/>
        <w:jc w:val="both"/>
        <w:rPr>
          <w:rFonts w:cs="Times New Roman"/>
          <w:color w:val="000000"/>
          <w:sz w:val="24"/>
          <w:szCs w:val="24"/>
          <w:lang w:bidi="ru-RU"/>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отсутствие академической задолженности</w:t>
      </w:r>
      <w:r w:rsidR="00F403B8" w:rsidRPr="005A5667">
        <w:rPr>
          <w:rFonts w:cs="Times New Roman"/>
          <w:color w:val="000000"/>
          <w:sz w:val="24"/>
          <w:szCs w:val="24"/>
          <w:lang w:bidi="ru-RU"/>
        </w:rPr>
        <w:t>.</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eastAsia="ru-RU" w:bidi="ru-RU"/>
        </w:rPr>
        <w:t xml:space="preserve">В период с начала учебного года до прохождения первой промежуточной аттестации государственная стипендия выплачивается всем студентам первого курса, обучающимся по очной форме обучения за счет бюджетных ассигнований </w:t>
      </w:r>
      <w:r w:rsidRPr="005A5667">
        <w:rPr>
          <w:rFonts w:cs="Times New Roman"/>
          <w:color w:val="000000"/>
          <w:sz w:val="24"/>
          <w:szCs w:val="24"/>
          <w:lang w:bidi="ru-RU"/>
        </w:rPr>
        <w:t>республиканского</w:t>
      </w:r>
      <w:r w:rsidRPr="005A5667">
        <w:rPr>
          <w:rFonts w:cs="Times New Roman"/>
          <w:color w:val="000000"/>
          <w:sz w:val="24"/>
          <w:szCs w:val="24"/>
          <w:lang w:eastAsia="ru-RU" w:bidi="ru-RU"/>
        </w:rPr>
        <w:t xml:space="preserve"> бюджета.</w:t>
      </w:r>
    </w:p>
    <w:p w:rsidR="00F403B8" w:rsidRPr="00A71D29" w:rsidRDefault="00F403B8" w:rsidP="005A5667">
      <w:pPr>
        <w:pStyle w:val="20"/>
        <w:shd w:val="clear" w:color="auto" w:fill="auto"/>
        <w:spacing w:line="276" w:lineRule="auto"/>
        <w:ind w:firstLine="709"/>
        <w:jc w:val="both"/>
        <w:rPr>
          <w:rFonts w:cs="Times New Roman"/>
          <w:color w:val="000000"/>
          <w:sz w:val="24"/>
          <w:szCs w:val="24"/>
          <w:lang w:bidi="ru-RU"/>
        </w:rPr>
      </w:pPr>
      <w:r w:rsidRPr="005A5667">
        <w:rPr>
          <w:rFonts w:cs="Times New Roman"/>
          <w:color w:val="000000"/>
          <w:sz w:val="24"/>
          <w:szCs w:val="24"/>
          <w:lang w:bidi="ru-RU"/>
        </w:rPr>
        <w:t>2.2.</w:t>
      </w:r>
      <w:r w:rsidRPr="005A5667">
        <w:rPr>
          <w:rFonts w:cs="Times New Roman"/>
          <w:color w:val="000000"/>
          <w:sz w:val="24"/>
          <w:szCs w:val="24"/>
          <w:lang w:eastAsia="ru-RU" w:bidi="ru-RU"/>
        </w:rPr>
        <w:t>Студентам, обучающимся в</w:t>
      </w:r>
      <w:r w:rsidR="00A71D29">
        <w:rPr>
          <w:rFonts w:cs="Times New Roman"/>
          <w:color w:val="000000"/>
          <w:sz w:val="24"/>
          <w:szCs w:val="24"/>
          <w:lang w:eastAsia="ru-RU" w:bidi="ru-RU"/>
        </w:rPr>
        <w:t xml:space="preserve"> </w:t>
      </w:r>
      <w:r w:rsidR="00A71D29">
        <w:rPr>
          <w:rFonts w:cs="Times New Roman"/>
          <w:color w:val="000000"/>
          <w:sz w:val="24"/>
          <w:szCs w:val="24"/>
          <w:lang w:bidi="ru-RU"/>
        </w:rPr>
        <w:t>Т</w:t>
      </w:r>
      <w:r w:rsidRPr="005A5667">
        <w:rPr>
          <w:rFonts w:cs="Times New Roman"/>
          <w:color w:val="000000"/>
          <w:sz w:val="24"/>
          <w:szCs w:val="24"/>
          <w:lang w:bidi="ru-RU"/>
        </w:rPr>
        <w:t>ехникуме</w:t>
      </w:r>
      <w:r w:rsidRPr="005A5667">
        <w:rPr>
          <w:rFonts w:cs="Times New Roman"/>
          <w:color w:val="000000"/>
          <w:sz w:val="24"/>
          <w:szCs w:val="24"/>
          <w:lang w:eastAsia="ru-RU" w:bidi="ru-RU"/>
        </w:rPr>
        <w:t xml:space="preserve">, за особые успехи в учебной и </w:t>
      </w:r>
      <w:r w:rsidRPr="005A5667">
        <w:rPr>
          <w:rFonts w:cs="Times New Roman"/>
          <w:color w:val="000000"/>
          <w:sz w:val="24"/>
          <w:szCs w:val="24"/>
          <w:lang w:bidi="ru-RU"/>
        </w:rPr>
        <w:t>производственной</w:t>
      </w:r>
      <w:r w:rsidRPr="005A5667">
        <w:rPr>
          <w:rFonts w:cs="Times New Roman"/>
          <w:color w:val="000000"/>
          <w:sz w:val="24"/>
          <w:szCs w:val="24"/>
          <w:lang w:eastAsia="ru-RU" w:bidi="ru-RU"/>
        </w:rPr>
        <w:t xml:space="preserve"> деятельности, в пределах имеющихся средств, могут устанавливаться повышенные стипендии в порядке, определенном Советом </w:t>
      </w:r>
      <w:r w:rsidRPr="005A5667">
        <w:rPr>
          <w:rFonts w:cs="Times New Roman"/>
          <w:color w:val="000000"/>
          <w:sz w:val="24"/>
          <w:szCs w:val="24"/>
          <w:lang w:bidi="ru-RU"/>
        </w:rPr>
        <w:t>техникума</w:t>
      </w:r>
      <w:r w:rsidRPr="005A5667">
        <w:rPr>
          <w:rFonts w:cs="Times New Roman"/>
          <w:color w:val="000000"/>
          <w:sz w:val="24"/>
          <w:szCs w:val="24"/>
          <w:lang w:eastAsia="ru-RU" w:bidi="ru-RU"/>
        </w:rPr>
        <w:t>.</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eastAsia="ru-RU" w:bidi="ru-RU"/>
        </w:rPr>
        <w:t xml:space="preserve">Размер повышенной стипендии определяется </w:t>
      </w:r>
      <w:r w:rsidR="00A71D29">
        <w:rPr>
          <w:rFonts w:cs="Times New Roman"/>
          <w:color w:val="000000"/>
          <w:sz w:val="24"/>
          <w:szCs w:val="24"/>
          <w:lang w:bidi="ru-RU"/>
        </w:rPr>
        <w:t>Т</w:t>
      </w:r>
      <w:r w:rsidRPr="005A5667">
        <w:rPr>
          <w:rFonts w:cs="Times New Roman"/>
          <w:color w:val="000000"/>
          <w:sz w:val="24"/>
          <w:szCs w:val="24"/>
          <w:lang w:bidi="ru-RU"/>
        </w:rPr>
        <w:t>ехникумом</w:t>
      </w:r>
      <w:r w:rsidRPr="005A5667">
        <w:rPr>
          <w:rFonts w:cs="Times New Roman"/>
          <w:color w:val="000000"/>
          <w:sz w:val="24"/>
          <w:szCs w:val="24"/>
          <w:lang w:eastAsia="ru-RU" w:bidi="ru-RU"/>
        </w:rPr>
        <w:t xml:space="preserve"> с учетом мнения совета обучающихся и выборного органа первичной профсоюзной организации.</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2.3.</w:t>
      </w:r>
      <w:r w:rsidRPr="005A5667">
        <w:rPr>
          <w:rFonts w:cs="Times New Roman"/>
          <w:color w:val="000000"/>
          <w:sz w:val="24"/>
          <w:szCs w:val="24"/>
          <w:lang w:eastAsia="ru-RU" w:bidi="ru-RU"/>
        </w:rPr>
        <w:t xml:space="preserve">Государственная академическая стипендия студентам, в том числе повышенная государственная академическая стипендия, назначается приказом директора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xml:space="preserve"> по представлению стипендиальной комиссии по результатам промежуточной аттестации.</w:t>
      </w:r>
    </w:p>
    <w:p w:rsidR="00F403B8" w:rsidRPr="005A5667" w:rsidRDefault="00F403B8" w:rsidP="005A5667">
      <w:pPr>
        <w:pStyle w:val="20"/>
        <w:shd w:val="clear" w:color="auto" w:fill="auto"/>
        <w:spacing w:line="276" w:lineRule="auto"/>
        <w:ind w:firstLine="709"/>
        <w:jc w:val="both"/>
        <w:rPr>
          <w:rFonts w:cs="Times New Roman"/>
          <w:color w:val="000000"/>
          <w:sz w:val="24"/>
          <w:szCs w:val="24"/>
          <w:lang w:bidi="ru-RU"/>
        </w:rPr>
      </w:pPr>
      <w:r w:rsidRPr="005A5667">
        <w:rPr>
          <w:rFonts w:cs="Times New Roman"/>
          <w:color w:val="000000"/>
          <w:sz w:val="24"/>
          <w:szCs w:val="24"/>
          <w:lang w:bidi="ru-RU"/>
        </w:rPr>
        <w:t>2.4.</w:t>
      </w:r>
      <w:r w:rsidRPr="005A5667">
        <w:rPr>
          <w:rFonts w:cs="Times New Roman"/>
          <w:color w:val="000000"/>
          <w:sz w:val="24"/>
          <w:szCs w:val="24"/>
          <w:lang w:eastAsia="ru-RU" w:bidi="ru-RU"/>
        </w:rPr>
        <w:t>Выплата государственной академической стипендии студентам производится один раз в месяц.</w:t>
      </w:r>
    </w:p>
    <w:p w:rsidR="00F403B8" w:rsidRPr="005A5667" w:rsidRDefault="00F403B8" w:rsidP="005A5667">
      <w:pPr>
        <w:pStyle w:val="20"/>
        <w:shd w:val="clear" w:color="auto" w:fill="auto"/>
        <w:tabs>
          <w:tab w:val="left" w:pos="1194"/>
        </w:tabs>
        <w:spacing w:line="276" w:lineRule="auto"/>
        <w:ind w:firstLine="709"/>
        <w:jc w:val="both"/>
        <w:rPr>
          <w:rFonts w:cs="Times New Roman"/>
        </w:rPr>
      </w:pPr>
    </w:p>
    <w:p w:rsidR="00F403B8" w:rsidRDefault="00F403B8" w:rsidP="005A5667">
      <w:pPr>
        <w:pStyle w:val="12"/>
        <w:keepNext/>
        <w:keepLines/>
        <w:shd w:val="clear" w:color="auto" w:fill="auto"/>
        <w:tabs>
          <w:tab w:val="left" w:pos="1077"/>
        </w:tabs>
        <w:spacing w:line="276" w:lineRule="auto"/>
        <w:ind w:firstLine="709"/>
        <w:jc w:val="center"/>
        <w:rPr>
          <w:rFonts w:cs="Times New Roman"/>
          <w:color w:val="000000"/>
          <w:sz w:val="28"/>
          <w:szCs w:val="28"/>
          <w:lang w:eastAsia="ru-RU" w:bidi="ru-RU"/>
        </w:rPr>
      </w:pPr>
      <w:bookmarkStart w:id="1" w:name="bookmark4"/>
      <w:r w:rsidRPr="005A5667">
        <w:rPr>
          <w:rFonts w:cs="Times New Roman"/>
          <w:color w:val="000000"/>
          <w:sz w:val="28"/>
          <w:szCs w:val="28"/>
          <w:lang w:val="en-US" w:bidi="ru-RU"/>
        </w:rPr>
        <w:t>III</w:t>
      </w:r>
      <w:r w:rsidRPr="005A5667">
        <w:rPr>
          <w:rFonts w:cs="Times New Roman"/>
          <w:color w:val="000000"/>
          <w:sz w:val="28"/>
          <w:szCs w:val="28"/>
          <w:lang w:bidi="ru-RU"/>
        </w:rPr>
        <w:t xml:space="preserve">. </w:t>
      </w:r>
      <w:r w:rsidRPr="005A5667">
        <w:rPr>
          <w:rFonts w:cs="Times New Roman"/>
          <w:color w:val="000000"/>
          <w:sz w:val="28"/>
          <w:szCs w:val="28"/>
          <w:lang w:eastAsia="ru-RU" w:bidi="ru-RU"/>
        </w:rPr>
        <w:t>Порядок назначения и выплаты государственных социальных стипендий</w:t>
      </w:r>
      <w:bookmarkEnd w:id="1"/>
    </w:p>
    <w:p w:rsidR="005A5667" w:rsidRPr="005A5667" w:rsidRDefault="005A5667" w:rsidP="005A5667">
      <w:pPr>
        <w:pStyle w:val="12"/>
        <w:keepNext/>
        <w:keepLines/>
        <w:shd w:val="clear" w:color="auto" w:fill="auto"/>
        <w:tabs>
          <w:tab w:val="left" w:pos="1077"/>
        </w:tabs>
        <w:spacing w:line="276" w:lineRule="auto"/>
        <w:ind w:firstLine="709"/>
        <w:jc w:val="center"/>
        <w:rPr>
          <w:rFonts w:cs="Times New Roman"/>
          <w:sz w:val="28"/>
          <w:szCs w:val="28"/>
        </w:rPr>
      </w:pP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3.1</w:t>
      </w:r>
      <w:r w:rsidR="00771B30" w:rsidRPr="005A5667">
        <w:rPr>
          <w:rFonts w:cs="Times New Roman"/>
          <w:color w:val="000000"/>
          <w:sz w:val="24"/>
          <w:szCs w:val="24"/>
          <w:lang w:bidi="ru-RU"/>
        </w:rPr>
        <w:t xml:space="preserve">. </w:t>
      </w:r>
      <w:r w:rsidRPr="005A5667">
        <w:rPr>
          <w:rFonts w:cs="Times New Roman"/>
          <w:color w:val="000000"/>
          <w:sz w:val="24"/>
          <w:szCs w:val="24"/>
          <w:lang w:eastAsia="ru-RU" w:bidi="ru-RU"/>
        </w:rPr>
        <w:t>Государственная социальная стипендия назначается студентам:</w:t>
      </w:r>
    </w:p>
    <w:p w:rsidR="00F403B8" w:rsidRPr="005A5667" w:rsidRDefault="00771B30" w:rsidP="005A5667">
      <w:pPr>
        <w:pStyle w:val="20"/>
        <w:shd w:val="clear" w:color="auto" w:fill="auto"/>
        <w:tabs>
          <w:tab w:val="left" w:pos="1023"/>
        </w:tabs>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являющимся детьми-сиротами и детьми, оставшимися без попечения родителей, лицами из числа детей-сирот и детей, оставшихся без попечения родителей;</w:t>
      </w:r>
    </w:p>
    <w:p w:rsidR="00F403B8" w:rsidRPr="005A5667" w:rsidRDefault="00771B30" w:rsidP="005A5667">
      <w:pPr>
        <w:pStyle w:val="20"/>
        <w:shd w:val="clear" w:color="auto" w:fill="auto"/>
        <w:tabs>
          <w:tab w:val="left" w:pos="1023"/>
        </w:tabs>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потерявшим в период обучения обоих родителей или единственного родителя;</w:t>
      </w:r>
    </w:p>
    <w:p w:rsidR="00F403B8" w:rsidRPr="005A5667" w:rsidRDefault="00771B30" w:rsidP="005A5667">
      <w:pPr>
        <w:pStyle w:val="20"/>
        <w:shd w:val="clear" w:color="auto" w:fill="auto"/>
        <w:tabs>
          <w:tab w:val="left" w:pos="1023"/>
        </w:tabs>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являющимся детьми - инвалидами, инвалидами I</w:t>
      </w:r>
      <w:r w:rsidR="00F403B8" w:rsidRPr="005A5667">
        <w:rPr>
          <w:rFonts w:cs="Times New Roman"/>
          <w:color w:val="000000"/>
          <w:sz w:val="24"/>
          <w:szCs w:val="24"/>
          <w:lang w:bidi="ru-RU"/>
        </w:rPr>
        <w:t xml:space="preserve"> и</w:t>
      </w:r>
      <w:r w:rsidR="00F403B8" w:rsidRPr="005A5667">
        <w:rPr>
          <w:rFonts w:cs="Times New Roman"/>
          <w:color w:val="000000"/>
          <w:sz w:val="24"/>
          <w:szCs w:val="24"/>
          <w:lang w:eastAsia="ru-RU" w:bidi="ru-RU"/>
        </w:rPr>
        <w:t>II групп, инвалидами с детства;</w:t>
      </w:r>
    </w:p>
    <w:p w:rsidR="00F403B8" w:rsidRPr="005A5667" w:rsidRDefault="00771B30" w:rsidP="005A5667">
      <w:pPr>
        <w:pStyle w:val="20"/>
        <w:shd w:val="clear" w:color="auto" w:fill="auto"/>
        <w:tabs>
          <w:tab w:val="left" w:pos="1023"/>
        </w:tabs>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студентам, получившим государственную социальную помощь.</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3.2.</w:t>
      </w:r>
      <w:r w:rsidRPr="005A5667">
        <w:rPr>
          <w:rFonts w:cs="Times New Roman"/>
          <w:color w:val="000000"/>
          <w:sz w:val="24"/>
          <w:szCs w:val="24"/>
          <w:lang w:eastAsia="ru-RU" w:bidi="ru-RU"/>
        </w:rPr>
        <w:t xml:space="preserve">Государственная социальная стипендия назначается студентам приказом директора </w:t>
      </w:r>
      <w:r w:rsidR="00A71D29">
        <w:rPr>
          <w:rFonts w:cs="Times New Roman"/>
          <w:color w:val="000000"/>
          <w:sz w:val="24"/>
          <w:szCs w:val="24"/>
          <w:lang w:bidi="ru-RU"/>
        </w:rPr>
        <w:t>т</w:t>
      </w:r>
      <w:r w:rsidRPr="005A5667">
        <w:rPr>
          <w:rFonts w:cs="Times New Roman"/>
          <w:color w:val="000000"/>
          <w:sz w:val="24"/>
          <w:szCs w:val="24"/>
          <w:lang w:bidi="ru-RU"/>
        </w:rPr>
        <w:t>ехникума</w:t>
      </w:r>
      <w:r w:rsidRPr="005A5667">
        <w:rPr>
          <w:rFonts w:cs="Times New Roman"/>
          <w:color w:val="000000"/>
          <w:sz w:val="24"/>
          <w:szCs w:val="24"/>
          <w:lang w:eastAsia="ru-RU" w:bidi="ru-RU"/>
        </w:rPr>
        <w:t xml:space="preserve"> со дня представления в </w:t>
      </w:r>
      <w:r w:rsidRPr="005A5667">
        <w:rPr>
          <w:rFonts w:cs="Times New Roman"/>
          <w:color w:val="000000"/>
          <w:sz w:val="24"/>
          <w:szCs w:val="24"/>
          <w:lang w:bidi="ru-RU"/>
        </w:rPr>
        <w:t>техникум</w:t>
      </w:r>
      <w:r w:rsidRPr="005A5667">
        <w:rPr>
          <w:rFonts w:cs="Times New Roman"/>
          <w:color w:val="000000"/>
          <w:sz w:val="24"/>
          <w:szCs w:val="24"/>
          <w:lang w:eastAsia="ru-RU" w:bidi="ru-RU"/>
        </w:rPr>
        <w:t xml:space="preserve"> документа, подтверждающего соответствие одной из категорий граждан, указанных в пункте 3.1 настоящего Положения, по месяц прекращения действия основания ее назначения (за исключением категории лиц, получивших государственную социальную помощь).</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3.3.</w:t>
      </w:r>
      <w:r w:rsidRPr="005A5667">
        <w:rPr>
          <w:rFonts w:cs="Times New Roman"/>
          <w:color w:val="000000"/>
          <w:sz w:val="24"/>
          <w:szCs w:val="24"/>
          <w:lang w:eastAsia="ru-RU" w:bidi="ru-RU"/>
        </w:rPr>
        <w:t>В случае</w:t>
      </w:r>
      <w:r w:rsidR="00A71D29">
        <w:rPr>
          <w:rFonts w:cs="Times New Roman"/>
          <w:color w:val="000000"/>
          <w:sz w:val="24"/>
          <w:szCs w:val="24"/>
          <w:lang w:eastAsia="ru-RU" w:bidi="ru-RU"/>
        </w:rPr>
        <w:t>,</w:t>
      </w:r>
      <w:r w:rsidRPr="005A5667">
        <w:rPr>
          <w:rFonts w:cs="Times New Roman"/>
          <w:color w:val="000000"/>
          <w:sz w:val="24"/>
          <w:szCs w:val="24"/>
          <w:lang w:eastAsia="ru-RU" w:bidi="ru-RU"/>
        </w:rPr>
        <w:t xml:space="preserve"> если документ, подтверждающий соответствие одной из категорий граждан, указанных в пункте 3.1 настоящего Положения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3.4.</w:t>
      </w:r>
      <w:r w:rsidRPr="005A5667">
        <w:rPr>
          <w:rFonts w:cs="Times New Roman"/>
          <w:color w:val="000000"/>
          <w:sz w:val="24"/>
          <w:szCs w:val="24"/>
          <w:lang w:eastAsia="ru-RU" w:bidi="ru-RU"/>
        </w:rPr>
        <w:t xml:space="preserve">Студентам, относящимся к категории лиц, получивших государственную социальную помощь, государственная социальная стипендия назначается приказом директора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xml:space="preserve"> по представлению стипендиальной комиссии в пределах средств, предусмотренных на эти цели в стипендиальном фонде, со дня представления в </w:t>
      </w:r>
      <w:r w:rsidRPr="005A5667">
        <w:rPr>
          <w:rFonts w:cs="Times New Roman"/>
          <w:color w:val="000000"/>
          <w:sz w:val="24"/>
          <w:szCs w:val="24"/>
          <w:lang w:bidi="ru-RU"/>
        </w:rPr>
        <w:t>техникум</w:t>
      </w:r>
      <w:r w:rsidRPr="005A5667">
        <w:rPr>
          <w:rFonts w:cs="Times New Roman"/>
          <w:color w:val="000000"/>
          <w:sz w:val="24"/>
          <w:szCs w:val="24"/>
          <w:lang w:eastAsia="ru-RU" w:bidi="ru-RU"/>
        </w:rPr>
        <w:t xml:space="preserve">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3.5.</w:t>
      </w:r>
      <w:r w:rsidRPr="005A5667">
        <w:rPr>
          <w:rFonts w:cs="Times New Roman"/>
          <w:color w:val="000000"/>
          <w:sz w:val="24"/>
          <w:szCs w:val="24"/>
          <w:lang w:eastAsia="ru-RU" w:bidi="ru-RU"/>
        </w:rPr>
        <w:t>Выплата государственной социальной стипендии производится один раз в месяц.</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3.6.</w:t>
      </w:r>
      <w:r w:rsidRPr="005A5667">
        <w:rPr>
          <w:rFonts w:cs="Times New Roman"/>
          <w:color w:val="000000"/>
          <w:sz w:val="24"/>
          <w:szCs w:val="24"/>
          <w:lang w:eastAsia="ru-RU" w:bidi="ru-RU"/>
        </w:rPr>
        <w:t xml:space="preserve">Выплата государственной социальной стипендии приостанавливается при наличии задолженности по результатам экзаменационной сессии и возобновляется после </w:t>
      </w:r>
      <w:r w:rsidRPr="005A5667">
        <w:rPr>
          <w:rFonts w:cs="Times New Roman"/>
          <w:color w:val="000000"/>
          <w:sz w:val="24"/>
          <w:szCs w:val="24"/>
          <w:lang w:eastAsia="ru-RU" w:bidi="ru-RU"/>
        </w:rPr>
        <w:lastRenderedPageBreak/>
        <w:t>ее ликвидации с момента приостановления выплаты указанной стипендии.</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3.7.</w:t>
      </w:r>
      <w:r w:rsidRPr="005A5667">
        <w:rPr>
          <w:rFonts w:cs="Times New Roman"/>
          <w:color w:val="000000"/>
          <w:sz w:val="24"/>
          <w:szCs w:val="24"/>
          <w:lang w:eastAsia="ru-RU" w:bidi="ru-RU"/>
        </w:rPr>
        <w:t>Выплата государственной социальной стипендии прекращается в случае:</w:t>
      </w:r>
    </w:p>
    <w:p w:rsidR="00F403B8" w:rsidRPr="005A5667" w:rsidRDefault="00771B30" w:rsidP="005A5667">
      <w:pPr>
        <w:pStyle w:val="20"/>
        <w:shd w:val="clear" w:color="auto" w:fill="auto"/>
        <w:tabs>
          <w:tab w:val="left" w:pos="1006"/>
        </w:tabs>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 xml:space="preserve">отчисления студента из </w:t>
      </w:r>
      <w:r w:rsidR="00F403B8" w:rsidRPr="005A5667">
        <w:rPr>
          <w:rFonts w:cs="Times New Roman"/>
          <w:color w:val="000000"/>
          <w:sz w:val="24"/>
          <w:szCs w:val="24"/>
          <w:lang w:bidi="ru-RU"/>
        </w:rPr>
        <w:t>техникума</w:t>
      </w:r>
      <w:r w:rsidR="00F403B8" w:rsidRPr="005A5667">
        <w:rPr>
          <w:rFonts w:cs="Times New Roman"/>
          <w:color w:val="000000"/>
          <w:sz w:val="24"/>
          <w:szCs w:val="24"/>
          <w:lang w:eastAsia="ru-RU" w:bidi="ru-RU"/>
        </w:rPr>
        <w:t>;</w:t>
      </w:r>
    </w:p>
    <w:p w:rsidR="00F403B8" w:rsidRPr="005A5667" w:rsidRDefault="00771B30" w:rsidP="005A5667">
      <w:pPr>
        <w:pStyle w:val="20"/>
        <w:shd w:val="clear" w:color="auto" w:fill="auto"/>
        <w:tabs>
          <w:tab w:val="left" w:pos="1006"/>
        </w:tabs>
        <w:spacing w:line="276" w:lineRule="auto"/>
        <w:ind w:firstLine="709"/>
        <w:jc w:val="both"/>
        <w:rPr>
          <w:rFonts w:cs="Times New Roman"/>
        </w:rPr>
      </w:pPr>
      <w:r w:rsidRPr="005A5667">
        <w:rPr>
          <w:rFonts w:cs="Times New Roman"/>
          <w:color w:val="000000"/>
          <w:sz w:val="24"/>
          <w:szCs w:val="24"/>
          <w:lang w:bidi="ru-RU"/>
        </w:rPr>
        <w:t xml:space="preserve">- </w:t>
      </w:r>
      <w:r w:rsidR="00F403B8" w:rsidRPr="005A5667">
        <w:rPr>
          <w:rFonts w:cs="Times New Roman"/>
          <w:color w:val="000000"/>
          <w:sz w:val="24"/>
          <w:szCs w:val="24"/>
          <w:lang w:eastAsia="ru-RU" w:bidi="ru-RU"/>
        </w:rPr>
        <w:t>прекращения действия основания, по которому стипендия была назначена.</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3.8.</w:t>
      </w:r>
      <w:r w:rsidRPr="005A5667">
        <w:rPr>
          <w:rFonts w:cs="Times New Roman"/>
          <w:color w:val="000000"/>
          <w:sz w:val="24"/>
          <w:szCs w:val="24"/>
          <w:lang w:eastAsia="ru-RU" w:bidi="ru-RU"/>
        </w:rPr>
        <w:t>Студенты, получающие государственную социальную стипендию, имеют право претендовать на получение государственной академической стипендии на общих основаниях.</w:t>
      </w:r>
    </w:p>
    <w:p w:rsidR="00F403B8" w:rsidRDefault="00F403B8" w:rsidP="005A5667">
      <w:pPr>
        <w:pStyle w:val="20"/>
        <w:shd w:val="clear" w:color="auto" w:fill="auto"/>
        <w:spacing w:line="276" w:lineRule="auto"/>
        <w:ind w:firstLine="709"/>
        <w:jc w:val="both"/>
        <w:rPr>
          <w:rFonts w:cs="Times New Roman"/>
          <w:color w:val="000000"/>
          <w:sz w:val="24"/>
          <w:szCs w:val="24"/>
          <w:lang w:eastAsia="ru-RU" w:bidi="ru-RU"/>
        </w:rPr>
      </w:pPr>
      <w:r w:rsidRPr="005A5667">
        <w:rPr>
          <w:rFonts w:cs="Times New Roman"/>
          <w:color w:val="000000"/>
          <w:sz w:val="24"/>
          <w:szCs w:val="24"/>
          <w:lang w:bidi="ru-RU"/>
        </w:rPr>
        <w:t>3.9.</w:t>
      </w:r>
      <w:r w:rsidRPr="005A5667">
        <w:rPr>
          <w:rFonts w:cs="Times New Roman"/>
          <w:color w:val="000000"/>
          <w:sz w:val="24"/>
          <w:szCs w:val="24"/>
          <w:lang w:eastAsia="ru-RU" w:bidi="ru-RU"/>
        </w:rPr>
        <w:t>Нахождение обучающегося в академическом отпуске по состоянию здоровья,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rsidR="005A5667" w:rsidRPr="005A5667" w:rsidRDefault="005A5667" w:rsidP="005A5667">
      <w:pPr>
        <w:pStyle w:val="20"/>
        <w:shd w:val="clear" w:color="auto" w:fill="auto"/>
        <w:spacing w:line="276" w:lineRule="auto"/>
        <w:ind w:firstLine="709"/>
        <w:jc w:val="both"/>
        <w:rPr>
          <w:rFonts w:cs="Times New Roman"/>
          <w:color w:val="000000"/>
          <w:sz w:val="24"/>
          <w:szCs w:val="24"/>
          <w:lang w:bidi="ru-RU"/>
        </w:rPr>
      </w:pPr>
    </w:p>
    <w:p w:rsidR="00F403B8" w:rsidRDefault="00F403B8" w:rsidP="005A5667">
      <w:pPr>
        <w:widowControl/>
        <w:shd w:val="clear" w:color="auto" w:fill="FFFFFF"/>
        <w:spacing w:line="276" w:lineRule="auto"/>
        <w:ind w:firstLine="709"/>
        <w:jc w:val="center"/>
        <w:rPr>
          <w:rFonts w:ascii="Times New Roman" w:hAnsi="Times New Roman" w:cs="Times New Roman"/>
          <w:b/>
          <w:color w:val="000000"/>
          <w:sz w:val="28"/>
          <w:szCs w:val="24"/>
        </w:rPr>
      </w:pPr>
      <w:r w:rsidRPr="005A5667">
        <w:rPr>
          <w:rFonts w:ascii="Times New Roman" w:hAnsi="Times New Roman" w:cs="Times New Roman"/>
          <w:b/>
          <w:bCs/>
          <w:color w:val="000000"/>
          <w:sz w:val="28"/>
          <w:szCs w:val="24"/>
          <w:lang w:val="en-US"/>
        </w:rPr>
        <w:t>IV</w:t>
      </w:r>
      <w:r w:rsidRPr="005A5667">
        <w:rPr>
          <w:rFonts w:ascii="Times New Roman" w:hAnsi="Times New Roman" w:cs="Times New Roman"/>
          <w:b/>
          <w:bCs/>
          <w:color w:val="000000"/>
          <w:sz w:val="28"/>
          <w:szCs w:val="24"/>
        </w:rPr>
        <w:t xml:space="preserve">. Другие формы материальной поддержки </w:t>
      </w:r>
      <w:r w:rsidRPr="005A5667">
        <w:rPr>
          <w:rFonts w:ascii="Times New Roman" w:hAnsi="Times New Roman" w:cs="Times New Roman"/>
          <w:b/>
          <w:color w:val="000000"/>
          <w:sz w:val="28"/>
          <w:szCs w:val="24"/>
        </w:rPr>
        <w:t>студентов</w:t>
      </w:r>
    </w:p>
    <w:p w:rsidR="005A5667" w:rsidRPr="005A5667" w:rsidRDefault="005A5667" w:rsidP="005A5667">
      <w:pPr>
        <w:widowControl/>
        <w:shd w:val="clear" w:color="auto" w:fill="FFFFFF"/>
        <w:spacing w:line="276" w:lineRule="auto"/>
        <w:ind w:firstLine="709"/>
        <w:jc w:val="center"/>
        <w:rPr>
          <w:rFonts w:ascii="Times New Roman" w:hAnsi="Times New Roman" w:cs="Times New Roman"/>
          <w:b/>
          <w:bCs/>
          <w:color w:val="000000"/>
          <w:sz w:val="28"/>
          <w:szCs w:val="24"/>
        </w:rPr>
      </w:pP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4.1.</w:t>
      </w:r>
      <w:r w:rsidRPr="005A5667">
        <w:rPr>
          <w:rFonts w:cs="Times New Roman"/>
          <w:color w:val="000000"/>
          <w:sz w:val="24"/>
          <w:szCs w:val="24"/>
          <w:lang w:eastAsia="ru-RU" w:bidi="ru-RU"/>
        </w:rPr>
        <w:t xml:space="preserve">На оказание материальной помощи нуждающимся студентам, обучающимся в </w:t>
      </w:r>
      <w:r w:rsidRPr="005A5667">
        <w:rPr>
          <w:rFonts w:cs="Times New Roman"/>
          <w:color w:val="000000"/>
          <w:sz w:val="24"/>
          <w:szCs w:val="24"/>
          <w:lang w:bidi="ru-RU"/>
        </w:rPr>
        <w:t>техникуме</w:t>
      </w:r>
      <w:r w:rsidRPr="005A5667">
        <w:rPr>
          <w:rFonts w:cs="Times New Roman"/>
          <w:color w:val="000000"/>
          <w:sz w:val="24"/>
          <w:szCs w:val="24"/>
          <w:lang w:eastAsia="ru-RU" w:bidi="ru-RU"/>
        </w:rPr>
        <w:t xml:space="preserve"> по очной форме обучения, выделяются дополнительные средства в размере 5% стипендиального фонда, предусмотренного в установленном порядке в </w:t>
      </w:r>
      <w:r w:rsidRPr="005A5667">
        <w:rPr>
          <w:rFonts w:cs="Times New Roman"/>
          <w:color w:val="000000"/>
          <w:sz w:val="24"/>
          <w:szCs w:val="24"/>
          <w:lang w:bidi="ru-RU"/>
        </w:rPr>
        <w:t>республиканском</w:t>
      </w:r>
      <w:r w:rsidRPr="005A5667">
        <w:rPr>
          <w:rFonts w:cs="Times New Roman"/>
          <w:color w:val="000000"/>
          <w:sz w:val="24"/>
          <w:szCs w:val="24"/>
          <w:lang w:eastAsia="ru-RU" w:bidi="ru-RU"/>
        </w:rPr>
        <w:t xml:space="preserve"> бюджете.</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4.2.</w:t>
      </w:r>
      <w:r w:rsidRPr="005A5667">
        <w:rPr>
          <w:rFonts w:cs="Times New Roman"/>
          <w:color w:val="000000"/>
          <w:sz w:val="24"/>
          <w:szCs w:val="24"/>
          <w:lang w:eastAsia="ru-RU" w:bidi="ru-RU"/>
        </w:rPr>
        <w:t xml:space="preserve">Обучающимся, особо нуждающимся в социальной защите, в том числе имеющим по итогам промежуточной аттестации оценки «удовлетворительно», могут выплачиваться единовременные или ежемесячные пособия. Решение об оказании единовременной или ежемесячной материальной помощи принимается директором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xml:space="preserve"> на основании личного заявления студента.</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4.3.</w:t>
      </w:r>
      <w:r w:rsidRPr="005A5667">
        <w:rPr>
          <w:rFonts w:cs="Times New Roman"/>
          <w:color w:val="000000"/>
          <w:sz w:val="24"/>
          <w:szCs w:val="24"/>
          <w:lang w:eastAsia="ru-RU" w:bidi="ru-RU"/>
        </w:rPr>
        <w:t xml:space="preserve">При оказании материальной помощи студентам учитывается мнение студенческой группы и </w:t>
      </w:r>
      <w:r w:rsidRPr="005A5667">
        <w:rPr>
          <w:rFonts w:cs="Times New Roman"/>
          <w:color w:val="000000"/>
          <w:sz w:val="24"/>
          <w:szCs w:val="24"/>
          <w:lang w:bidi="ru-RU"/>
        </w:rPr>
        <w:t>студенческой</w:t>
      </w:r>
      <w:r w:rsidRPr="005A5667">
        <w:rPr>
          <w:rFonts w:cs="Times New Roman"/>
          <w:color w:val="000000"/>
          <w:sz w:val="24"/>
          <w:szCs w:val="24"/>
          <w:lang w:eastAsia="ru-RU" w:bidi="ru-RU"/>
        </w:rPr>
        <w:t xml:space="preserve"> профсоюзной организации </w:t>
      </w:r>
      <w:r w:rsidRPr="005A5667">
        <w:rPr>
          <w:rFonts w:cs="Times New Roman"/>
          <w:color w:val="000000"/>
          <w:sz w:val="24"/>
          <w:szCs w:val="24"/>
          <w:lang w:bidi="ru-RU"/>
        </w:rPr>
        <w:t>техникума</w:t>
      </w:r>
      <w:r w:rsidRPr="005A5667">
        <w:rPr>
          <w:rFonts w:cs="Times New Roman"/>
          <w:color w:val="000000"/>
          <w:sz w:val="24"/>
          <w:szCs w:val="24"/>
          <w:lang w:eastAsia="ru-RU" w:bidi="ru-RU"/>
        </w:rPr>
        <w:t>.</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4.4.</w:t>
      </w:r>
      <w:r w:rsidRPr="005A5667">
        <w:rPr>
          <w:rFonts w:cs="Times New Roman"/>
          <w:color w:val="000000"/>
          <w:sz w:val="24"/>
          <w:szCs w:val="24"/>
          <w:lang w:eastAsia="ru-RU" w:bidi="ru-RU"/>
        </w:rPr>
        <w:t xml:space="preserve">Экономия стипендиального фонда направляется на премирование </w:t>
      </w:r>
      <w:r w:rsidRPr="005A5667">
        <w:rPr>
          <w:rFonts w:cs="Times New Roman"/>
          <w:color w:val="000000"/>
          <w:sz w:val="24"/>
          <w:szCs w:val="24"/>
          <w:lang w:bidi="ru-RU"/>
        </w:rPr>
        <w:t>студентов</w:t>
      </w:r>
      <w:r w:rsidRPr="005A5667">
        <w:rPr>
          <w:rFonts w:cs="Times New Roman"/>
          <w:color w:val="000000"/>
          <w:sz w:val="24"/>
          <w:szCs w:val="24"/>
          <w:lang w:eastAsia="ru-RU" w:bidi="ru-RU"/>
        </w:rPr>
        <w:t xml:space="preserve">, принимающих активное участие в общественной жизни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имеющих спортивные достижения.</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4.5.</w:t>
      </w:r>
      <w:r w:rsidRPr="005A5667">
        <w:rPr>
          <w:rFonts w:cs="Times New Roman"/>
          <w:color w:val="000000"/>
          <w:sz w:val="24"/>
          <w:szCs w:val="24"/>
          <w:lang w:eastAsia="ru-RU" w:bidi="ru-RU"/>
        </w:rPr>
        <w:t xml:space="preserve">Социальная поддержка оказывается студентам </w:t>
      </w:r>
      <w:r w:rsidRPr="005A5667">
        <w:rPr>
          <w:rFonts w:cs="Times New Roman"/>
          <w:color w:val="000000"/>
          <w:sz w:val="24"/>
          <w:szCs w:val="24"/>
          <w:lang w:bidi="ru-RU"/>
        </w:rPr>
        <w:t xml:space="preserve">техникума по согласованию со студенческой </w:t>
      </w:r>
      <w:r w:rsidRPr="005A5667">
        <w:rPr>
          <w:rFonts w:cs="Times New Roman"/>
          <w:color w:val="000000"/>
          <w:sz w:val="24"/>
          <w:szCs w:val="24"/>
          <w:lang w:eastAsia="ru-RU" w:bidi="ru-RU"/>
        </w:rPr>
        <w:t>профсоюзной организацией в зависимости от материального положения студентов в пределах стипендиального фонда.</w:t>
      </w:r>
    </w:p>
    <w:p w:rsidR="00F403B8" w:rsidRDefault="00F403B8" w:rsidP="005A5667">
      <w:pPr>
        <w:pStyle w:val="20"/>
        <w:shd w:val="clear" w:color="auto" w:fill="auto"/>
        <w:spacing w:line="276" w:lineRule="auto"/>
        <w:ind w:firstLine="709"/>
        <w:jc w:val="both"/>
        <w:rPr>
          <w:rFonts w:cs="Times New Roman"/>
          <w:color w:val="000000"/>
          <w:sz w:val="24"/>
          <w:szCs w:val="24"/>
          <w:lang w:eastAsia="ru-RU" w:bidi="ru-RU"/>
        </w:rPr>
      </w:pPr>
      <w:r w:rsidRPr="005A5667">
        <w:rPr>
          <w:rFonts w:cs="Times New Roman"/>
          <w:color w:val="000000"/>
          <w:sz w:val="24"/>
          <w:szCs w:val="24"/>
          <w:lang w:bidi="ru-RU"/>
        </w:rPr>
        <w:t>4.6.Техникум</w:t>
      </w:r>
      <w:r w:rsidRPr="005A5667">
        <w:rPr>
          <w:rFonts w:cs="Times New Roman"/>
          <w:color w:val="000000"/>
          <w:sz w:val="24"/>
          <w:szCs w:val="24"/>
          <w:lang w:eastAsia="ru-RU" w:bidi="ru-RU"/>
        </w:rPr>
        <w:t xml:space="preserve"> вправе устанавливать за счет средств от приносящей доход деятельности различные виды материальной поддержки обучающихся.</w:t>
      </w:r>
    </w:p>
    <w:p w:rsidR="005A5667" w:rsidRPr="005A5667" w:rsidRDefault="005A5667" w:rsidP="005A5667">
      <w:pPr>
        <w:pStyle w:val="20"/>
        <w:shd w:val="clear" w:color="auto" w:fill="auto"/>
        <w:spacing w:line="276" w:lineRule="auto"/>
        <w:ind w:firstLine="709"/>
        <w:jc w:val="both"/>
        <w:rPr>
          <w:rFonts w:cs="Times New Roman"/>
          <w:color w:val="000000"/>
          <w:sz w:val="24"/>
          <w:szCs w:val="24"/>
          <w:lang w:bidi="ru-RU"/>
        </w:rPr>
      </w:pPr>
    </w:p>
    <w:p w:rsidR="00F403B8" w:rsidRDefault="00F403B8" w:rsidP="005A5667">
      <w:pPr>
        <w:pStyle w:val="12"/>
        <w:keepNext/>
        <w:keepLines/>
        <w:shd w:val="clear" w:color="auto" w:fill="auto"/>
        <w:spacing w:line="276" w:lineRule="auto"/>
        <w:ind w:firstLine="709"/>
        <w:jc w:val="center"/>
        <w:rPr>
          <w:rFonts w:cs="Times New Roman"/>
          <w:color w:val="000000"/>
          <w:sz w:val="28"/>
          <w:szCs w:val="28"/>
          <w:lang w:eastAsia="ru-RU" w:bidi="ru-RU"/>
        </w:rPr>
      </w:pPr>
      <w:bookmarkStart w:id="2" w:name="bookmark7"/>
      <w:r w:rsidRPr="005A5667">
        <w:rPr>
          <w:rFonts w:cs="Times New Roman"/>
          <w:color w:val="000000"/>
          <w:sz w:val="28"/>
          <w:szCs w:val="28"/>
          <w:lang w:val="en-US" w:bidi="en-US"/>
        </w:rPr>
        <w:t>V</w:t>
      </w:r>
      <w:r w:rsidRPr="005A5667">
        <w:rPr>
          <w:rFonts w:cs="Times New Roman"/>
          <w:color w:val="000000"/>
          <w:sz w:val="28"/>
          <w:szCs w:val="28"/>
          <w:lang w:bidi="en-US"/>
        </w:rPr>
        <w:t xml:space="preserve">. </w:t>
      </w:r>
      <w:r w:rsidRPr="005A5667">
        <w:rPr>
          <w:rFonts w:cs="Times New Roman"/>
          <w:color w:val="000000"/>
          <w:sz w:val="28"/>
          <w:szCs w:val="28"/>
          <w:lang w:eastAsia="ru-RU" w:bidi="ru-RU"/>
        </w:rPr>
        <w:t>Заключительные положения</w:t>
      </w:r>
      <w:bookmarkEnd w:id="2"/>
    </w:p>
    <w:p w:rsidR="005A5667" w:rsidRPr="005A5667" w:rsidRDefault="005A5667" w:rsidP="005A5667">
      <w:pPr>
        <w:pStyle w:val="12"/>
        <w:keepNext/>
        <w:keepLines/>
        <w:shd w:val="clear" w:color="auto" w:fill="auto"/>
        <w:spacing w:line="276" w:lineRule="auto"/>
        <w:ind w:firstLine="709"/>
        <w:jc w:val="center"/>
        <w:rPr>
          <w:rFonts w:cs="Times New Roman"/>
          <w:sz w:val="28"/>
          <w:szCs w:val="28"/>
        </w:rPr>
      </w:pP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5.1</w:t>
      </w:r>
      <w:r w:rsidR="00771B30" w:rsidRPr="005A5667">
        <w:rPr>
          <w:rFonts w:cs="Times New Roman"/>
          <w:color w:val="000000"/>
          <w:sz w:val="24"/>
          <w:szCs w:val="24"/>
          <w:lang w:bidi="ru-RU"/>
        </w:rPr>
        <w:t xml:space="preserve">. </w:t>
      </w:r>
      <w:r w:rsidRPr="005A5667">
        <w:rPr>
          <w:rFonts w:cs="Times New Roman"/>
          <w:color w:val="000000"/>
          <w:sz w:val="24"/>
          <w:szCs w:val="24"/>
          <w:lang w:eastAsia="ru-RU" w:bidi="ru-RU"/>
        </w:rPr>
        <w:t>Все спорные вопросы по настоящему Положению рассматриваются стипендиальной комиссией по личному заявлению студента.</w:t>
      </w:r>
    </w:p>
    <w:p w:rsidR="00F403B8"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5.2.Техникум</w:t>
      </w:r>
      <w:r w:rsidRPr="005A5667">
        <w:rPr>
          <w:rFonts w:cs="Times New Roman"/>
          <w:color w:val="000000"/>
          <w:sz w:val="24"/>
          <w:szCs w:val="24"/>
          <w:lang w:eastAsia="ru-RU" w:bidi="ru-RU"/>
        </w:rPr>
        <w:t xml:space="preserve"> имеет право дополнять и изменять отдельные статьи данного Положения, не противоречащие действующему законодательству.</w:t>
      </w:r>
    </w:p>
    <w:p w:rsidR="00915E25" w:rsidRPr="005A5667" w:rsidRDefault="00F403B8" w:rsidP="005A5667">
      <w:pPr>
        <w:pStyle w:val="20"/>
        <w:shd w:val="clear" w:color="auto" w:fill="auto"/>
        <w:spacing w:line="276" w:lineRule="auto"/>
        <w:ind w:firstLine="709"/>
        <w:jc w:val="both"/>
        <w:rPr>
          <w:rFonts w:cs="Times New Roman"/>
        </w:rPr>
      </w:pPr>
      <w:r w:rsidRPr="005A5667">
        <w:rPr>
          <w:rFonts w:cs="Times New Roman"/>
          <w:color w:val="000000"/>
          <w:sz w:val="24"/>
          <w:szCs w:val="24"/>
          <w:lang w:bidi="ru-RU"/>
        </w:rPr>
        <w:t>5.3.</w:t>
      </w:r>
      <w:r w:rsidRPr="005A5667">
        <w:rPr>
          <w:rFonts w:cs="Times New Roman"/>
          <w:color w:val="000000"/>
          <w:sz w:val="24"/>
          <w:szCs w:val="24"/>
          <w:lang w:eastAsia="ru-RU" w:bidi="ru-RU"/>
        </w:rPr>
        <w:t xml:space="preserve">Все изменения и дополнения к настоящему Положению утверждаются на заседании стипендиальной комиссии </w:t>
      </w:r>
      <w:r w:rsidRPr="005A5667">
        <w:rPr>
          <w:rFonts w:cs="Times New Roman"/>
          <w:color w:val="000000"/>
          <w:sz w:val="24"/>
          <w:szCs w:val="24"/>
          <w:lang w:bidi="ru-RU"/>
        </w:rPr>
        <w:t>техникума</w:t>
      </w:r>
      <w:r w:rsidRPr="005A5667">
        <w:rPr>
          <w:rFonts w:cs="Times New Roman"/>
          <w:color w:val="000000"/>
          <w:sz w:val="24"/>
          <w:szCs w:val="24"/>
          <w:lang w:eastAsia="ru-RU" w:bidi="ru-RU"/>
        </w:rPr>
        <w:t xml:space="preserve"> и согласовываются с профсоюзной организацией.</w:t>
      </w:r>
    </w:p>
    <w:sectPr w:rsidR="00915E25" w:rsidRPr="005A5667" w:rsidSect="008301C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3B1" w:rsidRDefault="008703B1" w:rsidP="005A5667">
      <w:r>
        <w:separator/>
      </w:r>
    </w:p>
  </w:endnote>
  <w:endnote w:type="continuationSeparator" w:id="1">
    <w:p w:rsidR="008703B1" w:rsidRDefault="008703B1" w:rsidP="005A5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5101"/>
      <w:docPartObj>
        <w:docPartGallery w:val="Page Numbers (Bottom of Page)"/>
        <w:docPartUnique/>
      </w:docPartObj>
    </w:sdtPr>
    <w:sdtContent>
      <w:p w:rsidR="008301CF" w:rsidRDefault="000C54D4">
        <w:pPr>
          <w:pStyle w:val="a5"/>
          <w:jc w:val="right"/>
        </w:pPr>
        <w:fldSimple w:instr=" PAGE   \* MERGEFORMAT ">
          <w:r w:rsidR="00B348CD">
            <w:rPr>
              <w:noProof/>
            </w:rPr>
            <w:t>2</w:t>
          </w:r>
        </w:fldSimple>
      </w:p>
    </w:sdtContent>
  </w:sdt>
  <w:p w:rsidR="008301CF" w:rsidRDefault="008301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3B1" w:rsidRDefault="008703B1" w:rsidP="005A5667">
      <w:r>
        <w:separator/>
      </w:r>
    </w:p>
  </w:footnote>
  <w:footnote w:type="continuationSeparator" w:id="1">
    <w:p w:rsidR="008703B1" w:rsidRDefault="008703B1" w:rsidP="005A5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403B8"/>
    <w:rsid w:val="0003186B"/>
    <w:rsid w:val="000A33ED"/>
    <w:rsid w:val="000C54D4"/>
    <w:rsid w:val="001D5B98"/>
    <w:rsid w:val="0025651E"/>
    <w:rsid w:val="003A7DCF"/>
    <w:rsid w:val="00475E78"/>
    <w:rsid w:val="004F6D59"/>
    <w:rsid w:val="005015F3"/>
    <w:rsid w:val="005A5667"/>
    <w:rsid w:val="005C05AD"/>
    <w:rsid w:val="006B09C1"/>
    <w:rsid w:val="00771B30"/>
    <w:rsid w:val="008301CF"/>
    <w:rsid w:val="008703B1"/>
    <w:rsid w:val="00915E25"/>
    <w:rsid w:val="009712CB"/>
    <w:rsid w:val="00A71D29"/>
    <w:rsid w:val="00AC1874"/>
    <w:rsid w:val="00AF228A"/>
    <w:rsid w:val="00B348CD"/>
    <w:rsid w:val="00B90717"/>
    <w:rsid w:val="00CA49BC"/>
    <w:rsid w:val="00DF2A28"/>
    <w:rsid w:val="00E8399B"/>
    <w:rsid w:val="00EB261B"/>
    <w:rsid w:val="00EB6E79"/>
    <w:rsid w:val="00F40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4F6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03B8"/>
    <w:rPr>
      <w:rFonts w:ascii="Times New Roman" w:hAnsi="Times New Roman"/>
      <w:shd w:val="clear" w:color="auto" w:fill="FFFFFF"/>
    </w:rPr>
  </w:style>
  <w:style w:type="paragraph" w:customStyle="1" w:styleId="20">
    <w:name w:val="Основной текст (2)"/>
    <w:basedOn w:val="a"/>
    <w:link w:val="2"/>
    <w:rsid w:val="00F403B8"/>
    <w:pPr>
      <w:shd w:val="clear" w:color="auto" w:fill="FFFFFF"/>
      <w:autoSpaceDE/>
      <w:autoSpaceDN/>
      <w:adjustRightInd/>
      <w:spacing w:line="274" w:lineRule="exact"/>
      <w:ind w:hanging="420"/>
    </w:pPr>
    <w:rPr>
      <w:rFonts w:ascii="Times New Roman" w:eastAsiaTheme="minorHAnsi" w:hAnsi="Times New Roman" w:cstheme="minorBidi"/>
      <w:sz w:val="22"/>
      <w:szCs w:val="22"/>
      <w:lang w:eastAsia="en-US"/>
    </w:rPr>
  </w:style>
  <w:style w:type="character" w:customStyle="1" w:styleId="11">
    <w:name w:val="Заголовок №1_"/>
    <w:basedOn w:val="a0"/>
    <w:link w:val="12"/>
    <w:rsid w:val="00F403B8"/>
    <w:rPr>
      <w:rFonts w:ascii="Times New Roman" w:hAnsi="Times New Roman"/>
      <w:b/>
      <w:bCs/>
      <w:shd w:val="clear" w:color="auto" w:fill="FFFFFF"/>
    </w:rPr>
  </w:style>
  <w:style w:type="paragraph" w:customStyle="1" w:styleId="12">
    <w:name w:val="Заголовок №1"/>
    <w:basedOn w:val="a"/>
    <w:link w:val="11"/>
    <w:rsid w:val="00F403B8"/>
    <w:pPr>
      <w:shd w:val="clear" w:color="auto" w:fill="FFFFFF"/>
      <w:autoSpaceDE/>
      <w:autoSpaceDN/>
      <w:adjustRightInd/>
      <w:spacing w:line="0" w:lineRule="atLeast"/>
      <w:ind w:hanging="180"/>
      <w:outlineLvl w:val="0"/>
    </w:pPr>
    <w:rPr>
      <w:rFonts w:ascii="Times New Roman" w:eastAsiaTheme="minorHAnsi" w:hAnsi="Times New Roman" w:cstheme="minorBidi"/>
      <w:b/>
      <w:bCs/>
      <w:sz w:val="22"/>
      <w:szCs w:val="22"/>
      <w:lang w:eastAsia="en-US"/>
    </w:rPr>
  </w:style>
  <w:style w:type="character" w:customStyle="1" w:styleId="10">
    <w:name w:val="Заголовок 1 Знак"/>
    <w:basedOn w:val="a0"/>
    <w:link w:val="1"/>
    <w:uiPriority w:val="9"/>
    <w:rsid w:val="004F6D59"/>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5A5667"/>
    <w:pPr>
      <w:tabs>
        <w:tab w:val="center" w:pos="4513"/>
        <w:tab w:val="right" w:pos="9026"/>
      </w:tabs>
    </w:pPr>
  </w:style>
  <w:style w:type="character" w:customStyle="1" w:styleId="a4">
    <w:name w:val="Верхний колонтитул Знак"/>
    <w:basedOn w:val="a0"/>
    <w:link w:val="a3"/>
    <w:uiPriority w:val="99"/>
    <w:rsid w:val="005A5667"/>
    <w:rPr>
      <w:rFonts w:ascii="Arial" w:eastAsia="Times New Roman" w:hAnsi="Arial" w:cs="Arial"/>
      <w:sz w:val="20"/>
      <w:szCs w:val="20"/>
      <w:lang w:eastAsia="ru-RU"/>
    </w:rPr>
  </w:style>
  <w:style w:type="paragraph" w:styleId="a5">
    <w:name w:val="footer"/>
    <w:basedOn w:val="a"/>
    <w:link w:val="a6"/>
    <w:uiPriority w:val="99"/>
    <w:unhideWhenUsed/>
    <w:rsid w:val="005A5667"/>
    <w:pPr>
      <w:tabs>
        <w:tab w:val="center" w:pos="4513"/>
        <w:tab w:val="right" w:pos="9026"/>
      </w:tabs>
    </w:pPr>
  </w:style>
  <w:style w:type="character" w:customStyle="1" w:styleId="a6">
    <w:name w:val="Нижний колонтитул Знак"/>
    <w:basedOn w:val="a0"/>
    <w:link w:val="a5"/>
    <w:uiPriority w:val="99"/>
    <w:rsid w:val="005A566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A530-968A-4C6D-AB37-7EB568AA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2019-12-11T08:22:00Z</cp:lastPrinted>
  <dcterms:created xsi:type="dcterms:W3CDTF">2019-12-13T08:00:00Z</dcterms:created>
  <dcterms:modified xsi:type="dcterms:W3CDTF">2019-12-13T07:29:00Z</dcterms:modified>
</cp:coreProperties>
</file>