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66" w:rsidRDefault="00117566" w:rsidP="005E33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-282575</wp:posOffset>
            </wp:positionH>
            <wp:positionV relativeFrom="paragraph">
              <wp:posOffset>380365</wp:posOffset>
            </wp:positionV>
            <wp:extent cx="6346825" cy="8449310"/>
            <wp:effectExtent l="19050" t="0" r="0" b="0"/>
            <wp:wrapTight wrapText="bothSides">
              <wp:wrapPolygon edited="0">
                <wp:start x="-65" y="0"/>
                <wp:lineTo x="-65" y="21574"/>
                <wp:lineTo x="21589" y="21574"/>
                <wp:lineTo x="21589" y="0"/>
                <wp:lineTo x="-65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825" cy="844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566" w:rsidRDefault="00117566" w:rsidP="005E33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117566" w:rsidRDefault="0011756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117566" w:rsidRDefault="00117566" w:rsidP="005E33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9626D0" w:rsidRPr="008E75AA" w:rsidRDefault="009626D0" w:rsidP="005E33C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E75AA">
        <w:rPr>
          <w:rFonts w:ascii="Times New Roman" w:hAnsi="Times New Roman" w:cs="Times New Roman"/>
          <w:b/>
          <w:i/>
        </w:rPr>
        <w:t>Приложение I. 1</w:t>
      </w:r>
    </w:p>
    <w:p w:rsidR="008E75AA" w:rsidRPr="00BD0305" w:rsidRDefault="008E75AA" w:rsidP="005E33C1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8E75AA" w:rsidRDefault="008E75AA" w:rsidP="005E3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8E75AA" w:rsidRPr="00BD0305" w:rsidRDefault="008E75AA" w:rsidP="005E33C1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8E75AA" w:rsidRPr="00BD0305" w:rsidRDefault="008E75AA" w:rsidP="005E3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8E75AA" w:rsidRDefault="008E75AA" w:rsidP="005E33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5E33C1" w:rsidRPr="00BD0305" w:rsidRDefault="005E33C1" w:rsidP="005E33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</w:p>
    <w:p w:rsidR="008E75AA" w:rsidRPr="00C924D7" w:rsidRDefault="008E75AA" w:rsidP="008E75AA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8E75AA" w:rsidRPr="00C924D7" w:rsidRDefault="008E75AA" w:rsidP="008E75AA">
      <w:pPr>
        <w:tabs>
          <w:tab w:val="left" w:pos="669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4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Style w:val="18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8E75AA" w:rsidRPr="00C924D7" w:rsidTr="008C2940">
        <w:tc>
          <w:tcPr>
            <w:tcW w:w="5070" w:type="dxa"/>
          </w:tcPr>
          <w:p w:rsidR="008E75AA" w:rsidRPr="00C924D7" w:rsidRDefault="008E75AA" w:rsidP="008C2940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Принята   на заседании методкомиссии</w:t>
            </w:r>
          </w:p>
          <w:p w:rsidR="008E75AA" w:rsidRPr="00C924D7" w:rsidRDefault="008E75AA" w:rsidP="008C2940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Протокол №___ </w:t>
            </w:r>
            <w:r w:rsidR="00C802A0">
              <w:rPr>
                <w:rFonts w:ascii="Times New Roman" w:eastAsia="Calibri" w:hAnsi="Times New Roman"/>
                <w:b/>
                <w:color w:val="000000"/>
              </w:rPr>
              <w:t>от «___»_________ 2021</w:t>
            </w: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8E75AA" w:rsidRPr="00C924D7" w:rsidRDefault="008E75AA" w:rsidP="008C2940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8E75AA" w:rsidRDefault="008E75AA" w:rsidP="008C294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УТВЕРЖДАЮ</w:t>
            </w:r>
          </w:p>
          <w:p w:rsidR="008E75AA" w:rsidRPr="009F1465" w:rsidRDefault="008E75AA" w:rsidP="008C294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10"/>
              </w:rPr>
            </w:pPr>
          </w:p>
          <w:p w:rsidR="008E75AA" w:rsidRPr="00C924D7" w:rsidRDefault="008E75AA" w:rsidP="008C2940">
            <w:pPr>
              <w:spacing w:line="360" w:lineRule="auto"/>
              <w:ind w:left="-567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Директор ____________Т.С.Цаголов</w:t>
            </w:r>
          </w:p>
          <w:p w:rsidR="008E75AA" w:rsidRPr="00C924D7" w:rsidRDefault="00C802A0" w:rsidP="008C2940">
            <w:pPr>
              <w:spacing w:line="360" w:lineRule="auto"/>
              <w:ind w:left="-567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«____» _____________ 2021</w:t>
            </w:r>
            <w:r w:rsidR="008E75AA"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8E75AA" w:rsidRPr="00C924D7" w:rsidRDefault="008E75AA" w:rsidP="008C2940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8E75AA" w:rsidRPr="006850AF" w:rsidRDefault="008E75AA" w:rsidP="008E75A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850AF">
        <w:rPr>
          <w:rFonts w:ascii="Times New Roman" w:hAnsi="Times New Roman" w:cs="Times New Roman"/>
          <w:b/>
          <w:bCs/>
        </w:rPr>
        <w:t>Согласована с работодателем</w:t>
      </w:r>
    </w:p>
    <w:p w:rsidR="008E75AA" w:rsidRPr="006850AF" w:rsidRDefault="008E75AA" w:rsidP="008E75AA">
      <w:pPr>
        <w:spacing w:after="0" w:line="240" w:lineRule="auto"/>
        <w:rPr>
          <w:rFonts w:ascii="Times New Roman" w:hAnsi="Times New Roman" w:cs="Times New Roman"/>
          <w:b/>
          <w:bCs/>
          <w:sz w:val="18"/>
        </w:rPr>
      </w:pPr>
    </w:p>
    <w:p w:rsidR="008E75AA" w:rsidRPr="006850AF" w:rsidRDefault="008E75AA" w:rsidP="008E75AA">
      <w:pPr>
        <w:spacing w:after="0" w:line="240" w:lineRule="auto"/>
        <w:rPr>
          <w:rFonts w:ascii="Times New Roman" w:hAnsi="Times New Roman" w:cs="Times New Roman"/>
          <w:b/>
        </w:rPr>
      </w:pPr>
      <w:r w:rsidRPr="006850AF">
        <w:rPr>
          <w:rFonts w:ascii="Times New Roman" w:hAnsi="Times New Roman" w:cs="Times New Roman"/>
          <w:b/>
        </w:rPr>
        <w:t>ИП И.Д. Бояркина______________</w:t>
      </w:r>
    </w:p>
    <w:p w:rsidR="008E75AA" w:rsidRPr="006850AF" w:rsidRDefault="008E75AA" w:rsidP="008E75AA">
      <w:pPr>
        <w:spacing w:after="0" w:line="240" w:lineRule="auto"/>
        <w:rPr>
          <w:rFonts w:ascii="Times New Roman" w:hAnsi="Times New Roman" w:cs="Times New Roman"/>
          <w:b/>
          <w:bCs/>
          <w:sz w:val="10"/>
        </w:rPr>
      </w:pPr>
    </w:p>
    <w:p w:rsidR="008E75AA" w:rsidRPr="006850AF" w:rsidRDefault="00C802A0" w:rsidP="008E75AA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«_____»______________2021</w:t>
      </w:r>
      <w:r w:rsidR="008E75AA" w:rsidRPr="006850AF">
        <w:rPr>
          <w:rFonts w:ascii="Times New Roman" w:hAnsi="Times New Roman" w:cs="Times New Roman"/>
          <w:b/>
          <w:bCs/>
        </w:rPr>
        <w:t>г.</w:t>
      </w:r>
    </w:p>
    <w:p w:rsidR="009626D0" w:rsidRPr="00C924D7" w:rsidRDefault="009626D0" w:rsidP="009626D0">
      <w:pPr>
        <w:spacing w:after="160" w:line="360" w:lineRule="auto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p w:rsidR="009626D0" w:rsidRPr="00C924D7" w:rsidRDefault="009626D0" w:rsidP="009626D0">
      <w:pPr>
        <w:rPr>
          <w:rFonts w:ascii="Times New Roman" w:hAnsi="Times New Roman" w:cs="Times New Roman"/>
          <w:b/>
        </w:rPr>
      </w:pPr>
    </w:p>
    <w:p w:rsidR="009626D0" w:rsidRDefault="009626D0" w:rsidP="009626D0">
      <w:pPr>
        <w:rPr>
          <w:rFonts w:ascii="Times New Roman" w:hAnsi="Times New Roman" w:cs="Times New Roman"/>
          <w:b/>
        </w:rPr>
      </w:pPr>
    </w:p>
    <w:p w:rsidR="009626D0" w:rsidRPr="008E75AA" w:rsidRDefault="009626D0" w:rsidP="009626D0">
      <w:pPr>
        <w:ind w:left="-284"/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8E75AA">
        <w:rPr>
          <w:rFonts w:ascii="Times New Roman" w:hAnsi="Times New Roman" w:cs="Times New Roman"/>
          <w:b/>
          <w:sz w:val="28"/>
          <w:szCs w:val="32"/>
        </w:rPr>
        <w:t>РАБОЧАЯ ПРОГРАММА ПРОФЕССИОНАЛЬНОГО МОДУЛЯ</w:t>
      </w:r>
    </w:p>
    <w:p w:rsidR="009626D0" w:rsidRDefault="009626D0" w:rsidP="008E7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436F">
        <w:rPr>
          <w:rFonts w:ascii="Times New Roman" w:hAnsi="Times New Roman" w:cs="Times New Roman"/>
          <w:b/>
          <w:sz w:val="32"/>
          <w:szCs w:val="32"/>
        </w:rPr>
        <w:t xml:space="preserve">ПМ.01 Поддержание рабочего состояния оборудования систем водоснабжения, водоотведения, отопления объектов </w:t>
      </w:r>
      <w:r>
        <w:rPr>
          <w:rFonts w:ascii="Times New Roman" w:hAnsi="Times New Roman" w:cs="Times New Roman"/>
          <w:b/>
          <w:sz w:val="32"/>
          <w:szCs w:val="32"/>
        </w:rPr>
        <w:t>жилищно-коммунального хозяйства</w:t>
      </w:r>
    </w:p>
    <w:p w:rsidR="008E75AA" w:rsidRDefault="008E75AA" w:rsidP="008E75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75AA" w:rsidRPr="008E75AA" w:rsidRDefault="008E75AA" w:rsidP="008E7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9626D0" w:rsidRDefault="009626D0" w:rsidP="008E75AA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8E75AA">
        <w:rPr>
          <w:rFonts w:ascii="Times New Roman" w:hAnsi="Times New Roman" w:cs="Times New Roman"/>
          <w:b/>
          <w:bCs/>
          <w:iCs/>
          <w:sz w:val="28"/>
          <w:szCs w:val="32"/>
        </w:rPr>
        <w:t>Профессия:</w:t>
      </w:r>
    </w:p>
    <w:p w:rsidR="008E75AA" w:rsidRPr="008E75AA" w:rsidRDefault="008E75AA" w:rsidP="008E75AA">
      <w:pPr>
        <w:tabs>
          <w:tab w:val="center" w:pos="4678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sz w:val="18"/>
          <w:szCs w:val="32"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b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9626D0" w:rsidRPr="008E75AA" w:rsidRDefault="009626D0" w:rsidP="00962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5AA">
        <w:rPr>
          <w:rFonts w:ascii="Times New Roman" w:hAnsi="Times New Roman" w:cs="Times New Roman"/>
          <w:sz w:val="24"/>
          <w:szCs w:val="24"/>
        </w:rPr>
        <w:t>(срок обучения 2 года 10 месяцев)</w:t>
      </w:r>
    </w:p>
    <w:p w:rsidR="009626D0" w:rsidRPr="0006436F" w:rsidRDefault="009626D0" w:rsidP="009626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7C34" w:rsidRDefault="00ED7C34" w:rsidP="009626D0">
      <w:pPr>
        <w:rPr>
          <w:rFonts w:ascii="Times New Roman" w:hAnsi="Times New Roman" w:cs="Times New Roman"/>
          <w:b/>
        </w:rPr>
      </w:pPr>
    </w:p>
    <w:p w:rsidR="00ED7C34" w:rsidRDefault="00ED7C34" w:rsidP="009626D0">
      <w:pPr>
        <w:rPr>
          <w:rFonts w:ascii="Times New Roman" w:hAnsi="Times New Roman" w:cs="Times New Roman"/>
          <w:b/>
        </w:rPr>
      </w:pPr>
    </w:p>
    <w:p w:rsidR="009626D0" w:rsidRDefault="009626D0" w:rsidP="009626D0">
      <w:pPr>
        <w:jc w:val="center"/>
        <w:rPr>
          <w:rFonts w:ascii="Times New Roman" w:hAnsi="Times New Roman" w:cs="Times New Roman"/>
          <w:b/>
        </w:rPr>
      </w:pPr>
    </w:p>
    <w:p w:rsidR="00E95F49" w:rsidRPr="008E75AA" w:rsidRDefault="00C802A0" w:rsidP="009626D0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>г. Владикавказ, 2021</w:t>
      </w:r>
      <w:r w:rsidR="00ED7C34" w:rsidRPr="008E75AA"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  <w:t xml:space="preserve"> г.</w:t>
      </w:r>
    </w:p>
    <w:p w:rsidR="00173024" w:rsidRPr="00F5139F" w:rsidRDefault="00E95F49" w:rsidP="00173024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  <w:r w:rsidR="00173024" w:rsidRPr="00C8778F">
        <w:rPr>
          <w:rFonts w:ascii="Times New Roman" w:hAnsi="Times New Roman" w:cs="Times New Roman"/>
          <w:b/>
          <w:sz w:val="32"/>
          <w:szCs w:val="28"/>
        </w:rPr>
        <w:lastRenderedPageBreak/>
        <w:tab/>
      </w:r>
      <w:r w:rsidR="00173024" w:rsidRPr="00C8778F">
        <w:rPr>
          <w:rFonts w:ascii="Times New Roman" w:hAnsi="Times New Roman" w:cs="Times New Roman"/>
          <w:sz w:val="24"/>
          <w:szCs w:val="28"/>
        </w:rPr>
        <w:t>Рабочая п</w:t>
      </w:r>
      <w:r w:rsidR="00173024" w:rsidRPr="00C8778F">
        <w:rPr>
          <w:rFonts w:ascii="Times New Roman" w:hAnsi="Times New Roman" w:cs="Times New Roman"/>
          <w:sz w:val="24"/>
        </w:rPr>
        <w:t xml:space="preserve">рограмма </w:t>
      </w:r>
      <w:r w:rsidR="00173024">
        <w:rPr>
          <w:rFonts w:ascii="Times New Roman" w:hAnsi="Times New Roman" w:cs="Times New Roman"/>
          <w:sz w:val="24"/>
        </w:rPr>
        <w:t>профессионального модуля</w:t>
      </w:r>
      <w:r w:rsidR="00543A8C">
        <w:rPr>
          <w:rFonts w:ascii="Times New Roman" w:hAnsi="Times New Roman" w:cs="Times New Roman"/>
          <w:sz w:val="24"/>
        </w:rPr>
        <w:t xml:space="preserve"> </w:t>
      </w:r>
      <w:r w:rsidR="00173024" w:rsidRPr="00C8778F">
        <w:rPr>
          <w:rFonts w:ascii="Times New Roman" w:hAnsi="Times New Roman" w:cs="Times New Roman"/>
          <w:sz w:val="24"/>
        </w:rPr>
        <w:t>разработана на основе</w:t>
      </w:r>
      <w:r w:rsidR="00173024">
        <w:rPr>
          <w:rFonts w:ascii="Times New Roman" w:hAnsi="Times New Roman" w:cs="Times New Roman"/>
          <w:sz w:val="24"/>
        </w:rPr>
        <w:t xml:space="preserve"> ФГОС СПО </w:t>
      </w:r>
      <w:r w:rsidR="00173024" w:rsidRPr="00C8778F">
        <w:rPr>
          <w:rFonts w:ascii="Times New Roman" w:hAnsi="Times New Roman" w:cs="Times New Roman"/>
          <w:sz w:val="24"/>
        </w:rPr>
        <w:t>по профессии</w:t>
      </w:r>
      <w:r w:rsidR="00173024"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="00173024" w:rsidRPr="00C8778F">
        <w:rPr>
          <w:rFonts w:ascii="Times New Roman" w:hAnsi="Times New Roman" w:cs="Times New Roman"/>
          <w:b/>
          <w:sz w:val="24"/>
          <w:szCs w:val="28"/>
        </w:rPr>
        <w:t>,</w:t>
      </w:r>
      <w:r w:rsidR="00173024" w:rsidRPr="00C8778F">
        <w:rPr>
          <w:rFonts w:ascii="Times New Roman" w:hAnsi="Times New Roman" w:cs="Times New Roman"/>
          <w:sz w:val="24"/>
          <w:szCs w:val="28"/>
        </w:rPr>
        <w:t xml:space="preserve"> входящей в состав</w:t>
      </w:r>
      <w:r w:rsidR="00543A8C">
        <w:rPr>
          <w:rFonts w:ascii="Times New Roman" w:hAnsi="Times New Roman" w:cs="Times New Roman"/>
          <w:sz w:val="24"/>
          <w:szCs w:val="28"/>
        </w:rPr>
        <w:t xml:space="preserve"> </w:t>
      </w:r>
      <w:r w:rsidR="00173024" w:rsidRPr="00C8778F">
        <w:rPr>
          <w:rFonts w:ascii="Times New Roman" w:hAnsi="Times New Roman" w:cs="Times New Roman"/>
          <w:sz w:val="24"/>
        </w:rPr>
        <w:t>укрупненной группы</w:t>
      </w:r>
      <w:r w:rsidR="00173024" w:rsidRPr="00C8778F">
        <w:rPr>
          <w:rFonts w:ascii="Times New Roman" w:hAnsi="Times New Roman" w:cs="Times New Roman"/>
          <w:b/>
          <w:sz w:val="24"/>
        </w:rPr>
        <w:t xml:space="preserve"> 08.00.00 Тех</w:t>
      </w:r>
      <w:r w:rsidR="00173024">
        <w:rPr>
          <w:rFonts w:ascii="Times New Roman" w:hAnsi="Times New Roman" w:cs="Times New Roman"/>
          <w:b/>
          <w:sz w:val="24"/>
        </w:rPr>
        <w:t xml:space="preserve">ника и технологии строительства </w:t>
      </w:r>
      <w:r w:rsidR="00173024">
        <w:rPr>
          <w:rFonts w:ascii="Times New Roman" w:hAnsi="Times New Roman" w:cs="Times New Roman"/>
          <w:sz w:val="24"/>
        </w:rPr>
        <w:t xml:space="preserve">и Примерной основной образовательной программы </w:t>
      </w:r>
      <w:r w:rsidR="00173024"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="00173024">
        <w:rPr>
          <w:rFonts w:ascii="Times New Roman" w:hAnsi="Times New Roman" w:cs="Times New Roman"/>
          <w:sz w:val="24"/>
        </w:rPr>
        <w:t>, зарегистрированной в Федеральном реестре примерных образовательных программ СПО 31.03.2017 г., регистрационный номер: 08.01.26-170331</w:t>
      </w:r>
    </w:p>
    <w:p w:rsidR="00E95F49" w:rsidRPr="00C8778F" w:rsidRDefault="00E95F49" w:rsidP="00173024">
      <w:pPr>
        <w:jc w:val="both"/>
        <w:rPr>
          <w:rFonts w:ascii="Times New Roman" w:hAnsi="Times New Roman" w:cs="Times New Roman"/>
          <w:b/>
          <w:sz w:val="24"/>
        </w:rPr>
      </w:pPr>
    </w:p>
    <w:p w:rsidR="00E95F49" w:rsidRPr="00C8778F" w:rsidRDefault="00E95F49" w:rsidP="00E95F49">
      <w:pPr>
        <w:widowControl w:val="0"/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E95F49" w:rsidRPr="00C8778F" w:rsidRDefault="00E95F49" w:rsidP="00E95F49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8E75AA" w:rsidRDefault="008E75AA" w:rsidP="008E7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8E75AA">
        <w:rPr>
          <w:rFonts w:ascii="Times New Roman" w:hAnsi="Times New Roman" w:cs="Times New Roman"/>
          <w:b/>
          <w:sz w:val="24"/>
        </w:rPr>
        <w:t>Организация-разработчик:</w:t>
      </w:r>
    </w:p>
    <w:p w:rsidR="008E75AA" w:rsidRDefault="008E75AA" w:rsidP="008E7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E75AA" w:rsidRPr="00C8778F" w:rsidRDefault="008E75AA" w:rsidP="008E7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778F">
        <w:rPr>
          <w:rFonts w:ascii="Times New Roman" w:hAnsi="Times New Roman" w:cs="Times New Roman"/>
          <w:sz w:val="24"/>
        </w:rPr>
        <w:t xml:space="preserve"> Государственное бюджетное профессиональное образовательное учреждение «Владикавказский многопрофильный техникум</w:t>
      </w:r>
      <w:r>
        <w:rPr>
          <w:rFonts w:ascii="Times New Roman" w:hAnsi="Times New Roman" w:cs="Times New Roman"/>
          <w:sz w:val="24"/>
        </w:rPr>
        <w:t xml:space="preserve"> имени кавалера ордена Красной Звезды Георгия Калоева</w:t>
      </w:r>
      <w:r w:rsidRPr="00C8778F">
        <w:rPr>
          <w:rFonts w:ascii="Times New Roman" w:hAnsi="Times New Roman" w:cs="Times New Roman"/>
          <w:sz w:val="24"/>
        </w:rPr>
        <w:t>» РСО - Алания, г. Владикавказ</w:t>
      </w:r>
    </w:p>
    <w:p w:rsidR="008E75AA" w:rsidRPr="00C8778F" w:rsidRDefault="008E75AA" w:rsidP="008E75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95F49" w:rsidRPr="00C8778F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E95F49" w:rsidRPr="00C8778F" w:rsidRDefault="00E95F49" w:rsidP="00E95F49">
      <w:pPr>
        <w:pStyle w:val="a3"/>
        <w:keepNext/>
        <w:keepLines/>
        <w:widowControl w:val="0"/>
        <w:suppressAutoHyphens/>
        <w:spacing w:line="276" w:lineRule="auto"/>
        <w:ind w:left="142" w:right="1341" w:firstLine="284"/>
        <w:jc w:val="both"/>
        <w:rPr>
          <w:sz w:val="32"/>
        </w:rPr>
      </w:pPr>
    </w:p>
    <w:p w:rsidR="00E95F49" w:rsidRPr="00C8778F" w:rsidRDefault="00E95F49" w:rsidP="00E95F4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E95F49" w:rsidRPr="00962569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Разработчики:</w:t>
      </w:r>
    </w:p>
    <w:p w:rsidR="00E95F49" w:rsidRPr="00C8778F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E95F49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62569">
        <w:rPr>
          <w:rFonts w:ascii="Times New Roman" w:hAnsi="Times New Roman" w:cs="Times New Roman"/>
          <w:bCs/>
          <w:sz w:val="24"/>
        </w:rPr>
        <w:t>Арустамян Альберт Григорьевич</w:t>
      </w:r>
      <w:r w:rsidRPr="00C8778F">
        <w:rPr>
          <w:rFonts w:ascii="Times New Roman" w:hAnsi="Times New Roman" w:cs="Times New Roman"/>
          <w:sz w:val="24"/>
        </w:rPr>
        <w:t>,   преподаватель ГБПОУВ</w:t>
      </w:r>
      <w:r w:rsidR="008E75AA">
        <w:rPr>
          <w:rFonts w:ascii="Times New Roman" w:hAnsi="Times New Roman" w:cs="Times New Roman"/>
          <w:sz w:val="24"/>
        </w:rPr>
        <w:t>МТ им. Г.Калоева</w:t>
      </w:r>
      <w:r>
        <w:rPr>
          <w:rFonts w:ascii="Times New Roman" w:hAnsi="Times New Roman" w:cs="Times New Roman"/>
          <w:sz w:val="24"/>
        </w:rPr>
        <w:t xml:space="preserve"> г. Владикавказ РСО – Алания;</w:t>
      </w:r>
    </w:p>
    <w:p w:rsidR="00E95F49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962569">
        <w:rPr>
          <w:rFonts w:ascii="Times New Roman" w:hAnsi="Times New Roman" w:cs="Times New Roman"/>
          <w:sz w:val="24"/>
        </w:rPr>
        <w:t>Опарина Наталья Васильевна</w:t>
      </w:r>
      <w:r>
        <w:rPr>
          <w:rFonts w:ascii="Times New Roman" w:hAnsi="Times New Roman" w:cs="Times New Roman"/>
          <w:sz w:val="24"/>
        </w:rPr>
        <w:t xml:space="preserve">, старший методист ГБПОУ </w:t>
      </w:r>
      <w:r w:rsidR="008E75AA" w:rsidRPr="00C8778F">
        <w:rPr>
          <w:rFonts w:ascii="Times New Roman" w:hAnsi="Times New Roman" w:cs="Times New Roman"/>
          <w:sz w:val="24"/>
        </w:rPr>
        <w:t>В</w:t>
      </w:r>
      <w:r w:rsidR="008E75AA">
        <w:rPr>
          <w:rFonts w:ascii="Times New Roman" w:hAnsi="Times New Roman" w:cs="Times New Roman"/>
          <w:sz w:val="24"/>
        </w:rPr>
        <w:t xml:space="preserve">МТ им. Г.Калоева </w:t>
      </w:r>
      <w:r>
        <w:rPr>
          <w:rFonts w:ascii="Times New Roman" w:hAnsi="Times New Roman" w:cs="Times New Roman"/>
          <w:sz w:val="24"/>
        </w:rPr>
        <w:t>г. Владикавказа РСО – Алания;</w:t>
      </w:r>
    </w:p>
    <w:p w:rsidR="00E95F49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Дзугкоева Нина Владимировна, методист ГБПОУ </w:t>
      </w:r>
      <w:r w:rsidR="008E75AA" w:rsidRPr="00C8778F">
        <w:rPr>
          <w:rFonts w:ascii="Times New Roman" w:hAnsi="Times New Roman" w:cs="Times New Roman"/>
          <w:sz w:val="24"/>
        </w:rPr>
        <w:t>В</w:t>
      </w:r>
      <w:r w:rsidR="008E75AA">
        <w:rPr>
          <w:rFonts w:ascii="Times New Roman" w:hAnsi="Times New Roman" w:cs="Times New Roman"/>
          <w:sz w:val="24"/>
        </w:rPr>
        <w:t xml:space="preserve">МТ им. Г.Калоева </w:t>
      </w:r>
      <w:r>
        <w:rPr>
          <w:rFonts w:ascii="Times New Roman" w:hAnsi="Times New Roman" w:cs="Times New Roman"/>
          <w:sz w:val="24"/>
        </w:rPr>
        <w:t>г. Владикавказа РСО – Алания.</w:t>
      </w:r>
    </w:p>
    <w:p w:rsidR="00E95F49" w:rsidRPr="00C8778F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E95F49" w:rsidRPr="00C8778F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</w:p>
    <w:p w:rsidR="00E95F49" w:rsidRPr="00962569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 от работодателя:</w:t>
      </w:r>
    </w:p>
    <w:p w:rsidR="00E95F49" w:rsidRPr="00C8778F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</w:p>
    <w:p w:rsidR="00E95F49" w:rsidRPr="00962569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  <w:r w:rsidRPr="00962569">
        <w:rPr>
          <w:rFonts w:ascii="Times New Roman" w:hAnsi="Times New Roman" w:cs="Times New Roman"/>
          <w:sz w:val="24"/>
        </w:rPr>
        <w:t>ИП И.Д. Бояркина</w:t>
      </w:r>
      <w:r>
        <w:rPr>
          <w:rFonts w:ascii="Times New Roman" w:hAnsi="Times New Roman" w:cs="Times New Roman"/>
          <w:sz w:val="24"/>
        </w:rPr>
        <w:t>.</w:t>
      </w:r>
    </w:p>
    <w:p w:rsidR="00E95F49" w:rsidRPr="00C8778F" w:rsidRDefault="00E95F49" w:rsidP="00E95F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4"/>
        </w:rPr>
      </w:pPr>
    </w:p>
    <w:p w:rsidR="00E95F49" w:rsidRDefault="00E95F4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 w:type="page"/>
      </w:r>
    </w:p>
    <w:p w:rsidR="00E95F49" w:rsidRDefault="00E95F49" w:rsidP="00E95F4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626D0" w:rsidRPr="00E95F49" w:rsidRDefault="009626D0" w:rsidP="00E95F49">
      <w:pPr>
        <w:spacing w:line="48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E95F49">
        <w:rPr>
          <w:rFonts w:ascii="Times New Roman" w:hAnsi="Times New Roman" w:cs="Times New Roman"/>
          <w:b/>
          <w:sz w:val="24"/>
          <w:szCs w:val="28"/>
        </w:rPr>
        <w:t>СОДЕРЖАНИЕ</w:t>
      </w:r>
    </w:p>
    <w:tbl>
      <w:tblPr>
        <w:tblW w:w="9807" w:type="dxa"/>
        <w:tblLook w:val="01E0"/>
      </w:tblPr>
      <w:tblGrid>
        <w:gridCol w:w="9807"/>
      </w:tblGrid>
      <w:tr w:rsidR="009626D0" w:rsidRPr="00E95F49" w:rsidTr="008C2940">
        <w:trPr>
          <w:trHeight w:val="394"/>
        </w:trPr>
        <w:tc>
          <w:tcPr>
            <w:tcW w:w="9007" w:type="dxa"/>
          </w:tcPr>
          <w:p w:rsidR="009626D0" w:rsidRPr="00E95F49" w:rsidRDefault="009626D0" w:rsidP="00E95F49">
            <w:pPr>
              <w:suppressAutoHyphens/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F49">
              <w:rPr>
                <w:rFonts w:ascii="Times New Roman" w:hAnsi="Times New Roman" w:cs="Times New Roman"/>
                <w:b/>
                <w:sz w:val="24"/>
                <w:szCs w:val="28"/>
              </w:rPr>
              <w:t>1. ОБЩАЯ ХАРАКТЕРИСТИКА РАБОЧЕЙ ПРОГРАММЫ ПРОФЕССИОНАЛЬНОГО МОДУЛЯ</w:t>
            </w:r>
            <w:r w:rsidR="00E95F49" w:rsidRPr="00E95F49">
              <w:rPr>
                <w:rFonts w:ascii="Times New Roman" w:hAnsi="Times New Roman" w:cs="Times New Roman"/>
                <w:b/>
                <w:sz w:val="24"/>
                <w:szCs w:val="28"/>
              </w:rPr>
              <w:t>---------------------------------стр. 4</w:t>
            </w:r>
          </w:p>
        </w:tc>
      </w:tr>
      <w:tr w:rsidR="009626D0" w:rsidRPr="00E95F49" w:rsidTr="008C2940">
        <w:trPr>
          <w:trHeight w:val="720"/>
        </w:trPr>
        <w:tc>
          <w:tcPr>
            <w:tcW w:w="9007" w:type="dxa"/>
          </w:tcPr>
          <w:p w:rsidR="009626D0" w:rsidRPr="00E95F49" w:rsidRDefault="009626D0" w:rsidP="00E95F49">
            <w:pPr>
              <w:suppressAutoHyphens/>
              <w:spacing w:after="0" w:line="48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95F49">
              <w:rPr>
                <w:rFonts w:ascii="Times New Roman" w:hAnsi="Times New Roman" w:cs="Times New Roman"/>
                <w:b/>
                <w:sz w:val="24"/>
                <w:szCs w:val="28"/>
              </w:rPr>
              <w:t>2. СТРУКТУРА И СОДЕРЖАНИЕ ПРОФЕССИОНАЛЬНОГО МОДУЛЯ</w:t>
            </w:r>
            <w:r w:rsidR="00E95F49">
              <w:rPr>
                <w:rFonts w:ascii="Times New Roman" w:hAnsi="Times New Roman" w:cs="Times New Roman"/>
                <w:b/>
                <w:sz w:val="24"/>
                <w:szCs w:val="28"/>
              </w:rPr>
              <w:t>----стр. 12</w:t>
            </w:r>
          </w:p>
          <w:p w:rsidR="009626D0" w:rsidRPr="00E95F49" w:rsidRDefault="009626D0" w:rsidP="00E95F49">
            <w:pPr>
              <w:suppressAutoHyphens/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95F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3. УСЛОВИЯ РЕАЛИЗАЦИИ ПРОГРАММЫ ПРОФЕССИОНАЛЬНОГО МОДУЛЯ</w:t>
            </w:r>
            <w:r w:rsidR="00E95F4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—стр. 28</w:t>
            </w:r>
          </w:p>
        </w:tc>
      </w:tr>
      <w:tr w:rsidR="009626D0" w:rsidRPr="00E95F49" w:rsidTr="008C2940">
        <w:trPr>
          <w:trHeight w:val="692"/>
        </w:trPr>
        <w:tc>
          <w:tcPr>
            <w:tcW w:w="9007" w:type="dxa"/>
          </w:tcPr>
          <w:p w:rsidR="009626D0" w:rsidRPr="00E95F49" w:rsidRDefault="009626D0" w:rsidP="00E95F49">
            <w:pPr>
              <w:suppressAutoHyphens/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95F49">
              <w:rPr>
                <w:rFonts w:ascii="Times New Roman" w:hAnsi="Times New Roman" w:cs="Times New Roman"/>
                <w:b/>
                <w:sz w:val="24"/>
                <w:szCs w:val="28"/>
              </w:rPr>
              <w:t>4. КОНТРОЛЬ И ОЦЕНКА РЕЗУЛЬТАТОВ ОСВОЕНИЯ ПРОФЕССИОНАЛЬНОГО МОДУЛЯ</w:t>
            </w:r>
            <w:r w:rsidR="00C802A0">
              <w:rPr>
                <w:rFonts w:ascii="Times New Roman" w:hAnsi="Times New Roman" w:cs="Times New Roman"/>
                <w:b/>
                <w:sz w:val="24"/>
                <w:szCs w:val="28"/>
              </w:rPr>
              <w:t>-----</w:t>
            </w:r>
            <w:r w:rsidR="00E83801">
              <w:rPr>
                <w:rFonts w:ascii="Times New Roman" w:hAnsi="Times New Roman" w:cs="Times New Roman"/>
                <w:b/>
                <w:sz w:val="24"/>
                <w:szCs w:val="28"/>
              </w:rPr>
              <w:t>стр. 30</w:t>
            </w:r>
          </w:p>
        </w:tc>
      </w:tr>
    </w:tbl>
    <w:p w:rsidR="009626D0" w:rsidRPr="00E95F49" w:rsidRDefault="009626D0" w:rsidP="009626D0">
      <w:pPr>
        <w:rPr>
          <w:rFonts w:ascii="Times New Roman" w:hAnsi="Times New Roman" w:cs="Times New Roman"/>
          <w:b/>
          <w:sz w:val="20"/>
        </w:rPr>
      </w:pPr>
    </w:p>
    <w:p w:rsidR="009626D0" w:rsidRPr="00E95F49" w:rsidRDefault="009626D0" w:rsidP="009626D0">
      <w:pPr>
        <w:rPr>
          <w:rFonts w:ascii="Times New Roman" w:hAnsi="Times New Roman" w:cs="Times New Roman"/>
          <w:b/>
          <w:sz w:val="20"/>
        </w:rPr>
        <w:sectPr w:rsidR="009626D0" w:rsidRPr="00E95F49" w:rsidSect="008C2940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626D0" w:rsidRPr="0006436F" w:rsidRDefault="009626D0" w:rsidP="00B007E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lastRenderedPageBreak/>
        <w:t>1. ОБЩАЯ ХАРАКТЕРИСТИКА РАБОЧЕЙ ПРОГРАММЫ ПРОФЕССИОНАЛЬНОГО МОДУЛЯ</w:t>
      </w:r>
    </w:p>
    <w:p w:rsidR="009626D0" w:rsidRDefault="009626D0" w:rsidP="00B0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 xml:space="preserve">ПМ.01 Поддержание рабочего состояния оборудования систем водоснабжения, водоотведения, отопления объектов </w:t>
      </w:r>
      <w:r w:rsidR="008E75AA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</w:t>
      </w:r>
    </w:p>
    <w:p w:rsidR="009626D0" w:rsidRPr="0006436F" w:rsidRDefault="009626D0" w:rsidP="009626D0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9626D0" w:rsidRPr="0006436F" w:rsidRDefault="009626D0" w:rsidP="009626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06436F">
        <w:rPr>
          <w:rFonts w:ascii="Times New Roman" w:hAnsi="Times New Roman" w:cs="Times New Roman"/>
          <w:b/>
          <w:sz w:val="28"/>
          <w:szCs w:val="28"/>
        </w:rPr>
        <w:t>Поддержание рабочего состояния оборудования систем водоснабжения, водоотведения, отопления объектов жилищно-коммунального хозяйства</w:t>
      </w:r>
      <w:r w:rsidRPr="0006436F">
        <w:rPr>
          <w:rFonts w:ascii="Times New Roman" w:hAnsi="Times New Roman" w:cs="Times New Roman"/>
          <w:sz w:val="28"/>
          <w:szCs w:val="28"/>
        </w:rPr>
        <w:t xml:space="preserve"> и соответствующие ему профессиональные компетенции:</w:t>
      </w:r>
    </w:p>
    <w:p w:rsidR="009626D0" w:rsidRPr="0006436F" w:rsidRDefault="009626D0" w:rsidP="009626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1.1.1 Перечень общих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8666"/>
      </w:tblGrid>
      <w:tr w:rsidR="009626D0" w:rsidRPr="000F7BA8" w:rsidTr="008C2940">
        <w:trPr>
          <w:trHeight w:val="510"/>
        </w:trPr>
        <w:tc>
          <w:tcPr>
            <w:tcW w:w="1223" w:type="dxa"/>
          </w:tcPr>
          <w:p w:rsidR="009626D0" w:rsidRPr="000F7BA8" w:rsidRDefault="009626D0" w:rsidP="008C2940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Cs w:val="0"/>
                <w:sz w:val="22"/>
                <w:szCs w:val="22"/>
              </w:rPr>
            </w:pPr>
            <w:r w:rsidRPr="000F7BA8">
              <w:rPr>
                <w:rStyle w:val="af"/>
                <w:rFonts w:ascii="Times New Roman" w:hAnsi="Times New Roman"/>
                <w:b w:val="0"/>
                <w:iCs w:val="0"/>
                <w:sz w:val="22"/>
                <w:szCs w:val="22"/>
              </w:rPr>
              <w:t>Код</w:t>
            </w:r>
          </w:p>
        </w:tc>
        <w:tc>
          <w:tcPr>
            <w:tcW w:w="8666" w:type="dxa"/>
          </w:tcPr>
          <w:p w:rsidR="009626D0" w:rsidRPr="000F7BA8" w:rsidRDefault="009626D0" w:rsidP="008C2940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Cs w:val="0"/>
                <w:sz w:val="22"/>
                <w:szCs w:val="22"/>
              </w:rPr>
            </w:pPr>
            <w:r w:rsidRPr="000F7BA8">
              <w:rPr>
                <w:rStyle w:val="af"/>
                <w:rFonts w:ascii="Times New Roman" w:hAnsi="Times New Roman"/>
                <w:b w:val="0"/>
                <w:iCs w:val="0"/>
                <w:sz w:val="22"/>
                <w:szCs w:val="22"/>
              </w:rPr>
              <w:t>Наименование общих компетенций</w:t>
            </w:r>
          </w:p>
        </w:tc>
      </w:tr>
      <w:tr w:rsidR="00526AC4" w:rsidRPr="000F7BA8" w:rsidTr="008C2940">
        <w:trPr>
          <w:trHeight w:val="327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ОК 01.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526AC4" w:rsidRPr="000F7BA8" w:rsidTr="008C294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02.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526AC4" w:rsidRPr="000F7BA8" w:rsidTr="008C294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03.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526AC4" w:rsidRPr="000F7BA8" w:rsidTr="008C294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04.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526AC4" w:rsidRPr="000F7BA8" w:rsidTr="008C294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05.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526AC4" w:rsidRPr="000F7BA8" w:rsidTr="008C294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06.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</w:tr>
      <w:tr w:rsidR="00526AC4" w:rsidRPr="000F7BA8" w:rsidTr="008C294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07.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526AC4" w:rsidRPr="000F7BA8" w:rsidTr="008C294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08.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526AC4" w:rsidRPr="000F7BA8" w:rsidTr="008C294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09.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526AC4" w:rsidRPr="000F7BA8" w:rsidTr="008C294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10.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  <w:tr w:rsidR="00526AC4" w:rsidRPr="000F7BA8" w:rsidTr="008C2940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 11.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C4" w:rsidRPr="00134394" w:rsidRDefault="00526AC4" w:rsidP="00526AC4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bCs w:val="0"/>
                <w:iCs w:val="0"/>
                <w:sz w:val="24"/>
                <w:szCs w:val="24"/>
              </w:rPr>
            </w:pPr>
            <w:bookmarkStart w:id="0" w:name="sub_103211"/>
            <w:r w:rsidRPr="00134394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  <w:bookmarkEnd w:id="0"/>
          </w:p>
        </w:tc>
      </w:tr>
    </w:tbl>
    <w:p w:rsidR="00134394" w:rsidRPr="00134394" w:rsidRDefault="00134394" w:rsidP="009626D0">
      <w:pPr>
        <w:rPr>
          <w:rFonts w:ascii="Times New Roman" w:hAnsi="Times New Roman" w:cs="Times New Roman"/>
          <w:b/>
          <w:sz w:val="8"/>
          <w:szCs w:val="28"/>
        </w:rPr>
      </w:pPr>
    </w:p>
    <w:p w:rsidR="009626D0" w:rsidRPr="0006436F" w:rsidRDefault="009626D0" w:rsidP="009626D0">
      <w:pPr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1.1.2. Перечень профессиональных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612"/>
      </w:tblGrid>
      <w:tr w:rsidR="009626D0" w:rsidRPr="000F7BA8" w:rsidTr="008C2940">
        <w:tc>
          <w:tcPr>
            <w:tcW w:w="630" w:type="pct"/>
            <w:vAlign w:val="center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370" w:type="pct"/>
            <w:vAlign w:val="center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Style w:val="af"/>
                <w:rFonts w:ascii="Times New Roman" w:hAnsi="Times New Roman" w:cs="Times New Roman"/>
                <w:i w:val="0"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9626D0" w:rsidRPr="000F7BA8" w:rsidTr="008C2940">
        <w:tc>
          <w:tcPr>
            <w:tcW w:w="630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ВД 1</w:t>
            </w:r>
          </w:p>
        </w:tc>
        <w:tc>
          <w:tcPr>
            <w:tcW w:w="4370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9626D0" w:rsidRPr="000F7BA8" w:rsidTr="008C2940">
        <w:trPr>
          <w:trHeight w:val="862"/>
        </w:trPr>
        <w:tc>
          <w:tcPr>
            <w:tcW w:w="630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4370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</w:tr>
      <w:tr w:rsidR="009626D0" w:rsidRPr="000F7BA8" w:rsidTr="008C2940">
        <w:tc>
          <w:tcPr>
            <w:tcW w:w="630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ПК 1.2</w:t>
            </w:r>
          </w:p>
        </w:tc>
        <w:tc>
          <w:tcPr>
            <w:tcW w:w="4370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Проводить ремонт и монтаж отдельных узлов системы водоснабжения, водоотведения</w:t>
            </w:r>
          </w:p>
        </w:tc>
      </w:tr>
      <w:tr w:rsidR="009626D0" w:rsidRPr="000F7BA8" w:rsidTr="008C2940">
        <w:tc>
          <w:tcPr>
            <w:tcW w:w="630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lang w:val="en-US"/>
              </w:rPr>
            </w:pPr>
            <w:r w:rsidRPr="000F7BA8">
              <w:rPr>
                <w:rFonts w:ascii="Times New Roman" w:hAnsi="Times New Roman" w:cs="Times New Roman"/>
              </w:rPr>
              <w:t>ПК 1.3</w:t>
            </w:r>
          </w:p>
        </w:tc>
        <w:tc>
          <w:tcPr>
            <w:tcW w:w="4370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Проводить ремонт и монтаж отдельных узлов системы отопления</w:t>
            </w:r>
          </w:p>
        </w:tc>
      </w:tr>
    </w:tbl>
    <w:p w:rsidR="009626D0" w:rsidRPr="000F7BA8" w:rsidRDefault="009626D0" w:rsidP="009626D0">
      <w:pPr>
        <w:rPr>
          <w:rFonts w:ascii="Times New Roman" w:hAnsi="Times New Roman" w:cs="Times New Roman"/>
          <w:b/>
        </w:rPr>
      </w:pPr>
    </w:p>
    <w:p w:rsidR="009626D0" w:rsidRPr="0006436F" w:rsidRDefault="009626D0" w:rsidP="009626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36F">
        <w:rPr>
          <w:rFonts w:ascii="Times New Roman" w:hAnsi="Times New Roman" w:cs="Times New Roman"/>
          <w:b/>
          <w:bCs/>
          <w:sz w:val="28"/>
          <w:szCs w:val="28"/>
        </w:rPr>
        <w:t>1.1.3.В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080"/>
      </w:tblGrid>
      <w:tr w:rsidR="009626D0" w:rsidRPr="000F7BA8" w:rsidTr="008C2940">
        <w:tc>
          <w:tcPr>
            <w:tcW w:w="1526" w:type="dxa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Иметь практический опыт:</w:t>
            </w:r>
          </w:p>
        </w:tc>
        <w:tc>
          <w:tcPr>
            <w:tcW w:w="8080" w:type="dxa"/>
          </w:tcPr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подготовки инструментов, материалов, оборудования и СИЗ,  к использованию в соответствии с требованиями стандартов рабочего места и охраны труда;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диагностики состояния объектов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поддержания системы водоснабжения,  водоотведения, отопления объектов жилищно-коммунального хозяйства объектов жилищно-коммунального хозяйства в рабочем состоянии в соответствии с установленными требованиями;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выполнения ремонта и монтажа систем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выполнения ремонта и монтажа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выполнения ремонта и монтажа системы отопления объектов жилищно-коммунального хозяйства</w:t>
            </w:r>
          </w:p>
        </w:tc>
      </w:tr>
      <w:tr w:rsidR="009626D0" w:rsidRPr="000F7BA8" w:rsidTr="008C2940">
        <w:tc>
          <w:tcPr>
            <w:tcW w:w="1526" w:type="dxa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Уметь:</w:t>
            </w:r>
          </w:p>
        </w:tc>
        <w:tc>
          <w:tcPr>
            <w:tcW w:w="8080" w:type="dxa"/>
          </w:tcPr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определять исправность средств индивидуальной защиты;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безопасно пользоваться различными видами СИЗ;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визуально и инструментально определять исправность и функциональность инструментов, оборудования;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подбирать материалы требуемого качества и количества в соответствии с технической документацией;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подбирать инструмент согласно технологическому процессу и сменному заданию/наряду;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применять ручной и механизированный инструмент по назначению и в соответствии с видом работ;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оценивать состояние рабочего места на соответствие требованиям стандартов  рабочего места и техники безопасности и полученному заданию/наряду;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планировать профилактические и регламентные работы в соответствии с заданием;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выбирать оптимальные методы и способы выполнения регламентных и профилактических работ;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читать чертежи, эскизы и схемы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выполнять, эскизы и схемы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подбирать материалы, инструменты и оборудование согласно технологическому </w:t>
            </w:r>
            <w:r w:rsidRPr="000F7BA8">
              <w:rPr>
                <w:rFonts w:ascii="Times New Roman" w:hAnsi="Times New Roman" w:cs="Times New Roman"/>
              </w:rPr>
              <w:lastRenderedPageBreak/>
              <w:t>процессу и сменному заданию/наряду;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рационально размещать материалы, оборудование и инструменты на рабочем месте;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планировать проведение осмотра системы водоснабжения,  водоотведения, отопления объектов жилищно-коммунального хозяйства объектов в соответствии с заданием и видом осмотра (в рамках ТО, регламентных и профилактических работ и т.д.);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проводить плановый осмотр оборудования системы водоснабжения,  водоотведения, отопления объектов жилищно-коммунального хозяйства в соответствии с заданием и видом осмотра (в рамках ТО, регламентных и профилактических работ и т.д.);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оформлять документацию по результатам осмотра;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определять неисправности оборудования, состояние отдельных элементов, узлов системы водоснабжения,  водоотведения, отопления и горячего водоснабжения объектов жилищно-коммунального хозяйства по внешним признакам и показаниям приборов;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определять качество и вид труб, фитингов, фасонных частей, арматуры, средств крепления, смазочных и эксплуатационных материалов;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оценивать степень прогрева отопительных приборов, состояние трубопроводов и санитарно-технических приборов на соответствии эксплуатационным параметрам;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обнаруживать опасные вещества в воздухе, в воде и в грунте с использованием  оборудования и приборов;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выявлять потери при эксплуатации системы водоснабжения, в том числе поливочной системы и системы противопожарного водопровода, системы отопления и горячего водоснабжения объектов жилищно-коммунального хозяйства различными способами, для минимизации издержек;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выявлять отклонения от эксплуатационных параметров системы водоснабжения, в том числе поливочной системы и системы противопожарного водопровода, системы отопления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оценивать возможные последствия отклонений от допустимого уровня эксплуатационных параметров;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информировать руководство в случае выявления превышений допустимого уровня отклонений эксплуатационных параметров;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планировать профилактические и регламентные работы в системах  водоснабжения,  водоотведения, отопления объектов ЖКХ соответствии с заданием;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выбирать оптимальные методы и способы выполнения регламентных и профилактических работ в в</w:t>
            </w:r>
            <w:r w:rsidR="00B007E7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системах  водоснабжения,  водоотведения, отопления объектов ЖКХ;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различные операции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проводить техническое обслуживание повысительных и пожарных насосов;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устранять типичные неисправности систем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подготавливать внутридомовые системы водоснабжения, в том числе поливочной системы и системы противопожарного водопровода к сезонной эксплуатации;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консервацию внутридомовых систем  водоснабжения, в том числе поливочной системы и системы противопожарного водопровода;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устранять типичные неисправности системы водоотведения (канализации), внутренних  водостоков, санитарно-технических приборов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технологические приемы технического обслуживания системы отопления и горячего водоснабжения;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техническое обслуживание циркуляционных насосов;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смену прокладок, набивку сальников;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крепление трубопроводов, приборов и оборудования системы отопления и горячего водоснабжения;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устранять типичные неисправности системы отопления и горячего водоснабжения объектов ЖКХ с использованием необходимых инструментов и материалов в соответствии с требованиями безопасности и охраны труда и бережливого производства и охраны окружающей среды;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подготавливать внутридомовые системы отопления и горячего водоснабжения к сезонной эксплуатации;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консервацию внутридомовых систем  отопления и горячего водоснабжения;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расчет необходимых материалов и оборудования при ремонте и монтаже отдельных узлов систем холодного водоснабжения, в том числе поливочной системы и системы противопожарного водопровода, систем водоотведения, внутренних водостоков, санитарно-технических приборов, системы отопления  и горячего водоснабжения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использовать инструменты, при выполнении ремонтных работ;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замену участков трубопроводов, запорно-регулирующей, водоразборной арматуры, внутренних пожарных кранов, контрольно-измерительных приборов с использованием ручного и механизированного инструмента приспособлений и материалов;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замену фасонных частей, трапов, сифонов, ревизий;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перекладку канализационного выпуска;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ремонтировать и менять гидрозатворы, повысительные, пожарные и циркуляционных насосы;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ремонт и замену санитарно-технических приборов;</w:t>
            </w:r>
          </w:p>
          <w:p w:rsidR="009626D0" w:rsidRPr="000F7BA8" w:rsidRDefault="009626D0" w:rsidP="008C2940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проводить испытания отремонтированных систем и оборудования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гидравлическое испытание системы водоснабжения, в том числе поливочной системы и системы противопожарного водопровода;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выполнять замену участков трубопроводов, отопительных приборов и их секций, запорно-регулирующей,  контрольно-измерительных приборов с использованием </w:t>
            </w:r>
            <w:r w:rsidRPr="000F7BA8">
              <w:rPr>
                <w:rFonts w:ascii="Times New Roman" w:hAnsi="Times New Roman" w:cs="Times New Roman"/>
              </w:rPr>
              <w:lastRenderedPageBreak/>
              <w:t>ручного и механизированного инструмента приспособлений и материалов;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ремонт циркуляционных насосов;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перекладывать канализационный выпуск;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проводить испытания отремонтированных систем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9626D0" w:rsidRPr="000F7BA8" w:rsidRDefault="009626D0" w:rsidP="008C2940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проводить испытания отремонтированных систем отопления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замену запорно-регулирующей, водоразборной арматуры, контрольно-измерительных приборов;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выполнять гидравлическое испытание систем отопления и горячего водоснабжения;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пользоваться средствами связи</w:t>
            </w:r>
          </w:p>
        </w:tc>
      </w:tr>
      <w:tr w:rsidR="009626D0" w:rsidRPr="000F7BA8" w:rsidTr="008C2940">
        <w:tc>
          <w:tcPr>
            <w:tcW w:w="1526" w:type="dxa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lastRenderedPageBreak/>
              <w:t>Знать:</w:t>
            </w:r>
          </w:p>
        </w:tc>
        <w:tc>
          <w:tcPr>
            <w:tcW w:w="8080" w:type="dxa"/>
          </w:tcPr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требования охраны труда при использовании СИЗ, инструментов и оборудования, применяемых для технического обслуживания оборудования системы водоснабжения, водоотведения, отопления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стандарты  рабочего места (5С);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возможные риски при использовании неисправных СИЗ или при работе без СИЗ;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 и назначение инструмента, оборудования, материалов, используемых при обслуживании системы водоснабжения,  водоотведения, отопления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признаки неисправностей оборудования, инструмента и материалов;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способы проверки функциональности  инструмента;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требования к качеству материалов, используемых при обслуживании системы водоснабжения,  водоотведения, отопления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назначение и принцип действия контрольно-измерительных приборов и аппаратов средней сложности;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правила применения универсальных и специальных приспособлений и контрольно-измерительного инструмента;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требования охраны труда при проведении работ по техническому обслуживанию системы водоснабжения,  водоотведения, внутренних  водостоков, санитарно-технических приборов и системы отопления;</w:t>
            </w:r>
          </w:p>
          <w:p w:rsidR="009626D0" w:rsidRPr="000F7BA8" w:rsidRDefault="009626D0" w:rsidP="008C2940">
            <w:pPr>
              <w:pStyle w:val="affff4"/>
              <w:spacing w:after="120" w:line="240" w:lineRule="auto"/>
              <w:ind w:firstLine="27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приборы, позволяющие обнаружить опасные вещества в воздухе, в воде и в грунте;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 чертежей, эскизов и схем системы водоснабжения,  водоотведения, внутренних  водостоков, санитарно-технических приборов и системы отопления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правила чтения технической и конструкторско-технологической документации;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виды, назначение, устройство и принцип работы системы водоснабжения, в том числе поливочной системы и системы противопожарного водопровода, повысительных и пожарных  насосов,  запорно-регулирующей и водоразборной арматуры, системы водоотведения, внутренних  водостоков, санитарно-технических приборов;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виды, назначение, устройство и принцип работы систем отопления, отопительных приборов, циркуляционных  насосов,  элеваторных и тепловых узлов, запорно-регулирующей и водоразборной арматуры и вспомогательного оборудования;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виды, назначение и способы применения труб, фитингов, фасонных частей, средств крепления, смазочных и эксплуатационных материалов;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нормативную базу технической эксплуатации;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эксплуатационную техническую документацию, виды и основное содержание;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эксплуатационные параметры состояния оборудования системы водоснабжения, в том числе поливочной системы и системы противопожарного водопровода, повысительных и пожарных  насосов,  запорно-регулирующей и водоразборной арматуры, системы водоотведения, внутренних  водостоков, санитарно-технических приборов, системы отопления объектов жилищно-коммунального хозяйства по степени нарушения работоспособности;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правила эксплуатации оборудования системы водоснабжения, водоотведения, внутренних водостоков, санитарно-технических приборов,системы отопления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ind w:firstLine="27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основные понятия, положения и показатели, предусмотренные  стандартами, по определению надежности оборудования системы водоотведения (канализации), внутренних  водостоков, санитарно-технических приборов, системы отопления объектов жилищно-коммунального хозяйства, их технико-экономическое значение;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 потерь, возможных причин потерь при неисправности системы водоотведения (канализации);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возможные последствия нарушения эксплуатационных норм системы водоотведения (канализации) для людей и окружающей среды;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основные понятия систем автоматического управления и регулирования;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системы контроля технического состояния оборудования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технологию, основные методы и средства  измерений;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классификацию, принцип действия измерительных приборов;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влияние температуры на точность измерений;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технологию и технику обслуживания системы водоснабжения,  водоотведения, внутренних  водостоков, санитарно-технических приборов, системы отопления и горячего водоснабжения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требования «бережливого производства», повышающих качество и производительность труда на объектах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ind w:firstLine="27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 деятельности объектов жилищно-коммунального хозяйства, оказывающих негативное влияние на окружающую среду;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технологию и технику устранения протечек и засоров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 регламентных и профилактических работ в системе водоснабжения и водоотведения, системе отопления и горячего водоснабжения объектов ЖКХ;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состав и требования к проведению профилактических и регламентных работ в  системе водоснабжения, в том числе поливочной системы и системы противопожарного водопровода, повысительных и пожарных  насосов,  запорно-</w:t>
            </w:r>
            <w:r w:rsidRPr="000F7BA8">
              <w:rPr>
                <w:rFonts w:ascii="Times New Roman" w:hAnsi="Times New Roman" w:cs="Times New Roman"/>
              </w:rPr>
              <w:lastRenderedPageBreak/>
              <w:t>регулирующей и водоразборной арматуры, системе водоотведения, внутренних  водостоков, санитарно-технических приборов, системы отопления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основные виды и классификацию типичных неисправностей системы водоснабжения, в том числе поливочной системы и системы противопожарного водопровода, повысительных и пожарных  насосов,  запорно-регулирующей и водоразборной арматуры, системы водоотведения, внутренних  водостоков, санитарно-технических приборов , системы отопления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способы и методы устранения типичных неисправностей в системе водоснабжения, в том числе поливочной системы и системы противопожарного водопровода, повысительных и пожарных  насосов,  запорно-регулирующей и водоразборной арматуры, системе водоотведения, внутренних  водостоков, санитарно-технических приборов , системе отопления объектов жилищно-коммунального хозяйства;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правила по охране труда при проведении работ по ремонту и монтажу отдельных узлов системы водоснабжения, в том числе поливочной системы и системы противопожарного водопровода,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 и назначение инструмента, оборудования, материалов, используемых при ремонте и монтаже  систем водоснабжения, в том числе поливочной системы и системы противопожарного водопровода, систем водоотведения (канализации), внутренних  водостоков, санитарно-технических приборов, системы отопления и горячего водоснабжения  объектов жилищно-коммунального хозяйства;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требования к качеству материалов, используемых при ремонте и монтаже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видов, назначения и способов применения труб, фитингов, фасонных частей, арматуры, средств крепления, смазочных и эксплуатационных материалов;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сущность, назначение и содержание ремонта и монтажа отдельных узлов  и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9626D0" w:rsidRPr="000F7BA8" w:rsidRDefault="009626D0" w:rsidP="008C2940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видов ремонта оборудования: текущий, капитальный (объем, периодичность, продолжительность, трудоемкость, количество);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технологию и технику проведения работ по  ремонту и монтажу систем холодного водоснабжения, в том числе поливочной системы и системы противопожарного водопровода, внутренних  водостоков, санитарно-технических приборов;</w:t>
            </w:r>
          </w:p>
          <w:p w:rsidR="009626D0" w:rsidRPr="000F7BA8" w:rsidRDefault="009626D0" w:rsidP="008C2940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методы проведения ремонта  и монтажа;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технологию и технику устранения протечек и засоров системы холодного водоснабжения, в том числе поливочной системы и системы противопожарного водопровода к сезонной эксплуатации;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методы и приемы расчета необходимых материалов и оборудования при ремонте и монтаже отдельных узлов </w:t>
            </w:r>
            <w:r w:rsidRPr="000F7BA8">
              <w:rPr>
                <w:rFonts w:ascii="Times New Roman" w:hAnsi="Times New Roman" w:cs="Times New Roman"/>
                <w:bCs/>
              </w:rPr>
              <w:t>системы водоснабжения, водоотведения, отопления объектов жилищно-коммунального хозяйства</w:t>
            </w:r>
            <w:r w:rsidRPr="000F7BA8">
              <w:rPr>
                <w:rFonts w:ascii="Times New Roman" w:hAnsi="Times New Roman" w:cs="Times New Roman"/>
              </w:rPr>
              <w:t>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технологию и технику проведения гидравлических испытаний систем водоснабжения;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технические документы на испытание и готовность к работе оборудования систем </w:t>
            </w:r>
            <w:r w:rsidRPr="000F7BA8">
              <w:rPr>
                <w:rFonts w:ascii="Times New Roman" w:hAnsi="Times New Roman" w:cs="Times New Roman"/>
              </w:rPr>
              <w:lastRenderedPageBreak/>
              <w:t>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порядок сдачи после ремонта и испытаний оборудования систем водоснабжения, домовых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технологию и техники устранения протечек и засоров системы водоотведения (канализации), внутренних  водостоков, санитарно-технических приборов;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технические документы на испытание и готовность к работе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порядок сдачи после ремонта и испытаний оборудования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сущности, назначения и содержания ремонта и монтажа отдельных узлов  и оборудования систем отопления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технологии и техники проведения работ по  ремонту и монтажу систем отопления и горячего  водоснабжения;</w:t>
            </w:r>
          </w:p>
          <w:p w:rsidR="009626D0" w:rsidRPr="000F7BA8" w:rsidRDefault="009626D0" w:rsidP="008C2940">
            <w:pPr>
              <w:pStyle w:val="affff4"/>
              <w:spacing w:after="120" w:line="240" w:lineRule="auto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методов проведения ремонта  и монтажа;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назначения, видов промывки, правила применения пресса для опрессовки системы отопления;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технологии и техники обслуживания элеваторных и тепловых узлов  и вспомогательного оборудования, проведения гидравлических испытаний системы отопления;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технологии и техники проведения гидравлических испытаний систем отопления и горячего водоснабжения;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предъявляемых требований готовности к проведению испытания отопительной системы;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технических документов на испытание и готовность к работе оборудования систем отопления и горячего водоснабжения объектов жилищно-коммунального хозяйства;</w:t>
            </w:r>
          </w:p>
          <w:p w:rsidR="009626D0" w:rsidRPr="000F7BA8" w:rsidRDefault="009626D0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порядка сдачи после ремонта и испытаний оборудования систем отопления и горячего водоснабжения объектов жилищно-коммунального хозяйства</w:t>
            </w:r>
          </w:p>
        </w:tc>
      </w:tr>
    </w:tbl>
    <w:p w:rsidR="009626D0" w:rsidRPr="000F7BA8" w:rsidRDefault="009626D0" w:rsidP="009626D0">
      <w:pPr>
        <w:rPr>
          <w:rFonts w:ascii="Times New Roman" w:hAnsi="Times New Roman" w:cs="Times New Roman"/>
        </w:rPr>
      </w:pPr>
    </w:p>
    <w:p w:rsidR="009626D0" w:rsidRPr="0006436F" w:rsidRDefault="009626D0" w:rsidP="009626D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1.2. Количество часов, отводимое на освоение профессионального модуля</w:t>
      </w:r>
    </w:p>
    <w:p w:rsidR="009626D0" w:rsidRPr="006F5F0F" w:rsidRDefault="006F5F0F" w:rsidP="00962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часов: 576</w:t>
      </w:r>
      <w:r w:rsidR="009626D0" w:rsidRPr="006F5F0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9626D0" w:rsidRPr="006F5F0F" w:rsidRDefault="009626D0" w:rsidP="00962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5F0F">
        <w:rPr>
          <w:rFonts w:ascii="Times New Roman" w:hAnsi="Times New Roman" w:cs="Times New Roman"/>
          <w:sz w:val="28"/>
          <w:szCs w:val="28"/>
        </w:rPr>
        <w:t>Из них: на освоение МДК – 216 часа,</w:t>
      </w:r>
    </w:p>
    <w:p w:rsidR="009626D0" w:rsidRPr="006F5F0F" w:rsidRDefault="006F5F0F" w:rsidP="00962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– 0</w:t>
      </w:r>
      <w:r w:rsidR="009626D0" w:rsidRPr="006F5F0F">
        <w:rPr>
          <w:rFonts w:ascii="Times New Roman" w:hAnsi="Times New Roman" w:cs="Times New Roman"/>
          <w:sz w:val="28"/>
          <w:szCs w:val="28"/>
        </w:rPr>
        <w:t>,</w:t>
      </w:r>
    </w:p>
    <w:p w:rsidR="009626D0" w:rsidRPr="006F5F0F" w:rsidRDefault="009626D0" w:rsidP="009626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F5F0F">
        <w:rPr>
          <w:rFonts w:ascii="Times New Roman" w:hAnsi="Times New Roman" w:cs="Times New Roman"/>
          <w:sz w:val="28"/>
          <w:szCs w:val="28"/>
        </w:rPr>
        <w:t xml:space="preserve">                на практики:</w:t>
      </w:r>
    </w:p>
    <w:p w:rsidR="009626D0" w:rsidRPr="006F5F0F" w:rsidRDefault="006F5F0F" w:rsidP="009626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учебную –252</w:t>
      </w:r>
      <w:r w:rsidR="009626D0" w:rsidRPr="006F5F0F">
        <w:rPr>
          <w:rFonts w:ascii="Times New Roman" w:hAnsi="Times New Roman" w:cs="Times New Roman"/>
          <w:sz w:val="28"/>
          <w:szCs w:val="28"/>
        </w:rPr>
        <w:t xml:space="preserve"> часа;</w:t>
      </w:r>
    </w:p>
    <w:p w:rsidR="009626D0" w:rsidRPr="0006436F" w:rsidRDefault="009626D0" w:rsidP="009626D0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6F5F0F">
        <w:rPr>
          <w:rFonts w:ascii="Times New Roman" w:hAnsi="Times New Roman" w:cs="Times New Roman"/>
          <w:sz w:val="28"/>
          <w:szCs w:val="28"/>
        </w:rPr>
        <w:t xml:space="preserve">      </w:t>
      </w:r>
      <w:r w:rsidR="006F5F0F">
        <w:rPr>
          <w:rFonts w:ascii="Times New Roman" w:hAnsi="Times New Roman" w:cs="Times New Roman"/>
          <w:sz w:val="28"/>
          <w:szCs w:val="28"/>
        </w:rPr>
        <w:t xml:space="preserve">        -  производственную –108</w:t>
      </w:r>
      <w:r w:rsidRPr="006F5F0F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9626D0" w:rsidRPr="0006436F" w:rsidRDefault="009626D0" w:rsidP="009626D0">
      <w:pPr>
        <w:outlineLvl w:val="0"/>
        <w:rPr>
          <w:rFonts w:ascii="Times New Roman" w:hAnsi="Times New Roman" w:cs="Times New Roman"/>
          <w:b/>
          <w:sz w:val="28"/>
          <w:szCs w:val="28"/>
        </w:rPr>
        <w:sectPr w:rsidR="009626D0" w:rsidRPr="0006436F" w:rsidSect="008C2940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9626D0" w:rsidRPr="0006436F" w:rsidRDefault="009626D0" w:rsidP="009626D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профессионального модуля</w:t>
      </w:r>
    </w:p>
    <w:p w:rsidR="009626D0" w:rsidRPr="0006436F" w:rsidRDefault="009626D0" w:rsidP="009626D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2.1. Структура профессионального модуля</w:t>
      </w: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4807"/>
        <w:gridCol w:w="1140"/>
        <w:gridCol w:w="978"/>
        <w:gridCol w:w="1272"/>
        <w:gridCol w:w="1221"/>
        <w:gridCol w:w="944"/>
        <w:gridCol w:w="1125"/>
        <w:gridCol w:w="1420"/>
      </w:tblGrid>
      <w:tr w:rsidR="009626D0" w:rsidRPr="000F7BA8" w:rsidTr="008C2940">
        <w:trPr>
          <w:trHeight w:val="555"/>
        </w:trPr>
        <w:tc>
          <w:tcPr>
            <w:tcW w:w="527" w:type="pct"/>
            <w:vMerge w:val="restart"/>
            <w:vAlign w:val="center"/>
          </w:tcPr>
          <w:p w:rsidR="009626D0" w:rsidRPr="000F7BA8" w:rsidRDefault="009626D0" w:rsidP="008C29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1666" w:type="pct"/>
            <w:vMerge w:val="restart"/>
            <w:vAlign w:val="center"/>
          </w:tcPr>
          <w:p w:rsidR="009626D0" w:rsidRPr="000F7BA8" w:rsidRDefault="009626D0" w:rsidP="008C29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sz w:val="20"/>
                <w:szCs w:val="20"/>
              </w:rPr>
              <w:t>Наименования разделов профессионального модуля</w:t>
            </w:r>
            <w:r w:rsidRPr="000F7B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395" w:type="pct"/>
            <w:vMerge w:val="restart"/>
            <w:vAlign w:val="center"/>
          </w:tcPr>
          <w:p w:rsidR="009626D0" w:rsidRPr="000F7BA8" w:rsidRDefault="009626D0" w:rsidP="008C2940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1920" w:type="pct"/>
            <w:gridSpan w:val="5"/>
            <w:vAlign w:val="center"/>
          </w:tcPr>
          <w:p w:rsidR="009626D0" w:rsidRPr="000F7BA8" w:rsidRDefault="009626D0" w:rsidP="008C294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sz w:val="20"/>
                <w:szCs w:val="20"/>
              </w:rPr>
              <w:t>Занятия во взаимодействии с преподавателем, час.</w:t>
            </w:r>
          </w:p>
        </w:tc>
        <w:tc>
          <w:tcPr>
            <w:tcW w:w="492" w:type="pct"/>
            <w:vMerge w:val="restar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Самостоятельная работа</w:t>
            </w:r>
            <w:r w:rsidRPr="000F7BA8">
              <w:rPr>
                <w:rStyle w:val="ab"/>
                <w:rFonts w:ascii="Times New Roman" w:hAnsi="Times New Roman"/>
                <w:i/>
              </w:rPr>
              <w:footnoteReference w:id="3"/>
            </w:r>
          </w:p>
        </w:tc>
      </w:tr>
      <w:tr w:rsidR="009626D0" w:rsidRPr="000F7BA8" w:rsidTr="008C2940">
        <w:trPr>
          <w:trHeight w:val="686"/>
        </w:trPr>
        <w:tc>
          <w:tcPr>
            <w:tcW w:w="527" w:type="pct"/>
            <w:vMerge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vMerge/>
            <w:vAlign w:val="center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203" w:type="pct"/>
            <w:gridSpan w:val="3"/>
            <w:vAlign w:val="center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sz w:val="20"/>
                <w:szCs w:val="20"/>
              </w:rPr>
              <w:t>Обучение по МДК, в час.</w:t>
            </w:r>
          </w:p>
        </w:tc>
        <w:tc>
          <w:tcPr>
            <w:tcW w:w="717" w:type="pct"/>
            <w:gridSpan w:val="2"/>
            <w:vAlign w:val="center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492" w:type="pct"/>
            <w:vMerge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trHeight w:val="145"/>
        </w:trPr>
        <w:tc>
          <w:tcPr>
            <w:tcW w:w="527" w:type="pct"/>
            <w:vMerge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pct"/>
            <w:vMerge/>
            <w:vAlign w:val="center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vMerge/>
            <w:vAlign w:val="center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9626D0" w:rsidRPr="000F7BA8" w:rsidRDefault="009626D0" w:rsidP="008C2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9626D0" w:rsidRPr="000F7BA8" w:rsidRDefault="009626D0" w:rsidP="008C2940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:rsidR="009626D0" w:rsidRPr="000F7BA8" w:rsidRDefault="009626D0" w:rsidP="008C2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423" w:type="pct"/>
            <w:vAlign w:val="center"/>
          </w:tcPr>
          <w:p w:rsidR="009626D0" w:rsidRPr="000F7BA8" w:rsidRDefault="009626D0" w:rsidP="008C2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Курсовых работ (проектов)*</w:t>
            </w:r>
          </w:p>
        </w:tc>
        <w:tc>
          <w:tcPr>
            <w:tcW w:w="327" w:type="pct"/>
            <w:vAlign w:val="center"/>
          </w:tcPr>
          <w:p w:rsidR="009626D0" w:rsidRPr="000F7BA8" w:rsidRDefault="009626D0" w:rsidP="008C2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</w:p>
          <w:p w:rsidR="009626D0" w:rsidRPr="000F7BA8" w:rsidRDefault="009626D0" w:rsidP="008C2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9626D0" w:rsidRPr="000F7BA8" w:rsidRDefault="009626D0" w:rsidP="008C2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sz w:val="20"/>
                <w:szCs w:val="20"/>
              </w:rPr>
              <w:t>Производственная</w:t>
            </w:r>
          </w:p>
          <w:p w:rsidR="009626D0" w:rsidRPr="000F7BA8" w:rsidRDefault="009626D0" w:rsidP="008C2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BA8">
              <w:rPr>
                <w:rFonts w:ascii="Times New Roman" w:hAnsi="Times New Roman" w:cs="Times New Roman"/>
                <w:sz w:val="20"/>
                <w:szCs w:val="20"/>
              </w:rPr>
              <w:t xml:space="preserve"> (если предусмотрена рассредоточенная практика)</w:t>
            </w:r>
          </w:p>
        </w:tc>
        <w:tc>
          <w:tcPr>
            <w:tcW w:w="492" w:type="pct"/>
            <w:vMerge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trHeight w:val="527"/>
        </w:trPr>
        <w:tc>
          <w:tcPr>
            <w:tcW w:w="527" w:type="pct"/>
            <w:vAlign w:val="center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66" w:type="pct"/>
            <w:vAlign w:val="center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5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1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3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7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0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2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626D0" w:rsidRPr="000F7BA8" w:rsidTr="008C2940">
        <w:trPr>
          <w:trHeight w:val="2123"/>
        </w:trPr>
        <w:tc>
          <w:tcPr>
            <w:tcW w:w="527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ПК1.1 </w:t>
            </w:r>
          </w:p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ПК 1.2</w:t>
            </w:r>
          </w:p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ОК 01- 11</w:t>
            </w:r>
          </w:p>
        </w:tc>
        <w:tc>
          <w:tcPr>
            <w:tcW w:w="1666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Раздел 1. </w:t>
            </w:r>
            <w:r w:rsidRPr="000F7BA8">
              <w:rPr>
                <w:rFonts w:ascii="Times New Roman" w:hAnsi="Times New Roman" w:cs="Times New Roman"/>
              </w:rPr>
              <w:t>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95" w:type="pct"/>
            <w:vAlign w:val="center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339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41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3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7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90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2" w:type="pct"/>
            <w:vAlign w:val="center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626D0" w:rsidRPr="000F7BA8" w:rsidRDefault="009626D0" w:rsidP="009626D0">
      <w:pPr>
        <w:jc w:val="center"/>
        <w:rPr>
          <w:rFonts w:ascii="Times New Roman" w:hAnsi="Times New Roman" w:cs="Times New Roman"/>
          <w:b/>
        </w:rPr>
        <w:sectPr w:rsidR="009626D0" w:rsidRPr="000F7BA8" w:rsidSect="008C2940">
          <w:pgSz w:w="16839" w:h="11907" w:orient="landscape" w:code="9"/>
          <w:pgMar w:top="851" w:right="1134" w:bottom="851" w:left="992" w:header="709" w:footer="709" w:gutter="0"/>
          <w:cols w:space="720"/>
          <w:docGrid w:linePitch="299"/>
        </w:sectPr>
      </w:pPr>
    </w:p>
    <w:tbl>
      <w:tblPr>
        <w:tblW w:w="48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0"/>
        <w:gridCol w:w="4807"/>
        <w:gridCol w:w="1140"/>
        <w:gridCol w:w="978"/>
        <w:gridCol w:w="26"/>
        <w:gridCol w:w="1246"/>
        <w:gridCol w:w="32"/>
        <w:gridCol w:w="1189"/>
        <w:gridCol w:w="938"/>
        <w:gridCol w:w="6"/>
        <w:gridCol w:w="1125"/>
        <w:gridCol w:w="1420"/>
      </w:tblGrid>
      <w:tr w:rsidR="009626D0" w:rsidRPr="000F7BA8" w:rsidTr="008C2940">
        <w:trPr>
          <w:trHeight w:val="527"/>
        </w:trPr>
        <w:tc>
          <w:tcPr>
            <w:tcW w:w="527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1666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95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9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1" w:type="pct"/>
            <w:gridSpan w:val="2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3" w:type="pct"/>
            <w:gridSpan w:val="2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27" w:type="pct"/>
            <w:gridSpan w:val="2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90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92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626D0" w:rsidRPr="000F7BA8" w:rsidTr="008C2940">
        <w:trPr>
          <w:trHeight w:val="1614"/>
        </w:trPr>
        <w:tc>
          <w:tcPr>
            <w:tcW w:w="527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ПК1.1 </w:t>
            </w:r>
          </w:p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ПК 1.2</w:t>
            </w:r>
          </w:p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ОК 01- 11</w:t>
            </w:r>
          </w:p>
        </w:tc>
        <w:tc>
          <w:tcPr>
            <w:tcW w:w="1666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Раздел 2. </w:t>
            </w:r>
            <w:r w:rsidRPr="000F7BA8">
              <w:rPr>
                <w:rFonts w:ascii="Times New Roman" w:hAnsi="Times New Roman" w:cs="Times New Roman"/>
              </w:rPr>
              <w:t>Техническое обслуживание, ремонт и монтаж отдельных узлов в соответствии с заданием (нарядом) ,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395" w:type="pct"/>
            <w:vAlign w:val="center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339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41" w:type="pct"/>
            <w:gridSpan w:val="2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3" w:type="pct"/>
            <w:gridSpan w:val="2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7" w:type="pct"/>
            <w:gridSpan w:val="2"/>
            <w:vAlign w:val="center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390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92" w:type="pct"/>
            <w:vAlign w:val="center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6D0" w:rsidRPr="000F7BA8" w:rsidTr="008C2940">
        <w:trPr>
          <w:trHeight w:val="1459"/>
        </w:trPr>
        <w:tc>
          <w:tcPr>
            <w:tcW w:w="527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ПК1.1</w:t>
            </w:r>
          </w:p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 ПК 1.3</w:t>
            </w:r>
          </w:p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ОК 01- 11</w:t>
            </w:r>
          </w:p>
        </w:tc>
        <w:tc>
          <w:tcPr>
            <w:tcW w:w="1666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Раздел 3. </w:t>
            </w:r>
            <w:r w:rsidRPr="000F7BA8">
              <w:rPr>
                <w:rFonts w:ascii="Times New Roman" w:hAnsi="Times New Roman" w:cs="Times New Roman"/>
              </w:rPr>
              <w:t>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  <w:tc>
          <w:tcPr>
            <w:tcW w:w="395" w:type="pct"/>
            <w:vAlign w:val="center"/>
          </w:tcPr>
          <w:p w:rsidR="009626D0" w:rsidRPr="000F7BA8" w:rsidRDefault="009626D0" w:rsidP="00667F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67F51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339" w:type="pct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41" w:type="pct"/>
            <w:gridSpan w:val="2"/>
            <w:vAlign w:val="center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3" w:type="pct"/>
            <w:gridSpan w:val="2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7" w:type="pct"/>
            <w:gridSpan w:val="2"/>
            <w:vAlign w:val="center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90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2" w:type="pct"/>
            <w:vAlign w:val="center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626D0" w:rsidRPr="000F7BA8" w:rsidTr="008C2940">
        <w:trPr>
          <w:trHeight w:val="1461"/>
        </w:trPr>
        <w:tc>
          <w:tcPr>
            <w:tcW w:w="527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95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67F51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528" w:type="pct"/>
            <w:gridSpan w:val="6"/>
            <w:shd w:val="clear" w:color="auto" w:fill="C0C0C0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" w:type="pct"/>
            <w:gridSpan w:val="2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2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626D0" w:rsidRPr="000F7BA8" w:rsidTr="008C2940">
        <w:trPr>
          <w:trHeight w:val="527"/>
        </w:trPr>
        <w:tc>
          <w:tcPr>
            <w:tcW w:w="527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5" w:type="pct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  <w:tc>
          <w:tcPr>
            <w:tcW w:w="348" w:type="pct"/>
            <w:gridSpan w:val="2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443" w:type="pct"/>
            <w:gridSpan w:val="2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412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27" w:type="pct"/>
            <w:gridSpan w:val="2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390" w:type="pct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492" w:type="pct"/>
          </w:tcPr>
          <w:p w:rsidR="009626D0" w:rsidRPr="000F7BA8" w:rsidRDefault="00667F51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9626D0" w:rsidRPr="000F7BA8" w:rsidRDefault="009626D0" w:rsidP="009626D0">
      <w:pPr>
        <w:rPr>
          <w:rFonts w:ascii="Times New Roman" w:hAnsi="Times New Roman" w:cs="Times New Roman"/>
        </w:rPr>
      </w:pPr>
      <w:r w:rsidRPr="000F7BA8">
        <w:rPr>
          <w:rFonts w:ascii="Times New Roman" w:hAnsi="Times New Roman" w:cs="Times New Roman"/>
        </w:rPr>
        <w:t>* Только для программы подготовки специалистов среднего звена</w:t>
      </w:r>
    </w:p>
    <w:p w:rsidR="008E75AA" w:rsidRPr="008E75AA" w:rsidRDefault="009626D0" w:rsidP="008E7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A8">
        <w:rPr>
          <w:rFonts w:ascii="Times New Roman" w:hAnsi="Times New Roman" w:cs="Times New Roman"/>
        </w:rPr>
        <w:t>.</w:t>
      </w:r>
      <w:r w:rsidRPr="000F7BA8">
        <w:rPr>
          <w:rFonts w:ascii="Times New Roman" w:hAnsi="Times New Roman" w:cs="Times New Roman"/>
        </w:rPr>
        <w:br w:type="page"/>
      </w:r>
      <w:r w:rsidRPr="008E75AA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</w:t>
      </w:r>
      <w:r w:rsidR="008E75AA">
        <w:rPr>
          <w:rFonts w:ascii="Times New Roman" w:hAnsi="Times New Roman" w:cs="Times New Roman"/>
          <w:b/>
          <w:sz w:val="24"/>
          <w:szCs w:val="24"/>
        </w:rPr>
        <w:t xml:space="preserve">ие профессионального модуля </w:t>
      </w:r>
      <w:r w:rsidR="008E75AA" w:rsidRPr="008E75AA">
        <w:rPr>
          <w:rFonts w:ascii="Times New Roman" w:hAnsi="Times New Roman" w:cs="Times New Roman"/>
          <w:b/>
          <w:sz w:val="24"/>
          <w:szCs w:val="24"/>
        </w:rPr>
        <w:t xml:space="preserve"> ПМ.01 Поддержание рабочего состояния оборудования систем водоснабжения, водоотведения, отопления объектов жилищно-коммунального хозяйства</w:t>
      </w:r>
    </w:p>
    <w:p w:rsidR="009626D0" w:rsidRPr="008E75AA" w:rsidRDefault="009626D0" w:rsidP="009626D0">
      <w:pPr>
        <w:rPr>
          <w:rFonts w:ascii="Times New Roman" w:hAnsi="Times New Roman" w:cs="Times New Roman"/>
          <w:b/>
          <w:sz w:val="18"/>
        </w:rPr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0"/>
        <w:gridCol w:w="47"/>
        <w:gridCol w:w="12"/>
        <w:gridCol w:w="11176"/>
        <w:gridCol w:w="957"/>
        <w:gridCol w:w="6"/>
      </w:tblGrid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тем профессионального модуля (ПМ), междисциплинарных курсов (МДК) </w:t>
            </w: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Объем часов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Раздел 1. 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667F51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МДК.</w:t>
            </w:r>
            <w:r w:rsidRPr="000F7BA8">
              <w:rPr>
                <w:rFonts w:ascii="Times New Roman" w:hAnsi="Times New Roman" w:cs="Times New Roman"/>
                <w:b/>
              </w:rPr>
              <w:t>01.01 Техническое обслуживание, ремонт и монтаж отдельных узлов  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 1.</w:t>
            </w:r>
            <w:r w:rsidRPr="000F7BA8">
              <w:rPr>
                <w:rFonts w:ascii="Times New Roman" w:hAnsi="Times New Roman" w:cs="Times New Roman"/>
                <w:b/>
              </w:rPr>
              <w:t xml:space="preserve"> Техническое обслуживание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9626D0" w:rsidRPr="000F7BA8" w:rsidTr="008C2940">
        <w:trPr>
          <w:gridAfter w:val="1"/>
          <w:wAfter w:w="2" w:type="pct"/>
          <w:trHeight w:val="209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 1.1 </w:t>
            </w:r>
            <w:r w:rsidRPr="000F7BA8">
              <w:rPr>
                <w:rFonts w:ascii="Times New Roman" w:hAnsi="Times New Roman" w:cs="Times New Roman"/>
                <w:b/>
              </w:rPr>
              <w:t>Системы водоснабжения, в том числе поливочной системы и системы противопожарного водопровода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26D0" w:rsidRPr="000F7BA8" w:rsidTr="008C2940">
        <w:trPr>
          <w:gridAfter w:val="1"/>
          <w:wAfter w:w="2" w:type="pct"/>
          <w:trHeight w:val="524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1.Классификация систем водоснабжения: назначению,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сфере обслуживания, способу использования воды, обеспеченности напором (с учетом установленного оборудования)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323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2.Эксплуатационные параметры состояния оборудования систем водоснабжения, в том числе поливочной системы и системы противопожарного водопровода объектов жилищно-коммунального хозяйства по степени нарушения работоспособности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нормативная база технической эксплуатации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323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3.Техническая и конструкторско-технологическая документация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правила чтения технической и конструкторско-технологической документации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331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ind w:left="771" w:hanging="771"/>
              <w:rPr>
                <w:rFonts w:ascii="Times New Roman" w:hAnsi="Times New Roman" w:cs="Times New Roman"/>
                <w:b/>
                <w:lang w:val="en-US"/>
              </w:rPr>
            </w:pPr>
            <w:r w:rsidRPr="000F7BA8">
              <w:rPr>
                <w:rFonts w:ascii="Times New Roman" w:hAnsi="Times New Roman" w:cs="Times New Roman"/>
              </w:rPr>
              <w:t>4.</w:t>
            </w:r>
            <w:r w:rsidRPr="000F7BA8">
              <w:rPr>
                <w:rFonts w:ascii="Times New Roman" w:hAnsi="Times New Roman" w:cs="Times New Roman"/>
                <w:bCs/>
              </w:rPr>
              <w:t>Элементы внутреннего водопровода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2F4903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9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  <w:trHeight w:val="291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 xml:space="preserve">1.Практическое занятие «Изучение 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нормативной базы технической эксплуатации</w:t>
            </w:r>
            <w:r w:rsidRPr="000F7BA8">
              <w:rPr>
                <w:rStyle w:val="210pt1"/>
                <w:sz w:val="22"/>
                <w:szCs w:val="22"/>
              </w:rPr>
              <w:t>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1.2 </w:t>
            </w:r>
            <w:r w:rsidRPr="000F7BA8">
              <w:rPr>
                <w:rFonts w:ascii="Times New Roman" w:hAnsi="Times New Roman" w:cs="Times New Roman"/>
                <w:b/>
                <w:spacing w:val="-1"/>
              </w:rPr>
              <w:t>Схемы</w:t>
            </w:r>
            <w:r w:rsidR="00AF542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b/>
                <w:spacing w:val="-1"/>
              </w:rPr>
              <w:t>водопроводных</w:t>
            </w:r>
            <w:r w:rsidR="00AF5424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b/>
              </w:rPr>
              <w:t>сетей</w:t>
            </w: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30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  <w:trHeight w:val="395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1.</w:t>
            </w:r>
            <w:r w:rsidRPr="000F7BA8">
              <w:rPr>
                <w:rFonts w:ascii="Times New Roman" w:hAnsi="Times New Roman" w:cs="Times New Roman"/>
                <w:spacing w:val="-1"/>
              </w:rPr>
              <w:t xml:space="preserve"> Схемы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водопроводных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сетей в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зависимости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от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мест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расположения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водоразборных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приборов,</w:t>
            </w:r>
            <w:r w:rsidRPr="000F7BA8">
              <w:rPr>
                <w:rFonts w:ascii="Times New Roman" w:hAnsi="Times New Roman" w:cs="Times New Roman"/>
              </w:rPr>
              <w:t xml:space="preserve"> а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так</w:t>
            </w:r>
            <w:r>
              <w:rPr>
                <w:rFonts w:ascii="Times New Roman" w:hAnsi="Times New Roman" w:cs="Times New Roman"/>
              </w:rPr>
              <w:t xml:space="preserve">же </w:t>
            </w:r>
            <w:r w:rsidRPr="000F7BA8">
              <w:rPr>
                <w:rFonts w:ascii="Times New Roman" w:hAnsi="Times New Roman" w:cs="Times New Roman"/>
              </w:rPr>
              <w:t>от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назначения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здания, технологических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противопожарных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требований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2F4903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9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  <w:vAlign w:val="bottom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</w:rPr>
              <w:t>Выбор систем В-1. Нанесение схемы на план здания»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1.3. Материалы и оборудование систем холодного </w:t>
            </w:r>
            <w:r w:rsidRPr="000F7BA8">
              <w:rPr>
                <w:rFonts w:ascii="Times New Roman" w:hAnsi="Times New Roman" w:cs="Times New Roman"/>
                <w:b/>
              </w:rPr>
              <w:lastRenderedPageBreak/>
              <w:t xml:space="preserve">водоснабжения </w:t>
            </w:r>
          </w:p>
          <w:p w:rsidR="009626D0" w:rsidRPr="000F7BA8" w:rsidRDefault="009626D0" w:rsidP="008C2940">
            <w:pPr>
              <w:pStyle w:val="TableParagraph"/>
              <w:rPr>
                <w:rFonts w:ascii="Times New Roman" w:hAnsi="Times New Roman"/>
                <w:lang w:val="ru-RU"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1.Трубы:</w:t>
            </w:r>
            <w:r w:rsidRPr="000F7BA8">
              <w:rPr>
                <w:rFonts w:ascii="Times New Roman" w:hAnsi="Times New Roman" w:cs="Times New Roman"/>
                <w:spacing w:val="-1"/>
              </w:rPr>
              <w:t>пластмассовые, металлополимерные,</w:t>
            </w:r>
            <w:r w:rsidRPr="000F7BA8">
              <w:rPr>
                <w:rFonts w:ascii="Times New Roman" w:hAnsi="Times New Roman" w:cs="Times New Roman"/>
              </w:rPr>
              <w:t xml:space="preserve"> из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стеклопластика</w:t>
            </w:r>
            <w:r w:rsidRPr="000F7BA8">
              <w:rPr>
                <w:rFonts w:ascii="Times New Roman" w:hAnsi="Times New Roman" w:cs="Times New Roman"/>
                <w:spacing w:val="-1"/>
              </w:rPr>
              <w:t>,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стальные,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чугунные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асбестоцементные, медные,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бронзовые,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латунные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трубы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фасонные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части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к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ним.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spacing w:val="-1"/>
              </w:rPr>
              <w:t>2.Арматура: водоразборная(краны,смесители), запорная (вентили, шаровыекраны, задвижки, затворы), регулировочная(регуляторы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давления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  <w:spacing w:val="-1"/>
              </w:rPr>
              <w:t>расхода), предохранительная(обратный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  <w:spacing w:val="-1"/>
              </w:rPr>
              <w:t>предохранительныйклапан).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2. Расчет внутреннего водопровода. Особенности монтажа.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3.Методы и приемы расчета необходимых материалов и оборудования при ремонте и монтаже отдельных узлов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326" w:type="pct"/>
            <w:vAlign w:val="center"/>
          </w:tcPr>
          <w:p w:rsidR="009626D0" w:rsidRPr="002F4903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903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</w:rPr>
              <w:t>Подбор материалов и оборудования для систем холодного водоснабжения</w:t>
            </w:r>
            <w:r w:rsidRPr="000F7BA8">
              <w:rPr>
                <w:rStyle w:val="210pt1"/>
                <w:sz w:val="22"/>
                <w:szCs w:val="22"/>
              </w:rPr>
              <w:t>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spacing w:val="-1"/>
              </w:rPr>
              <w:t>2.</w:t>
            </w:r>
            <w:r w:rsidRPr="000F7BA8">
              <w:rPr>
                <w:rStyle w:val="210pt1"/>
                <w:sz w:val="22"/>
                <w:szCs w:val="22"/>
              </w:rPr>
              <w:t xml:space="preserve"> Практическое занятие «Расчет необходимых материалов и оборудования при ремонте и монтаже отдельных узлов </w:t>
            </w:r>
            <w:r w:rsidRPr="000F7BA8">
              <w:rPr>
                <w:rFonts w:ascii="Times New Roman" w:hAnsi="Times New Roman" w:cs="Times New Roman"/>
              </w:rPr>
              <w:t>системы водоснабжения, в том числе поливочной системы</w:t>
            </w:r>
            <w:r w:rsidRPr="000F7BA8">
              <w:rPr>
                <w:rFonts w:ascii="Times New Roman" w:hAnsi="Times New Roman" w:cs="Times New Roman"/>
                <w:bCs/>
              </w:rPr>
              <w:t xml:space="preserve"> и системы противопожарного водопровода</w:t>
            </w:r>
            <w:r w:rsidRPr="000F7BA8">
              <w:rPr>
                <w:rFonts w:ascii="Times New Roman" w:hAnsi="Times New Roman" w:cs="Times New Roman"/>
                <w:spacing w:val="-1"/>
              </w:rPr>
              <w:t>»</w:t>
            </w:r>
          </w:p>
        </w:tc>
        <w:tc>
          <w:tcPr>
            <w:tcW w:w="326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1.4</w:t>
            </w:r>
            <w:r w:rsidRPr="000F7BA8">
              <w:rPr>
                <w:rFonts w:ascii="Times New Roman" w:hAnsi="Times New Roman" w:cs="Times New Roman"/>
                <w:b/>
                <w:spacing w:val="-1"/>
              </w:rPr>
              <w:t xml:space="preserve"> Измерение</w:t>
            </w:r>
            <w:r w:rsidR="00543A8C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b/>
              </w:rPr>
              <w:t>и</w:t>
            </w:r>
            <w:r w:rsidR="00543A8C">
              <w:rPr>
                <w:rFonts w:ascii="Times New Roman" w:hAnsi="Times New Roman" w:cs="Times New Roman"/>
                <w:b/>
              </w:rPr>
              <w:t xml:space="preserve"> </w:t>
            </w:r>
            <w:r w:rsidRPr="000F7BA8">
              <w:rPr>
                <w:rFonts w:ascii="Times New Roman" w:hAnsi="Times New Roman" w:cs="Times New Roman"/>
                <w:b/>
              </w:rPr>
              <w:t>учет</w:t>
            </w:r>
            <w:r w:rsidR="00543A8C">
              <w:rPr>
                <w:rFonts w:ascii="Times New Roman" w:hAnsi="Times New Roman" w:cs="Times New Roman"/>
                <w:b/>
              </w:rPr>
              <w:t xml:space="preserve"> </w:t>
            </w:r>
            <w:r w:rsidRPr="000F7BA8">
              <w:rPr>
                <w:rFonts w:ascii="Times New Roman" w:hAnsi="Times New Roman" w:cs="Times New Roman"/>
                <w:b/>
              </w:rPr>
              <w:t>расхода</w:t>
            </w:r>
            <w:r w:rsidR="00543A8C">
              <w:rPr>
                <w:rFonts w:ascii="Times New Roman" w:hAnsi="Times New Roman" w:cs="Times New Roman"/>
                <w:b/>
              </w:rPr>
              <w:t xml:space="preserve"> </w:t>
            </w:r>
            <w:r w:rsidRPr="000F7BA8">
              <w:rPr>
                <w:rFonts w:ascii="Times New Roman" w:hAnsi="Times New Roman" w:cs="Times New Roman"/>
                <w:b/>
              </w:rPr>
              <w:t>воды</w:t>
            </w: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6" w:type="pct"/>
            <w:vMerge w:val="restar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spacing w:val="-1"/>
              </w:rPr>
              <w:t>1.Измерение</w:t>
            </w:r>
            <w:r w:rsidRPr="000F7BA8">
              <w:rPr>
                <w:rFonts w:ascii="Times New Roman" w:hAnsi="Times New Roman" w:cs="Times New Roman"/>
              </w:rPr>
              <w:t>иучетрасходаводы.Водомерные</w:t>
            </w:r>
            <w:r w:rsidRPr="000F7BA8">
              <w:rPr>
                <w:rFonts w:ascii="Times New Roman" w:hAnsi="Times New Roman" w:cs="Times New Roman"/>
                <w:spacing w:val="-1"/>
              </w:rPr>
              <w:t>узлы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Pr="000F7BA8">
              <w:rPr>
                <w:rFonts w:ascii="Times New Roman" w:hAnsi="Times New Roman" w:cs="Times New Roman"/>
                <w:spacing w:val="-1"/>
              </w:rPr>
              <w:t>водосчетчики.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2.</w:t>
            </w:r>
            <w:r w:rsidRPr="000F7BA8">
              <w:rPr>
                <w:rFonts w:ascii="Times New Roman" w:hAnsi="Times New Roman" w:cs="Times New Roman"/>
                <w:spacing w:val="-11"/>
              </w:rPr>
              <w:t xml:space="preserve"> Давл</w:t>
            </w:r>
            <w:r w:rsidRPr="000F7BA8">
              <w:rPr>
                <w:rFonts w:ascii="Times New Roman" w:hAnsi="Times New Roman" w:cs="Times New Roman"/>
                <w:spacing w:val="-10"/>
              </w:rPr>
              <w:t>е</w:t>
            </w:r>
            <w:r w:rsidRPr="000F7BA8">
              <w:rPr>
                <w:rFonts w:ascii="Times New Roman" w:hAnsi="Times New Roman" w:cs="Times New Roman"/>
                <w:spacing w:val="-11"/>
              </w:rPr>
              <w:t>н</w:t>
            </w:r>
            <w:r w:rsidRPr="000F7BA8">
              <w:rPr>
                <w:rFonts w:ascii="Times New Roman" w:hAnsi="Times New Roman" w:cs="Times New Roman"/>
                <w:spacing w:val="-10"/>
              </w:rPr>
              <w:t>и</w:t>
            </w:r>
            <w:r w:rsidRPr="000F7BA8">
              <w:rPr>
                <w:rFonts w:ascii="Times New Roman" w:hAnsi="Times New Roman" w:cs="Times New Roman"/>
                <w:spacing w:val="-11"/>
              </w:rPr>
              <w:t>е</w:t>
            </w:r>
            <w:r w:rsidRPr="000F7BA8">
              <w:rPr>
                <w:rFonts w:ascii="Times New Roman" w:hAnsi="Times New Roman" w:cs="Times New Roman"/>
                <w:spacing w:val="-10"/>
              </w:rPr>
              <w:t>(</w:t>
            </w:r>
            <w:r w:rsidRPr="000F7BA8">
              <w:rPr>
                <w:rFonts w:ascii="Times New Roman" w:hAnsi="Times New Roman" w:cs="Times New Roman"/>
                <w:spacing w:val="-11"/>
              </w:rPr>
              <w:t>напо</w:t>
            </w:r>
            <w:r w:rsidRPr="000F7BA8">
              <w:rPr>
                <w:rFonts w:ascii="Times New Roman" w:hAnsi="Times New Roman" w:cs="Times New Roman"/>
                <w:spacing w:val="-10"/>
              </w:rPr>
              <w:t>ры)</w:t>
            </w:r>
            <w:r w:rsidR="00AF5424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в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0"/>
              </w:rPr>
              <w:t>систем</w:t>
            </w:r>
            <w:r w:rsidRPr="000F7BA8">
              <w:rPr>
                <w:rFonts w:ascii="Times New Roman" w:hAnsi="Times New Roman" w:cs="Times New Roman"/>
                <w:spacing w:val="-11"/>
              </w:rPr>
              <w:t>ах</w:t>
            </w:r>
            <w:r w:rsidR="00AF542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1"/>
              </w:rPr>
              <w:t>внутр</w:t>
            </w:r>
            <w:r w:rsidRPr="000F7BA8">
              <w:rPr>
                <w:rFonts w:ascii="Times New Roman" w:hAnsi="Times New Roman" w:cs="Times New Roman"/>
                <w:spacing w:val="-10"/>
              </w:rPr>
              <w:t>е</w:t>
            </w:r>
            <w:r w:rsidRPr="000F7BA8">
              <w:rPr>
                <w:rFonts w:ascii="Times New Roman" w:hAnsi="Times New Roman" w:cs="Times New Roman"/>
                <w:spacing w:val="-11"/>
              </w:rPr>
              <w:t>нних</w:t>
            </w:r>
            <w:r w:rsidR="00AF5424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0"/>
              </w:rPr>
              <w:t>в</w:t>
            </w:r>
            <w:r w:rsidRPr="000F7BA8">
              <w:rPr>
                <w:rFonts w:ascii="Times New Roman" w:hAnsi="Times New Roman" w:cs="Times New Roman"/>
                <w:spacing w:val="-11"/>
              </w:rPr>
              <w:t>о</w:t>
            </w:r>
            <w:r w:rsidRPr="000F7BA8">
              <w:rPr>
                <w:rFonts w:ascii="Times New Roman" w:hAnsi="Times New Roman" w:cs="Times New Roman"/>
                <w:spacing w:val="-10"/>
              </w:rPr>
              <w:t>д</w:t>
            </w:r>
            <w:r w:rsidRPr="000F7BA8">
              <w:rPr>
                <w:rFonts w:ascii="Times New Roman" w:hAnsi="Times New Roman" w:cs="Times New Roman"/>
                <w:spacing w:val="-11"/>
              </w:rPr>
              <w:t>опроводо</w:t>
            </w:r>
            <w:r w:rsidRPr="000F7BA8">
              <w:rPr>
                <w:rFonts w:ascii="Times New Roman" w:hAnsi="Times New Roman" w:cs="Times New Roman"/>
                <w:spacing w:val="-10"/>
              </w:rPr>
              <w:t>в. Насосное оборудование.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spacing w:val="-1"/>
              </w:rPr>
              <w:t>3. Режимы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и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нормы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водопотребления.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345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</w:tcPr>
          <w:p w:rsidR="009626D0" w:rsidRPr="002F4903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49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  <w:trHeight w:val="331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1.</w:t>
            </w:r>
            <w:r w:rsidRPr="000F7BA8">
              <w:rPr>
                <w:rStyle w:val="210pt1"/>
                <w:sz w:val="22"/>
                <w:szCs w:val="22"/>
              </w:rPr>
              <w:t xml:space="preserve"> Практическое </w:t>
            </w:r>
            <w:r w:rsidRPr="000F7BA8">
              <w:rPr>
                <w:rStyle w:val="210pt1"/>
                <w:b w:val="0"/>
                <w:sz w:val="22"/>
                <w:szCs w:val="22"/>
              </w:rPr>
              <w:t>занятие «Расчет расхода воды»</w:t>
            </w:r>
          </w:p>
        </w:tc>
        <w:tc>
          <w:tcPr>
            <w:tcW w:w="326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1.5 Противопожарные водопроводы</w:t>
            </w: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6" w:type="pct"/>
            <w:vMerge w:val="restar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30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1.Устройство</w:t>
            </w:r>
            <w:r w:rsidRPr="000F7BA8">
              <w:rPr>
                <w:rFonts w:ascii="Times New Roman" w:hAnsi="Times New Roman" w:cs="Times New Roman"/>
                <w:spacing w:val="-1"/>
              </w:rPr>
              <w:t>внутреннихпротивопожарныхводопроводов</w:t>
            </w:r>
            <w:r w:rsidRPr="000F7BA8">
              <w:rPr>
                <w:rFonts w:ascii="Times New Roman" w:hAnsi="Times New Roman" w:cs="Times New Roman"/>
              </w:rPr>
              <w:t>взависимости</w:t>
            </w:r>
            <w:r w:rsidRPr="000F7BA8">
              <w:rPr>
                <w:rFonts w:ascii="Times New Roman" w:hAnsi="Times New Roman" w:cs="Times New Roman"/>
                <w:spacing w:val="-1"/>
              </w:rPr>
              <w:t>отогнеопасности</w:t>
            </w:r>
            <w:r w:rsidRPr="000F7BA8">
              <w:rPr>
                <w:rFonts w:ascii="Times New Roman" w:hAnsi="Times New Roman" w:cs="Times New Roman"/>
              </w:rPr>
              <w:t xml:space="preserve"> и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этажности</w:t>
            </w:r>
            <w:r w:rsidRPr="000F7BA8">
              <w:rPr>
                <w:rFonts w:ascii="Times New Roman" w:hAnsi="Times New Roman" w:cs="Times New Roman"/>
              </w:rPr>
              <w:t xml:space="preserve"> зданий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307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6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-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 w:val="restart"/>
          </w:tcPr>
          <w:p w:rsidR="009626D0" w:rsidRPr="00FD193E" w:rsidRDefault="009626D0" w:rsidP="008C2940">
            <w:pPr>
              <w:pStyle w:val="TableParagraph"/>
              <w:rPr>
                <w:rFonts w:ascii="Times New Roman" w:hAnsi="Times New Roman"/>
                <w:b/>
                <w:lang w:val="ru-RU"/>
              </w:rPr>
            </w:pPr>
            <w:r w:rsidRPr="000F7BA8">
              <w:rPr>
                <w:rFonts w:ascii="Times New Roman" w:hAnsi="Times New Roman"/>
                <w:b/>
                <w:lang w:val="ru-RU"/>
              </w:rPr>
              <w:t>Тема 1.6</w:t>
            </w:r>
            <w:r w:rsidRPr="000F7BA8">
              <w:rPr>
                <w:rFonts w:ascii="Times New Roman" w:hAnsi="Times New Roman"/>
                <w:b/>
                <w:spacing w:val="-3"/>
                <w:lang w:val="ru-RU"/>
              </w:rPr>
              <w:t xml:space="preserve"> Основы</w:t>
            </w:r>
            <w:r w:rsidR="00543A8C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7BA8">
              <w:rPr>
                <w:rFonts w:ascii="Times New Roman" w:hAnsi="Times New Roman"/>
                <w:b/>
                <w:spacing w:val="-3"/>
                <w:lang w:val="ru-RU"/>
              </w:rPr>
              <w:t>автоматизации</w:t>
            </w:r>
            <w:r w:rsidR="00543A8C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7BA8">
              <w:rPr>
                <w:rFonts w:ascii="Times New Roman" w:hAnsi="Times New Roman"/>
                <w:b/>
                <w:spacing w:val="-2"/>
                <w:lang w:val="ru-RU"/>
              </w:rPr>
              <w:t>систем</w:t>
            </w:r>
            <w:r w:rsidR="00543A8C">
              <w:rPr>
                <w:rFonts w:ascii="Times New Roman" w:hAnsi="Times New Roman"/>
                <w:b/>
                <w:spacing w:val="-2"/>
                <w:lang w:val="ru-RU"/>
              </w:rPr>
              <w:t xml:space="preserve"> </w:t>
            </w:r>
            <w:r w:rsidRPr="000F7BA8">
              <w:rPr>
                <w:rFonts w:ascii="Times New Roman" w:hAnsi="Times New Roman"/>
                <w:b/>
                <w:spacing w:val="-3"/>
                <w:lang w:val="ru-RU"/>
              </w:rPr>
              <w:t>водоснабжения</w:t>
            </w:r>
            <w:r w:rsidR="00543A8C">
              <w:rPr>
                <w:rFonts w:ascii="Times New Roman" w:hAnsi="Times New Roman"/>
                <w:b/>
                <w:spacing w:val="-3"/>
                <w:lang w:val="ru-RU"/>
              </w:rPr>
              <w:t xml:space="preserve"> </w:t>
            </w:r>
            <w:r w:rsidRPr="000F7BA8">
              <w:rPr>
                <w:rFonts w:ascii="Times New Roman" w:hAnsi="Times New Roman"/>
                <w:b/>
                <w:spacing w:val="-3"/>
                <w:lang w:val="ru-RU"/>
              </w:rPr>
              <w:t>зданий</w:t>
            </w: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6" w:type="pct"/>
            <w:vMerge w:val="restar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730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spacing w:val="-1"/>
              </w:rPr>
              <w:t xml:space="preserve"> 1.Устройства для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автоматизации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работы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водоочистных</w:t>
            </w:r>
            <w:r w:rsidR="00AF542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1"/>
              </w:rPr>
              <w:t>систем.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367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FF4920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-</w:t>
            </w:r>
          </w:p>
        </w:tc>
      </w:tr>
      <w:tr w:rsidR="009626D0" w:rsidRPr="000F7BA8" w:rsidTr="008C2940">
        <w:trPr>
          <w:gridAfter w:val="1"/>
          <w:wAfter w:w="2" w:type="pct"/>
          <w:trHeight w:val="293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1.7. Диагностика системы водоснабжения, в том числе поливочной системы и системы противопожарного водопровода объектов жилищно-коммунального </w:t>
            </w:r>
            <w:r w:rsidRPr="000F7BA8">
              <w:rPr>
                <w:rFonts w:ascii="Times New Roman" w:hAnsi="Times New Roman" w:cs="Times New Roman"/>
                <w:b/>
              </w:rPr>
              <w:lastRenderedPageBreak/>
              <w:t>хозяйства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326" w:type="pct"/>
            <w:vMerge w:val="restart"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 Виды осмотров систем водоснабжения, в том числе поливочной системы и системы противопожарного водопровода объектов жилищно-коммунального хозяйства в соответствии с заданием и видом осмотра (в рамках ТО, регламентных и профилактических работ и т.д.)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251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 Оформление документации по результатам осмотра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3.Типичные неисправности: основные виды и классификация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признаки неисправности систем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диагностика по внешним признакам диагностика по показаниями приборов, по параметрам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4.Виды потерь, возможные причины потерьпри эксплуатации систем водоснабжения, в том числе поливочной системы и системы противопожарного водопровода объектов жилищно-коммунального хозяйства возможные последствия нарушения эксплуатационных норм для людей и окружающей среды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926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5.Требования охраны труда при диагностике и проведении работ по техническому обслуживанию систем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jc w:val="both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2F4903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90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pStyle w:val="ad"/>
              <w:numPr>
                <w:ilvl w:val="0"/>
                <w:numId w:val="34"/>
              </w:numPr>
              <w:spacing w:before="0" w:after="0"/>
              <w:contextualSpacing/>
              <w:jc w:val="both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Практическая работа «Определение неисправностей системы водоснабжения»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1.8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Техническое обслуживание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1.Регламентные и профилактические работы в системе водоснабжения: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виды регламентных и профилактических работ в системе водоснабжения 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Style w:val="210pt1"/>
                <w:b w:val="0"/>
                <w:bCs w:val="0"/>
                <w:sz w:val="22"/>
                <w:szCs w:val="22"/>
                <w:lang w:eastAsia="en-US"/>
              </w:rPr>
            </w:pPr>
            <w:r w:rsidRPr="000F7BA8">
              <w:rPr>
                <w:rFonts w:ascii="Times New Roman" w:hAnsi="Times New Roman" w:cs="Times New Roman"/>
              </w:rPr>
              <w:t>состав и требования к проведению профилактических и регламентных работ в системе водоснабжения, в том числе поливочной системы и системы противопожарного водопровода объектов жилищно-коммунального хозяйства</w:t>
            </w:r>
            <w:r w:rsidR="00AF5424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оптимальные методы и способы выполнения регламентных и профилактических работ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Style w:val="210pt1"/>
                <w:bCs w:val="0"/>
                <w:sz w:val="22"/>
                <w:szCs w:val="22"/>
                <w:lang w:eastAsia="en-US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2.Подготовка системы холодного водоснабжения, в том числе поливочной системы и системы противопожарного водопровода, к сезонной эксплуатации;</w:t>
            </w:r>
          </w:p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bCs w:val="0"/>
                <w:sz w:val="22"/>
                <w:szCs w:val="22"/>
                <w:lang w:eastAsia="en-US"/>
              </w:rPr>
            </w:pPr>
            <w:r w:rsidRPr="000F7BA8">
              <w:rPr>
                <w:rFonts w:ascii="Times New Roman" w:hAnsi="Times New Roman" w:cs="Times New Roman"/>
              </w:rPr>
              <w:t>выполнение консервации внутридомовых систем водоснабжения, в том числе поливочной системы и системы противопожарного водопровода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Style w:val="210pt1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26" w:type="pct"/>
            <w:vAlign w:val="center"/>
          </w:tcPr>
          <w:p w:rsidR="009626D0" w:rsidRPr="002F4903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9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  <w:trHeight w:val="70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pStyle w:val="ad"/>
              <w:numPr>
                <w:ilvl w:val="0"/>
                <w:numId w:val="45"/>
              </w:numPr>
              <w:ind w:left="0" w:firstLine="360"/>
            </w:pPr>
            <w:r w:rsidRPr="000F7BA8">
              <w:rPr>
                <w:rStyle w:val="210pt1"/>
                <w:sz w:val="22"/>
                <w:szCs w:val="22"/>
              </w:rPr>
              <w:t>Практическое занятие «</w:t>
            </w:r>
            <w:r w:rsidRPr="000F7BA8">
              <w:t>Изучение технического задания на подготовку системы холодного водоснабжения, в том числе поливочной системы и системы противопожарного водопровода, к сезонной эксплуатации»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1.9. Основы «бережливого производства» и защиты окружающей среды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9626D0" w:rsidRPr="000F7BA8" w:rsidRDefault="009626D0" w:rsidP="008C2940">
            <w:pPr>
              <w:jc w:val="center"/>
              <w:rPr>
                <w:rFonts w:ascii="Times New Roman" w:hAnsi="Times New Roman" w:cs="Times New Roman"/>
              </w:rPr>
            </w:pPr>
          </w:p>
          <w:p w:rsidR="009626D0" w:rsidRPr="000F7BA8" w:rsidRDefault="009626D0" w:rsidP="008C294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705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1.Правила рациональной эксплуатации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2.Виды деятельности объектов жилищно-коммунального хозяйства, оказывающих негативное влияние на окружающую среду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3.Виды и средства обнаружения опасных веществ в воздухе, в воде и в грунте с использованием оборудования и приборов: приборы, позволяющие обнаружить опасные вещества в воздухе, в воде и в грунте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</w:tcPr>
          <w:p w:rsidR="009626D0" w:rsidRPr="000F7BA8" w:rsidRDefault="009626D0" w:rsidP="008C2940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-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 2.Ремонт и монтаж отдельных узлов систем водоснабжения, в том числе поливочной системы и системы противопожарного </w:t>
            </w: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>водопровода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</w:tr>
      <w:tr w:rsidR="009626D0" w:rsidRPr="000F7BA8" w:rsidTr="008C2940">
        <w:trPr>
          <w:gridAfter w:val="1"/>
          <w:wAfter w:w="2" w:type="pct"/>
          <w:trHeight w:val="560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Тема 2.1. </w:t>
            </w:r>
            <w:r w:rsidRPr="000F7BA8">
              <w:rPr>
                <w:rFonts w:ascii="Times New Roman" w:hAnsi="Times New Roman" w:cs="Times New Roman"/>
                <w:b/>
              </w:rPr>
              <w:t>Сущность, назначение и содержание ремонта и монтажа отдельных узлов и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26D0" w:rsidRPr="000F7BA8" w:rsidTr="008C2940">
        <w:trPr>
          <w:gridAfter w:val="1"/>
          <w:wAfter w:w="2" w:type="pct"/>
          <w:trHeight w:val="515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</w:t>
            </w:r>
            <w:r w:rsidRPr="000F7BA8">
              <w:rPr>
                <w:rStyle w:val="210pt"/>
                <w:sz w:val="22"/>
                <w:szCs w:val="22"/>
              </w:rPr>
              <w:t xml:space="preserve"> Сущность и назначение </w:t>
            </w:r>
            <w:r w:rsidRPr="000F7BA8">
              <w:rPr>
                <w:rFonts w:ascii="Times New Roman" w:hAnsi="Times New Roman" w:cs="Times New Roman"/>
              </w:rPr>
              <w:t xml:space="preserve">ремонта </w:t>
            </w:r>
            <w:r w:rsidRPr="000F7BA8">
              <w:rPr>
                <w:rStyle w:val="210pt"/>
                <w:sz w:val="22"/>
                <w:szCs w:val="22"/>
              </w:rPr>
              <w:t>оборудования системы водоснабжения</w:t>
            </w:r>
            <w:r w:rsidRPr="000F7BA8">
              <w:rPr>
                <w:rStyle w:val="210pt1"/>
                <w:sz w:val="22"/>
                <w:szCs w:val="22"/>
              </w:rPr>
              <w:t>.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653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1.Виды ремонта оборудования: текущий, капитальный (объем, периодичность, продолжительность, трудоемкость, количество)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570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2.Технология и техника проведения работ по ремонту и монтажу систем холодного водоснабжения, в том числе поливочной системы и системы противопожарного водопровода;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401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3.Методы проведения ремонта и монтажа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2F4903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9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  <w:trHeight w:val="291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Изучить нормативную техническую документацию: ГОСТ24444-87 «Технологическое оборудование», СП 73.13330-12 «Внутренние санитарно-технические работы</w:t>
            </w:r>
            <w:r w:rsidRPr="000F7BA8">
              <w:rPr>
                <w:rStyle w:val="210pt1"/>
                <w:sz w:val="22"/>
                <w:szCs w:val="22"/>
              </w:rPr>
              <w:t>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2.2.Требования охраны труда при производстве ремонтных и монтажных работ</w:t>
            </w: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300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1.Правила по охране труда при проведении работ по ремонту и монтажу систем водоснабжения, в том числе поливочной системы и системы противопожарного водопровода объектов жилищно-коммунального хозяйства. Организация рабочего места при производстве ремонтных и монтажных работ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2F4903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90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</w:rPr>
              <w:t>Организация рабочего места при производстве ремонтных и монтажных работ</w:t>
            </w:r>
            <w:r w:rsidRPr="000F7BA8">
              <w:rPr>
                <w:rStyle w:val="210pt1"/>
                <w:sz w:val="22"/>
                <w:szCs w:val="22"/>
              </w:rPr>
              <w:t>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2.3.  Материалы и инструменты для проведения ремонта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30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1.</w:t>
            </w:r>
            <w:r w:rsidRPr="000F7BA8">
              <w:rPr>
                <w:rFonts w:ascii="Times New Roman" w:hAnsi="Times New Roman" w:cs="Times New Roman"/>
              </w:rPr>
              <w:t xml:space="preserve"> Материалы, применяемые при выполнении ремонта и монтажа систем водоснабжения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2.Применение инструментов при проведении работ по ремонту и монтажу систем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2F4903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  <w:trHeight w:val="461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  <w:vAlign w:val="bottom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 «Подбор материалов, применяемых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при выполнении ремонта и монтажа систем водоснабжения</w:t>
            </w:r>
            <w:r w:rsidRPr="000F7BA8">
              <w:rPr>
                <w:rStyle w:val="210pt1"/>
                <w:sz w:val="22"/>
                <w:szCs w:val="22"/>
              </w:rPr>
              <w:t>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2.4. Технология и техника проведения гидравлических испытаний систем 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30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Style w:val="210pt1"/>
                <w:b w:val="0"/>
                <w:bCs w:val="0"/>
                <w:sz w:val="22"/>
                <w:szCs w:val="22"/>
                <w:lang w:eastAsia="en-US"/>
              </w:rPr>
            </w:pPr>
            <w:r w:rsidRPr="000F7BA8">
              <w:rPr>
                <w:rFonts w:ascii="Times New Roman" w:hAnsi="Times New Roman" w:cs="Times New Roman"/>
              </w:rPr>
              <w:t>1.Технические документы на испытание и готовность к работе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Style w:val="210pt1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Style w:val="210pt1"/>
                <w:b w:val="0"/>
                <w:bCs w:val="0"/>
                <w:sz w:val="22"/>
                <w:szCs w:val="22"/>
                <w:lang w:eastAsia="en-US"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2.Порядок сдачи после ремонта и испытаний оборудования системы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</w:tc>
        <w:tc>
          <w:tcPr>
            <w:tcW w:w="326" w:type="pct"/>
            <w:vMerge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Style w:val="210pt1"/>
                <w:b w:val="0"/>
                <w:bCs w:val="0"/>
                <w:sz w:val="22"/>
                <w:szCs w:val="22"/>
                <w:lang w:eastAsia="en-US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1" w:type="pct"/>
            <w:gridSpan w:val="2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тематика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2F4903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4903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67F51" w:rsidRPr="000F7BA8" w:rsidTr="008C2940">
        <w:trPr>
          <w:gridAfter w:val="1"/>
          <w:wAfter w:w="2" w:type="pct"/>
          <w:trHeight w:val="70"/>
        </w:trPr>
        <w:tc>
          <w:tcPr>
            <w:tcW w:w="861" w:type="pct"/>
            <w:gridSpan w:val="2"/>
            <w:vMerge/>
          </w:tcPr>
          <w:p w:rsidR="00667F51" w:rsidRPr="000F7BA8" w:rsidRDefault="00667F51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  <w:vMerge w:val="restart"/>
          </w:tcPr>
          <w:p w:rsidR="00667F51" w:rsidRPr="000F7BA8" w:rsidRDefault="00667F51" w:rsidP="008C29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</w:rPr>
              <w:t>Изучение технического задания на проведения гидравлических испытаний систем водоснабжения, в том числе поливочной системы и системы противопожарного водопровода объектов жилищно-коммунального хозяйства».</w:t>
            </w:r>
          </w:p>
        </w:tc>
        <w:tc>
          <w:tcPr>
            <w:tcW w:w="326" w:type="pct"/>
            <w:vAlign w:val="center"/>
          </w:tcPr>
          <w:p w:rsidR="00667F51" w:rsidRPr="000F7BA8" w:rsidRDefault="00667F51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67F51" w:rsidRPr="000F7BA8" w:rsidTr="008C2940">
        <w:trPr>
          <w:gridAfter w:val="1"/>
          <w:wAfter w:w="2" w:type="pct"/>
          <w:trHeight w:val="1088"/>
        </w:trPr>
        <w:tc>
          <w:tcPr>
            <w:tcW w:w="861" w:type="pct"/>
            <w:gridSpan w:val="2"/>
            <w:vMerge/>
          </w:tcPr>
          <w:p w:rsidR="00667F51" w:rsidRPr="000F7BA8" w:rsidRDefault="00667F51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11" w:type="pct"/>
            <w:gridSpan w:val="2"/>
            <w:vMerge/>
          </w:tcPr>
          <w:p w:rsidR="00667F51" w:rsidRPr="00EB10FD" w:rsidRDefault="00667F51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</w:p>
        </w:tc>
        <w:tc>
          <w:tcPr>
            <w:tcW w:w="326" w:type="pct"/>
            <w:vAlign w:val="center"/>
          </w:tcPr>
          <w:p w:rsidR="00667F51" w:rsidRPr="000F7BA8" w:rsidRDefault="00667F51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Раздел 2. 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516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МДК.</w:t>
            </w:r>
            <w:r w:rsidRPr="000F7BA8">
              <w:rPr>
                <w:rFonts w:ascii="Times New Roman" w:hAnsi="Times New Roman" w:cs="Times New Roman"/>
                <w:b/>
              </w:rPr>
              <w:t>01.02 Техническое обслуживание, ремонт и монтаж отдельных узлов в соответствии с заданием (нарядом)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 Технология и техника обслуживания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0F7BA8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  <w:trHeight w:val="203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 1.1. Системы водоотведения (канализации), внутренних водостоков, санитарно-технических приборов объектов жилищно-коммунального хозяйства 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26D0" w:rsidRPr="000F7BA8" w:rsidTr="008C2940">
        <w:trPr>
          <w:gridAfter w:val="1"/>
          <w:wAfter w:w="2" w:type="pct"/>
          <w:trHeight w:val="450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1.Виды, назначение, устройство, принцип работы системы водоотведения (канализации), внутренних водостоков, санитарно-технических приборов объектов жилищно-коммунального хозяйства .Внутренние водостоки.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1803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 Материалы и оборудование,  применяемое при выполнении работ по техническому обслуживанию системы водоотведения (канализации), внутренних  водостоков, санитарно-технических приборов объектов жилищно-коммунального хозяйства;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виды, назначение, принцип действия, требования к качеству оборудования;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техническое обслуживание;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возможные риски при использовании некачественного оборудования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правила эксплуатации оборудования систем водоотведения (канализации), внутренних  водостоков, санитарно-технических приборов объектов жилищно-коммунального хозяйства; 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способы проверки функциональности оборудования 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определение  исправности оборудования по типичным признакам; 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системы контроля технического состояния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548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3.Техническая и конструкторско-технологическая документация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правила чтения технической и конструкторско-технологической документации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  <w:trHeight w:val="291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занятие. «Работа с эксплуатационной технической документацией. Разработка графиков технического обслуживания</w:t>
            </w:r>
            <w:r w:rsidR="00AF5424">
              <w:rPr>
                <w:rStyle w:val="210pt1"/>
                <w:sz w:val="22"/>
                <w:szCs w:val="22"/>
              </w:rPr>
              <w:t xml:space="preserve"> </w:t>
            </w:r>
            <w:r w:rsidRPr="000F7BA8">
              <w:rPr>
                <w:rStyle w:val="210pt1"/>
                <w:sz w:val="22"/>
                <w:szCs w:val="22"/>
              </w:rPr>
              <w:t>систем</w:t>
            </w:r>
            <w:r w:rsidR="00AF5424">
              <w:rPr>
                <w:rStyle w:val="210pt1"/>
                <w:sz w:val="22"/>
                <w:szCs w:val="22"/>
              </w:rPr>
              <w:t xml:space="preserve"> </w:t>
            </w:r>
            <w:r w:rsidRPr="000F7BA8">
              <w:rPr>
                <w:rStyle w:val="210pt1"/>
                <w:sz w:val="22"/>
                <w:szCs w:val="22"/>
              </w:rPr>
              <w:t xml:space="preserve">водоотведения (канализации), внутренних  водостоков, санитарно-технических </w:t>
            </w:r>
            <w:r w:rsidRPr="000F7BA8">
              <w:rPr>
                <w:rStyle w:val="210pt1"/>
                <w:sz w:val="22"/>
                <w:szCs w:val="22"/>
              </w:rPr>
              <w:lastRenderedPageBreak/>
              <w:t>приборов»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9626D0" w:rsidRPr="000F7BA8" w:rsidTr="008C2940">
        <w:trPr>
          <w:gridAfter w:val="1"/>
          <w:wAfter w:w="2" w:type="pct"/>
          <w:trHeight w:val="276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  <w:vAlign w:val="bottom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2.Практическое занятие. «Подбор материалов и оборудования, применяемых</w:t>
            </w:r>
            <w:r w:rsidR="008C2940">
              <w:rPr>
                <w:rStyle w:val="210pt1"/>
                <w:sz w:val="22"/>
                <w:szCs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при выполнении работ по техническому обслуживанию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  <w:r w:rsidRPr="000F7BA8">
              <w:rPr>
                <w:rStyle w:val="210pt1"/>
                <w:sz w:val="22"/>
                <w:szCs w:val="22"/>
              </w:rPr>
              <w:t>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1.2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.Устройство водоотводящих сетей</w:t>
            </w:r>
          </w:p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667F51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Cs/>
              </w:rPr>
              <w:t>1. Трассировка и устройство водоотводящей сети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pStyle w:val="Heading11"/>
              <w:tabs>
                <w:tab w:val="left" w:pos="1118"/>
              </w:tabs>
              <w:ind w:left="0" w:right="781" w:firstLine="0"/>
              <w:rPr>
                <w:rFonts w:ascii="Times New Roman" w:hAnsi="Times New Roman"/>
                <w:b w:val="0"/>
                <w:lang w:val="ru-RU"/>
              </w:rPr>
            </w:pPr>
            <w:r w:rsidRPr="000F7BA8">
              <w:rPr>
                <w:rFonts w:ascii="Times New Roman" w:hAnsi="Times New Roman"/>
                <w:b w:val="0"/>
                <w:bCs w:val="0"/>
                <w:sz w:val="22"/>
                <w:szCs w:val="22"/>
                <w:lang w:val="ru-RU"/>
              </w:rPr>
              <w:t>2.</w:t>
            </w:r>
            <w:r w:rsidRPr="000F7BA8">
              <w:rPr>
                <w:rFonts w:ascii="Times New Roman" w:hAnsi="Times New Roman"/>
                <w:b w:val="0"/>
                <w:spacing w:val="-1"/>
                <w:sz w:val="22"/>
                <w:szCs w:val="22"/>
                <w:lang w:val="ru-RU"/>
              </w:rPr>
              <w:t>Дворовая</w:t>
            </w:r>
            <w:r w:rsidRPr="000F7BA8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имикрорайонная</w:t>
            </w:r>
            <w:r w:rsidRPr="000F7BA8">
              <w:rPr>
                <w:rFonts w:ascii="Times New Roman" w:hAnsi="Times New Roman"/>
                <w:b w:val="0"/>
                <w:spacing w:val="-1"/>
                <w:sz w:val="22"/>
                <w:szCs w:val="22"/>
                <w:lang w:val="ru-RU"/>
              </w:rPr>
              <w:t>водоотводящая</w:t>
            </w:r>
            <w:r w:rsidRPr="000F7BA8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сеть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тематика практических занятий и лабораторных работ 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  <w:trHeight w:val="355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  <w:vAlign w:val="bottom"/>
          </w:tcPr>
          <w:p w:rsidR="009626D0" w:rsidRPr="000F7BA8" w:rsidRDefault="009626D0" w:rsidP="008C2940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1. Практическое занятие «Н</w:t>
            </w:r>
            <w:r w:rsidRPr="000F7BA8">
              <w:rPr>
                <w:rFonts w:ascii="Times New Roman" w:hAnsi="Times New Roman" w:cs="Times New Roman"/>
                <w:b w:val="0"/>
                <w:spacing w:val="-1"/>
                <w:sz w:val="22"/>
              </w:rPr>
              <w:t>анесение элементов</w:t>
            </w:r>
            <w:r w:rsidR="008C2940">
              <w:rPr>
                <w:rFonts w:ascii="Times New Roman" w:hAnsi="Times New Roman" w:cs="Times New Roman"/>
                <w:b w:val="0"/>
                <w:spacing w:val="-1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pacing w:val="-1"/>
                <w:sz w:val="22"/>
              </w:rPr>
              <w:t>водоотводящей</w:t>
            </w:r>
            <w:r w:rsidR="008C2940">
              <w:rPr>
                <w:rFonts w:ascii="Times New Roman" w:hAnsi="Times New Roman" w:cs="Times New Roman"/>
                <w:b w:val="0"/>
                <w:spacing w:val="-1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pacing w:val="-1"/>
                <w:sz w:val="22"/>
              </w:rPr>
              <w:t>сети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 xml:space="preserve"> на планы</w:t>
            </w:r>
            <w:r w:rsidR="008C2940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и</w:t>
            </w:r>
            <w:r w:rsidRPr="000F7BA8">
              <w:rPr>
                <w:rFonts w:ascii="Times New Roman" w:hAnsi="Times New Roman" w:cs="Times New Roman"/>
                <w:b w:val="0"/>
                <w:spacing w:val="-1"/>
                <w:sz w:val="22"/>
              </w:rPr>
              <w:t xml:space="preserve"> разрезы</w:t>
            </w:r>
            <w:r w:rsidR="008C2940">
              <w:rPr>
                <w:rFonts w:ascii="Times New Roman" w:hAnsi="Times New Roman" w:cs="Times New Roman"/>
                <w:b w:val="0"/>
                <w:spacing w:val="-1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здания.</w:t>
            </w:r>
            <w:r w:rsidR="008C2940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pacing w:val="-1"/>
                <w:sz w:val="22"/>
              </w:rPr>
              <w:t>Составление</w:t>
            </w:r>
            <w:r w:rsidR="008C2940">
              <w:rPr>
                <w:rFonts w:ascii="Times New Roman" w:hAnsi="Times New Roman" w:cs="Times New Roman"/>
                <w:b w:val="0"/>
                <w:spacing w:val="-1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аксонометрической</w:t>
            </w:r>
            <w:r w:rsidR="008C2940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pacing w:val="-1"/>
                <w:sz w:val="22"/>
              </w:rPr>
              <w:t xml:space="preserve">схемы 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расположения</w:t>
            </w:r>
            <w:r w:rsidR="008C2940">
              <w:rPr>
                <w:rFonts w:ascii="Times New Roman" w:hAnsi="Times New Roman" w:cs="Times New Roman"/>
                <w:b w:val="0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pacing w:val="-1"/>
                <w:sz w:val="22"/>
              </w:rPr>
              <w:t>устройств</w:t>
            </w:r>
            <w:r w:rsidR="008C2940">
              <w:rPr>
                <w:rFonts w:ascii="Times New Roman" w:hAnsi="Times New Roman" w:cs="Times New Roman"/>
                <w:b w:val="0"/>
                <w:spacing w:val="-1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pacing w:val="-1"/>
                <w:sz w:val="22"/>
              </w:rPr>
              <w:t>для</w:t>
            </w:r>
            <w:r w:rsidR="008C2940">
              <w:rPr>
                <w:rFonts w:ascii="Times New Roman" w:hAnsi="Times New Roman" w:cs="Times New Roman"/>
                <w:b w:val="0"/>
                <w:spacing w:val="-1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pacing w:val="-1"/>
                <w:sz w:val="22"/>
              </w:rPr>
              <w:t>прочистки</w:t>
            </w:r>
            <w:r w:rsidR="008C2940">
              <w:rPr>
                <w:rFonts w:ascii="Times New Roman" w:hAnsi="Times New Roman" w:cs="Times New Roman"/>
                <w:b w:val="0"/>
                <w:spacing w:val="-1"/>
                <w:sz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b w:val="0"/>
                <w:spacing w:val="-1"/>
                <w:sz w:val="22"/>
              </w:rPr>
              <w:t>сети»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  <w:vAlign w:val="bottom"/>
          </w:tcPr>
          <w:p w:rsidR="009626D0" w:rsidRPr="000F7BA8" w:rsidRDefault="009626D0" w:rsidP="008C2940">
            <w:pPr>
              <w:pStyle w:val="28"/>
              <w:shd w:val="clear" w:color="auto" w:fill="auto"/>
              <w:spacing w:before="0" w:after="0" w:line="240" w:lineRule="auto"/>
              <w:jc w:val="both"/>
              <w:rPr>
                <w:rStyle w:val="210pt1"/>
                <w:sz w:val="22"/>
                <w:szCs w:val="22"/>
              </w:rPr>
            </w:pPr>
            <w:r w:rsidRPr="000F7BA8">
              <w:rPr>
                <w:rStyle w:val="210pt1"/>
                <w:sz w:val="22"/>
                <w:szCs w:val="22"/>
              </w:rPr>
              <w:t>2. Практическое занятие  «Выполнение эскиза дворовой водоотводящей сети. Построение профиля»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1.3 Диагностика  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667F51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1.Эксплуатационные параметры состояния оборудования системы водоотведения (канализации), внутренних  водостоков, санитарно-технических приборов объектов жилищно-коммунального хозяйства по степени нарушения работоспособности, нормативная база технической эксплуатации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2.Виды осмотров системы водоотведения (канализации), внутренних  водостоков, санитарно-технических приборов объектов жилищно-коммунального хозяйства в соответствии с заданием и видом осмотра (в рамках ТО, регламентных и профилактических работ и т.д.), оформление документации по результатам осмотра 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3.Виды потерь, возможные причины потерь при эксплуатации систем системы водоотведения (канализации), внутренних  водостоков, санитарно-технических приборов объектов жилищно-коммунального хозяйства возможные последствия нарушения эксплуатационных норм для людей и окружающей среды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4.Требования охраны труда при диагностике и проведении работ по техническому обслуживанию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5.Типичные</w:t>
            </w:r>
            <w:r w:rsidRPr="000F7BA8">
              <w:rPr>
                <w:rFonts w:ascii="Times New Roman" w:hAnsi="Times New Roman" w:cs="Times New Roman"/>
              </w:rPr>
              <w:t>неисправности в водоотведения (канализации), внутренних водостоков, санитарно-технических приборов объектов жилищно-коммунального хозяйства;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технология и техника устранения протечек системы водоснабжения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1.Практическое занятие</w:t>
            </w:r>
            <w:r w:rsidR="00667F51">
              <w:rPr>
                <w:rStyle w:val="210pt1"/>
                <w:b w:val="0"/>
                <w:sz w:val="22"/>
                <w:szCs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2"/>
              </w:rPr>
              <w:t>«Определение признаков неисправности при</w:t>
            </w:r>
            <w:r w:rsidR="008C29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2"/>
              </w:rPr>
              <w:t>эксплуатации системы</w:t>
            </w:r>
            <w:r w:rsidRPr="000F7BA8">
              <w:rPr>
                <w:rFonts w:ascii="Times New Roman" w:hAnsi="Times New Roman" w:cs="Times New Roman"/>
              </w:rPr>
              <w:t xml:space="preserve"> водоотведения (канализации), внутренних водостоков, санитарно-технических приборов»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1.4   Техническое обслуживание системы водоотведения (канализации), внутренних </w:t>
            </w:r>
            <w:r w:rsidRPr="000F7BA8">
              <w:rPr>
                <w:rFonts w:ascii="Times New Roman" w:hAnsi="Times New Roman" w:cs="Times New Roman"/>
                <w:b/>
              </w:rPr>
              <w:lastRenderedPageBreak/>
              <w:t>водостоков, санитарно-технических приборов объектов жилищно-коммунального хозяйства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F0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1.Регламентные и профилактические работы в системе водоотведения (канализации), внутренних водостоков, санитарно-технических приборов: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 регламентных и профилактических работ в системе водоотведения (канализации), внутренних водостоков, санитарно-технических приборов;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lastRenderedPageBreak/>
              <w:t>состав и требования к проведению профилактических и регламентных работ в системе водоотведения (канализации), внутренних водостоков, санитарно-технических приборов объектов жилищно-коммунального хозяйства, оптимальные методы и способы выполнения регламентных и профилактических работ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1.Практическое занятие</w:t>
            </w:r>
            <w:r w:rsidRPr="000F7BA8">
              <w:rPr>
                <w:rStyle w:val="210pt1"/>
                <w:sz w:val="22"/>
                <w:szCs w:val="22"/>
              </w:rPr>
              <w:t xml:space="preserve"> «</w:t>
            </w:r>
            <w:r w:rsidRPr="000F7BA8">
              <w:rPr>
                <w:rFonts w:ascii="Times New Roman" w:hAnsi="Times New Roman" w:cs="Times New Roman"/>
              </w:rPr>
              <w:t>Разработка мероприятий к проведению профилактических и регламентных работ в системе водоотведения (канализации), внутренних водостоков, санитарно-технических приборов объектов жилищно-коммунального хозяйства»</w:t>
            </w:r>
          </w:p>
        </w:tc>
        <w:tc>
          <w:tcPr>
            <w:tcW w:w="326" w:type="pct"/>
            <w:vAlign w:val="center"/>
          </w:tcPr>
          <w:p w:rsidR="009626D0" w:rsidRPr="000F7BA8" w:rsidRDefault="00667F51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1.5.Основы «бережливого производства» и защиты окружающей среды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1.Правила рациональной эксплуатации системы водоотведения (канализации), внутренних водостоков, санитарно-технических приборов объектов жилищно-коммунального хозяйства: выполнение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283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2.Виды деятельности объектов жилищно-коммунального хозяйства, оказывающих негативное влияние на окружающую среду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445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26" w:type="pct"/>
            <w:vAlign w:val="center"/>
          </w:tcPr>
          <w:p w:rsidR="009626D0" w:rsidRPr="000F7BA8" w:rsidRDefault="00667F51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  <w:trHeight w:val="706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занятие.</w:t>
            </w:r>
            <w:r w:rsidRPr="000F7BA8">
              <w:rPr>
                <w:rFonts w:ascii="Times New Roman" w:hAnsi="Times New Roman" w:cs="Times New Roman"/>
                <w:spacing w:val="-2"/>
              </w:rPr>
              <w:t xml:space="preserve"> «</w:t>
            </w:r>
            <w:r w:rsidRPr="000F7BA8">
              <w:rPr>
                <w:rFonts w:ascii="Times New Roman" w:hAnsi="Times New Roman" w:cs="Times New Roman"/>
              </w:rPr>
              <w:t>Выполнение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производства»</w:t>
            </w:r>
          </w:p>
        </w:tc>
        <w:tc>
          <w:tcPr>
            <w:tcW w:w="326" w:type="pct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 2. Ремонт и монтаж отдельных узлов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311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 2.1. </w:t>
            </w:r>
            <w:r w:rsidRPr="000F7BA8">
              <w:rPr>
                <w:rFonts w:ascii="Times New Roman" w:hAnsi="Times New Roman" w:cs="Times New Roman"/>
                <w:b/>
              </w:rPr>
              <w:t xml:space="preserve">Сущность, назначение и содержание ремонта и монтажа отдельных узлов и оборудования системы водоотведения (канализации), внутренних водостоков, санитарно-технических приборов </w:t>
            </w:r>
            <w:r w:rsidRPr="000F7BA8">
              <w:rPr>
                <w:rFonts w:ascii="Times New Roman" w:hAnsi="Times New Roman" w:cs="Times New Roman"/>
                <w:b/>
              </w:rPr>
              <w:lastRenderedPageBreak/>
              <w:t>объектов жилищно-коммунального хозяйства</w:t>
            </w: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26D0" w:rsidRPr="000F7BA8" w:rsidTr="008C2940">
        <w:trPr>
          <w:gridAfter w:val="1"/>
          <w:wAfter w:w="2" w:type="pct"/>
          <w:trHeight w:val="471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1.Виды ремонта оборудования: текущий, капитальный (объем, периодичность, продолжительность, трудоемкость, количество)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681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2.Технология и техника проведения работ по ремонту и монтажу системы водоотведения (канализации), внутренних водостоков, санитарно-технических приборов; методы проведения ремонта и монтажа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655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3.Технология и техника устранения протечек системы водоотведения (канализации), внутренних водостоков, санитарно-технических приборов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  <w:trHeight w:val="291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занятие. «Изучение нормативной базы текущего и капитального ремонта системы водоотведения (канализации), внутренних водостоков, санитарно-технических приборов»</w:t>
            </w:r>
          </w:p>
        </w:tc>
        <w:tc>
          <w:tcPr>
            <w:tcW w:w="326" w:type="pct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2.Практическое занятие «Разработка мероприятий по подготовке оборудования системы водоотведения (канализации), внутренних водостоков, санитарно-технических приборов к работе после текущего и капитального ремонта».</w:t>
            </w:r>
          </w:p>
        </w:tc>
        <w:tc>
          <w:tcPr>
            <w:tcW w:w="326" w:type="pct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lastRenderedPageBreak/>
              <w:t>Тема 2.2. Расчет необходимых материалов и оборудования при ремонте и монтаже отдельных узлов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Cs/>
              </w:rPr>
              <w:t xml:space="preserve">1.Методы и приемы расчета необходимых материалов и оборудования при ремонте и монтаже отдельных узлов </w:t>
            </w:r>
            <w:r w:rsidRPr="000F7BA8">
              <w:rPr>
                <w:rFonts w:ascii="Times New Roman" w:hAnsi="Times New Roman" w:cs="Times New Roman"/>
              </w:rPr>
              <w:t>системы водоотведения (канализации), внутренних водостоков, санитарно-технических приборов</w:t>
            </w:r>
            <w:r w:rsidR="008C2940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bCs/>
              </w:rPr>
              <w:t>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  <w:vAlign w:val="bottom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 xml:space="preserve">1.Практическое занятие. «Расчет необходимых материалов и оборудования при ремонте и монтаже отдельных узлов 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системы водоотведения (канализации), санитарно-технических приборов»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  <w:trHeight w:val="596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Style w:val="210pt1"/>
                <w:sz w:val="22"/>
                <w:szCs w:val="22"/>
              </w:rPr>
              <w:t>2.</w:t>
            </w:r>
            <w:r w:rsidRPr="000F7BA8">
              <w:rPr>
                <w:rStyle w:val="210pt1"/>
                <w:b w:val="0"/>
                <w:sz w:val="22"/>
                <w:szCs w:val="22"/>
              </w:rPr>
              <w:t xml:space="preserve">Практическое занятие «Расчет необходимых материалов и оборудования при ремонте и монтаже отдельных узлов </w:t>
            </w:r>
            <w:r w:rsidRPr="000F7BA8">
              <w:rPr>
                <w:rFonts w:ascii="Times New Roman" w:hAnsi="Times New Roman" w:cs="Times New Roman"/>
              </w:rPr>
              <w:t>внутренних водостоков»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2.3.Требования охраны труда при производстве ремонтных и монтажных работ</w:t>
            </w: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1.Правила по охране труда при проведении работ по ремонту и монтажу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2.Организация рабочего места при производстве ремонтных и монтажных работ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3.Применение инструментов согласно технологическому процессу и сменному заданию/наряду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 xml:space="preserve">1.Практическое </w:t>
            </w:r>
            <w:r w:rsidRPr="00B60392">
              <w:rPr>
                <w:rStyle w:val="210pt1"/>
                <w:b w:val="0"/>
                <w:sz w:val="22"/>
                <w:szCs w:val="22"/>
              </w:rPr>
              <w:t>занятие «Применение</w:t>
            </w:r>
            <w:r w:rsidRPr="000F7BA8">
              <w:rPr>
                <w:rFonts w:ascii="Times New Roman" w:hAnsi="Times New Roman" w:cs="Times New Roman"/>
              </w:rPr>
              <w:t xml:space="preserve"> инструментов при проведении работ по ремонту и монтажу систем водоотведения (канализации), внутренних водостоков, санитарно-технических приборов объектов жилищно-коммунального хозяйства»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2.Практическое занятие</w:t>
            </w:r>
            <w:r w:rsidRPr="00B60392">
              <w:rPr>
                <w:rStyle w:val="210pt1"/>
                <w:b w:val="0"/>
                <w:sz w:val="22"/>
                <w:szCs w:val="22"/>
              </w:rPr>
              <w:t>«Определение</w:t>
            </w:r>
            <w:r w:rsidRPr="000F7BA8">
              <w:rPr>
                <w:rFonts w:ascii="Times New Roman" w:hAnsi="Times New Roman" w:cs="Times New Roman"/>
                <w:spacing w:val="-2"/>
              </w:rPr>
              <w:t xml:space="preserve"> признаков неисправности при</w:t>
            </w:r>
            <w:r w:rsidR="008C294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2"/>
              </w:rPr>
              <w:t>эксплуатации инструментов</w:t>
            </w:r>
            <w:r w:rsidRPr="000F7BA8">
              <w:rPr>
                <w:rFonts w:ascii="Times New Roman" w:hAnsi="Times New Roman" w:cs="Times New Roman"/>
              </w:rPr>
              <w:t xml:space="preserve"> при проведении работ по ремонту и монтажу системы водоотведения (канализации), внутренних водостоков, санитарно-технических приборов объектов жилищно-коммунального хозяйства»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2.4. Технология и техника проведения гидравлических испытаний системы водоотведения </w:t>
            </w:r>
            <w:r w:rsidRPr="000F7BA8">
              <w:rPr>
                <w:rFonts w:ascii="Times New Roman" w:hAnsi="Times New Roman" w:cs="Times New Roman"/>
                <w:b/>
              </w:rPr>
              <w:lastRenderedPageBreak/>
              <w:t>(канализации), внутренних водостоков, санитарно-технических приборов</w:t>
            </w: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1.Технические документы на испытание и готовность к работе оборудования системы водоотведения (канализации), внутренних водостоков, санитарно-технических приборов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2.Порядок сдачи после ремонта и испытаний оборудования</w:t>
            </w:r>
            <w:r w:rsidR="008C2940">
              <w:rPr>
                <w:rStyle w:val="210pt1"/>
                <w:b w:val="0"/>
                <w:sz w:val="22"/>
                <w:szCs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 xml:space="preserve">системы водоотведения (канализации), внутренних </w:t>
            </w:r>
            <w:r w:rsidRPr="000F7BA8">
              <w:rPr>
                <w:rFonts w:ascii="Times New Roman" w:hAnsi="Times New Roman" w:cs="Times New Roman"/>
              </w:rPr>
              <w:lastRenderedPageBreak/>
              <w:t>водостоков, санитарно-технических приборов</w:t>
            </w:r>
            <w:r w:rsidR="008C2940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Style w:val="210pt1"/>
                <w:b w:val="0"/>
                <w:sz w:val="22"/>
                <w:szCs w:val="22"/>
              </w:rPr>
              <w:t>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3.Технология и техника проведения гидравлических испытаний системы водоотведения (канализации), внутренних водостоков, санитарно-технических приборов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  <w:trHeight w:val="796"/>
        </w:trPr>
        <w:tc>
          <w:tcPr>
            <w:tcW w:w="865" w:type="pct"/>
            <w:gridSpan w:val="3"/>
            <w:vMerge/>
          </w:tcPr>
          <w:p w:rsidR="009626D0" w:rsidRPr="000F7BA8" w:rsidRDefault="009626D0" w:rsidP="006F5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6F5F0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1.Практическое занятие</w:t>
            </w:r>
            <w:r w:rsidRPr="000F7BA8">
              <w:rPr>
                <w:rStyle w:val="210pt1"/>
                <w:sz w:val="22"/>
                <w:szCs w:val="22"/>
              </w:rPr>
              <w:t xml:space="preserve"> «</w:t>
            </w:r>
            <w:r w:rsidRPr="000F7BA8">
              <w:rPr>
                <w:rFonts w:ascii="Times New Roman" w:hAnsi="Times New Roman" w:cs="Times New Roman"/>
              </w:rPr>
              <w:t>Изучение технического задания на проведения гидравлических испытаний системы водоотведения (канализации), внутренних водостоков, санитарно-технических приборов» объектов жилищно-коммунального хозяйства.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6F5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6F5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6F5F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2.Практическое занятие«Порядок сдачи после ремонта и испытаний оборудования</w:t>
            </w:r>
            <w:r w:rsidR="008C2940">
              <w:rPr>
                <w:rStyle w:val="210pt1"/>
                <w:b w:val="0"/>
                <w:sz w:val="22"/>
                <w:szCs w:val="22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системы водоотведения (канализации), внутренних водостоков, санитарно-технических приборов</w:t>
            </w:r>
            <w:r w:rsidR="008C2940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Style w:val="210pt1"/>
                <w:b w:val="0"/>
                <w:sz w:val="22"/>
                <w:szCs w:val="22"/>
              </w:rPr>
              <w:t>объектов жилищно-коммунального хозяйства»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6F5F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6F5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6F5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ематика самостоятельной работы при изучении раздела 2</w:t>
            </w:r>
          </w:p>
          <w:p w:rsidR="009626D0" w:rsidRPr="000F7BA8" w:rsidRDefault="009626D0" w:rsidP="006F5F0F">
            <w:pPr>
              <w:spacing w:after="0" w:line="240" w:lineRule="auto"/>
              <w:rPr>
                <w:rStyle w:val="210pt1"/>
                <w:sz w:val="22"/>
                <w:szCs w:val="22"/>
                <w:lang w:eastAsia="en-US"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6F5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626D0" w:rsidRPr="000F7BA8" w:rsidTr="008C2940">
        <w:trPr>
          <w:gridAfter w:val="1"/>
          <w:wAfter w:w="2" w:type="pct"/>
          <w:trHeight w:val="985"/>
        </w:trPr>
        <w:tc>
          <w:tcPr>
            <w:tcW w:w="865" w:type="pct"/>
            <w:gridSpan w:val="3"/>
            <w:vMerge/>
          </w:tcPr>
          <w:p w:rsidR="009626D0" w:rsidRPr="000F7BA8" w:rsidRDefault="009626D0" w:rsidP="006F5F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Учебная практика раздела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 и 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9626D0" w:rsidRDefault="009626D0" w:rsidP="008C2940">
            <w:pPr>
              <w:pStyle w:val="afffffc"/>
              <w:ind w:left="720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Виды работ:</w:t>
            </w:r>
          </w:p>
          <w:p w:rsidR="009626D0" w:rsidRPr="00EB10FD" w:rsidRDefault="009626D0" w:rsidP="008C2940">
            <w:pPr>
              <w:pStyle w:val="afffffc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pacing w:val="-7"/>
              </w:rPr>
            </w:pPr>
            <w:r w:rsidRPr="00EB10FD">
              <w:rPr>
                <w:rFonts w:ascii="Times New Roman" w:hAnsi="Times New Roman" w:cs="Times New Roman"/>
              </w:rPr>
              <w:t>Выполнение основных слесарных работ</w:t>
            </w:r>
          </w:p>
          <w:p w:rsidR="009626D0" w:rsidRPr="00EB10FD" w:rsidRDefault="009626D0" w:rsidP="008C2940">
            <w:pPr>
              <w:pStyle w:val="afffffc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pacing w:val="-7"/>
              </w:rPr>
            </w:pPr>
            <w:r w:rsidRPr="00EB10FD">
              <w:rPr>
                <w:rFonts w:ascii="Times New Roman" w:hAnsi="Times New Roman" w:cs="Times New Roman"/>
              </w:rPr>
              <w:t>Выполнение диагностики участков трубопроводов систем холодного водоснабжения, в том числе поливочной системы и системы противопожарного водопровода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spacing w:before="0" w:after="0"/>
              <w:contextualSpacing/>
            </w:pPr>
            <w:r w:rsidRPr="00EB10FD">
              <w:t>Выполнение диагностики и технического обслуживания запорно-регулирующей, водоразборной арматуры систем холодного водоснабжения, в том числе поливочной системы и системы противопожарного водопровода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contextualSpacing/>
            </w:pPr>
            <w:r w:rsidRPr="00EB10FD">
              <w:t>Выполнение диагностики и технического обслуживания внутренних пожарных кранов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contextualSpacing/>
            </w:pPr>
            <w:r w:rsidRPr="00EB10FD">
              <w:t>Выполнение диагностики и технического обслуживания контрольно-измерительных приборов систем холодного водоснабжения, в том числе поливочной системы и системы противопожарного водопровода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contextualSpacing/>
            </w:pPr>
            <w:r w:rsidRPr="00EB10FD">
              <w:t>Выполнение диагностики и технического обслуживания повысительных и пожарных насосов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spacing w:before="0" w:after="0"/>
              <w:contextualSpacing/>
            </w:pPr>
            <w:r w:rsidRPr="00EB10FD">
              <w:t>Выполнение диагностики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  <w:p w:rsidR="009626D0" w:rsidRPr="00EB10FD" w:rsidRDefault="009626D0" w:rsidP="008C2940">
            <w:pPr>
              <w:pStyle w:val="afffffc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pacing w:val="-7"/>
              </w:rPr>
            </w:pPr>
            <w:r w:rsidRPr="00EB10FD">
              <w:rPr>
                <w:rFonts w:ascii="Times New Roman" w:hAnsi="Times New Roman" w:cs="Times New Roman"/>
              </w:rPr>
              <w:t>Монтаж водопроводных труб.</w:t>
            </w:r>
          </w:p>
          <w:p w:rsidR="009626D0" w:rsidRPr="00EB10FD" w:rsidRDefault="009626D0" w:rsidP="008C2940">
            <w:pPr>
              <w:pStyle w:val="afffffc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pacing w:val="-7"/>
              </w:rPr>
            </w:pPr>
            <w:r w:rsidRPr="00EB10FD">
              <w:rPr>
                <w:rFonts w:ascii="Times New Roman" w:hAnsi="Times New Roman" w:cs="Times New Roman"/>
              </w:rPr>
              <w:t>Выполнение замены поврежденных участков трубопроводов систем холодного водоснабжения, в том числе поливочной системы и системы противопожарного водопровода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spacing w:before="0" w:after="0"/>
              <w:contextualSpacing/>
            </w:pPr>
            <w:r w:rsidRPr="00EB10FD">
              <w:t>Выполнение замены неисправной запорно-регулирующей, водоразборной арматуры систем холодного водоснабжения, в том числе поливочной системы и системы противопожарного водопровода: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contextualSpacing/>
            </w:pPr>
            <w:r w:rsidRPr="00EB10FD">
              <w:lastRenderedPageBreak/>
              <w:t>Выполнение замены неисправных внутренних пожарных кранов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contextualSpacing/>
            </w:pPr>
            <w:r w:rsidRPr="00EB10FD">
              <w:t>Выполнение замены неисправных контрольно-измерительных приборов систем холодного водоснабжения, в том числе поливочной системы и системы противопожарного водопровода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contextualSpacing/>
            </w:pPr>
            <w:r w:rsidRPr="00EB10FD">
              <w:t>Выполнение ремонта повысительных и пожарных насосов</w:t>
            </w:r>
          </w:p>
          <w:p w:rsidR="009626D0" w:rsidRDefault="009626D0" w:rsidP="008C2940">
            <w:pPr>
              <w:pStyle w:val="ad"/>
              <w:numPr>
                <w:ilvl w:val="0"/>
                <w:numId w:val="47"/>
              </w:numPr>
              <w:contextualSpacing/>
            </w:pPr>
            <w:r w:rsidRPr="00EB10FD">
              <w:t>Восстановление крепления трубопроводов, приборов и оборудования систем холодного водоснабжения, в том числе поливочной системы и системы противопожарного водопровода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contextualSpacing/>
            </w:pPr>
            <w:r w:rsidRPr="00EB10FD">
              <w:rPr>
                <w:sz w:val="22"/>
                <w:szCs w:val="22"/>
              </w:rPr>
              <w:t>Проведение различных видов испытаний отремонтированных систем и оборудования водоснабжения, в том числе поливочной системы и системы противопожарного водопровода объектов жилищно-коммунального хозяйства</w:t>
            </w:r>
          </w:p>
          <w:p w:rsidR="009626D0" w:rsidRPr="00EB10FD" w:rsidRDefault="009626D0" w:rsidP="008C2940">
            <w:pPr>
              <w:pStyle w:val="afffffc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pacing w:val="-7"/>
              </w:rPr>
            </w:pPr>
            <w:r w:rsidRPr="00EB10FD">
              <w:rPr>
                <w:rFonts w:ascii="Times New Roman" w:hAnsi="Times New Roman" w:cs="Times New Roman"/>
              </w:rPr>
              <w:t>Выполнение диагностики стыков труб канализации, внутренних водостоков, санитарно-технических приборов.</w:t>
            </w:r>
          </w:p>
          <w:p w:rsidR="009626D0" w:rsidRPr="00EB10FD" w:rsidRDefault="009626D0" w:rsidP="008C2940">
            <w:pPr>
              <w:pStyle w:val="afffffc"/>
              <w:numPr>
                <w:ilvl w:val="0"/>
                <w:numId w:val="47"/>
              </w:numPr>
              <w:rPr>
                <w:rFonts w:ascii="Times New Roman" w:hAnsi="Times New Roman" w:cs="Times New Roman"/>
                <w:spacing w:val="-7"/>
              </w:rPr>
            </w:pPr>
            <w:r w:rsidRPr="00EB10FD">
              <w:rPr>
                <w:rFonts w:ascii="Times New Roman" w:hAnsi="Times New Roman" w:cs="Times New Roman"/>
              </w:rPr>
              <w:t>Выполнение диагностики участков трубопроводов системы водоотведения (канализации), внутренних водостоков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spacing w:before="0" w:after="0"/>
              <w:contextualSpacing/>
            </w:pPr>
            <w:r w:rsidRPr="00EB10FD">
              <w:t>Выполнение диагностики и технического обслуживания санитарно-технических приборов Выполнение диагностики крепления трубопроводов, приборов и оборудования системы водоотведения (канализации), внутренних водостоков</w:t>
            </w:r>
          </w:p>
          <w:p w:rsidR="009626D0" w:rsidRPr="00EB10FD" w:rsidRDefault="009626D0" w:rsidP="008C2940">
            <w:pPr>
              <w:pStyle w:val="afffffc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pacing w:val="-7"/>
              </w:rPr>
            </w:pPr>
            <w:r w:rsidRPr="00EB10FD">
              <w:rPr>
                <w:rFonts w:ascii="Times New Roman" w:hAnsi="Times New Roman" w:cs="Times New Roman"/>
              </w:rPr>
              <w:t xml:space="preserve">Монтаж канализации, внутренних водостоков, санитарно-технических приборов </w:t>
            </w:r>
          </w:p>
          <w:p w:rsidR="009626D0" w:rsidRPr="00EB10FD" w:rsidRDefault="009626D0" w:rsidP="008C2940">
            <w:pPr>
              <w:pStyle w:val="afffffc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pacing w:val="-7"/>
              </w:rPr>
            </w:pPr>
            <w:r w:rsidRPr="00EB10FD">
              <w:rPr>
                <w:rFonts w:ascii="Times New Roman" w:hAnsi="Times New Roman" w:cs="Times New Roman"/>
              </w:rPr>
              <w:t>Выполнение замены поврежденных участков трубопроводов системы водоотведения (канализации), внутренних водостоков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spacing w:before="0" w:after="0"/>
              <w:contextualSpacing/>
            </w:pPr>
            <w:r w:rsidRPr="00EB10FD">
              <w:t>Ремонт санитарно-технических приборов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spacing w:after="0"/>
              <w:contextualSpacing/>
            </w:pPr>
            <w:r w:rsidRPr="00EB10FD">
              <w:t>Выполнение замены неисправных санитарно-технических приборов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spacing w:after="0"/>
              <w:contextualSpacing/>
            </w:pPr>
            <w:r w:rsidRPr="00EB10FD">
              <w:t xml:space="preserve">Восстановление крепления трубопроводов, приборов и оборудования системы водоотведения (канализации), внутренних водостоков, санитарно-технических приборов </w:t>
            </w:r>
          </w:p>
          <w:p w:rsidR="009626D0" w:rsidRPr="00EB10FD" w:rsidRDefault="009626D0" w:rsidP="008C2940">
            <w:pPr>
              <w:pStyle w:val="ad"/>
              <w:numPr>
                <w:ilvl w:val="0"/>
                <w:numId w:val="47"/>
              </w:numPr>
              <w:spacing w:after="0"/>
              <w:contextualSpacing/>
              <w:rPr>
                <w:b/>
              </w:rPr>
            </w:pPr>
            <w:r w:rsidRPr="00EB10FD">
              <w:t>Выполнение гидравлического испытания системы водоотведения (канализации), внутренних водостоков, санитарно-технических приборов</w:t>
            </w:r>
          </w:p>
        </w:tc>
        <w:tc>
          <w:tcPr>
            <w:tcW w:w="326" w:type="pct"/>
            <w:vAlign w:val="center"/>
          </w:tcPr>
          <w:p w:rsidR="009626D0" w:rsidRPr="000F7BA8" w:rsidRDefault="00667F51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180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lastRenderedPageBreak/>
              <w:t>Раздел 3.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156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МДК.</w:t>
            </w:r>
            <w:r w:rsidRPr="000F7BA8">
              <w:rPr>
                <w:rFonts w:ascii="Times New Roman" w:hAnsi="Times New Roman" w:cs="Times New Roman"/>
                <w:b/>
              </w:rPr>
              <w:t>01.03 Техническое обслуживание, ремонт, монтаж отдельных узлов в соответствии с заданием (нарядом) системы отопления и горячего водоснабжения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 1.</w:t>
            </w:r>
            <w:r w:rsidRPr="000F7BA8">
              <w:rPr>
                <w:rFonts w:ascii="Times New Roman" w:hAnsi="Times New Roman" w:cs="Times New Roman"/>
                <w:b/>
              </w:rPr>
              <w:t xml:space="preserve"> Технология и техника обслуживания системы отопления и горячего водоснабжения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9626D0" w:rsidRPr="000F7BA8" w:rsidTr="008C2940">
        <w:trPr>
          <w:trHeight w:val="401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 1.1. </w:t>
            </w:r>
            <w:r w:rsidRPr="000F7BA8">
              <w:rPr>
                <w:rFonts w:ascii="Times New Roman" w:hAnsi="Times New Roman" w:cs="Times New Roman"/>
                <w:b/>
              </w:rPr>
              <w:t xml:space="preserve">Системы </w:t>
            </w:r>
            <w:r w:rsidRPr="000F7BA8">
              <w:rPr>
                <w:rFonts w:ascii="Times New Roman" w:hAnsi="Times New Roman" w:cs="Times New Roman"/>
                <w:b/>
              </w:rPr>
              <w:lastRenderedPageBreak/>
              <w:t>отопления и горячего водоснабжения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>объектов жилищно-коммунального хозяйства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8" w:type="pct"/>
            <w:gridSpan w:val="2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26D0" w:rsidRPr="000F7BA8" w:rsidTr="008C2940">
        <w:trPr>
          <w:trHeight w:val="558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1.Виды, назначение, устройство, принцип работы системы отопления и горячего водоснабжения объектов жилищно-коммунального хозяйства </w:t>
            </w:r>
          </w:p>
        </w:tc>
        <w:tc>
          <w:tcPr>
            <w:tcW w:w="328" w:type="pct"/>
            <w:gridSpan w:val="2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trHeight w:val="397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 xml:space="preserve">2. </w:t>
            </w:r>
            <w:r w:rsidRPr="000F7BA8">
              <w:rPr>
                <w:rFonts w:ascii="Times New Roman" w:eastAsia="MS Gothic" w:hAnsi="Times New Roman" w:cs="Times New Roman"/>
              </w:rPr>
              <w:t>Отопительные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приборы</w:t>
            </w:r>
            <w:r w:rsidRPr="000F7BA8">
              <w:rPr>
                <w:rFonts w:ascii="Times New Roman" w:eastAsia="TimesNewRomanPSMT" w:hAnsi="Times New Roman" w:cs="Times New Roman"/>
              </w:rPr>
              <w:t xml:space="preserve">.  </w:t>
            </w:r>
            <w:r w:rsidRPr="000F7BA8">
              <w:rPr>
                <w:rFonts w:ascii="Times New Roman" w:eastAsia="MS Gothic" w:hAnsi="Times New Roman" w:cs="Times New Roman"/>
              </w:rPr>
              <w:t>Трубные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регистры</w:t>
            </w:r>
            <w:r w:rsidRPr="000F7BA8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0F7BA8">
              <w:rPr>
                <w:rFonts w:ascii="Times New Roman" w:eastAsia="MS Gothic" w:hAnsi="Times New Roman" w:cs="Times New Roman"/>
              </w:rPr>
              <w:t>радиаторы</w:t>
            </w:r>
            <w:r w:rsidRPr="000F7BA8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0F7BA8">
              <w:rPr>
                <w:rFonts w:ascii="Times New Roman" w:eastAsia="MS Gothic" w:hAnsi="Times New Roman" w:cs="Times New Roman"/>
              </w:rPr>
              <w:t>ребристые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Чугунные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трубы</w:t>
            </w:r>
            <w:r w:rsidRPr="000F7BA8">
              <w:rPr>
                <w:rFonts w:ascii="Times New Roman" w:eastAsia="TimesNewRomanPSMT" w:hAnsi="Times New Roman" w:cs="Times New Roman"/>
              </w:rPr>
              <w:t xml:space="preserve">, </w:t>
            </w:r>
            <w:r w:rsidRPr="000F7BA8">
              <w:rPr>
                <w:rFonts w:ascii="Times New Roman" w:eastAsia="MS Gothic" w:hAnsi="Times New Roman" w:cs="Times New Roman"/>
              </w:rPr>
              <w:t>конвекторы</w:t>
            </w:r>
          </w:p>
        </w:tc>
        <w:tc>
          <w:tcPr>
            <w:tcW w:w="328" w:type="pct"/>
            <w:gridSpan w:val="2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trHeight w:val="614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3. Материалы и оборудование, применяемое при выполнении работ по техническому обслуживанию системы отопления и горячего водоснабжения объектов жилищно- коммунального хозяйства;</w:t>
            </w:r>
          </w:p>
        </w:tc>
        <w:tc>
          <w:tcPr>
            <w:tcW w:w="328" w:type="pct"/>
            <w:gridSpan w:val="2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trHeight w:val="482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4.Техническая и конструкторско-технологическая документация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правила чтения технической и конструкторско-технологической документации</w:t>
            </w:r>
          </w:p>
        </w:tc>
        <w:tc>
          <w:tcPr>
            <w:tcW w:w="328" w:type="pct"/>
            <w:gridSpan w:val="2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F0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  <w:trHeight w:val="460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 «Изучение нормативной базы технической эксплуатации</w:t>
            </w:r>
            <w:r w:rsidR="008C2940">
              <w:rPr>
                <w:rStyle w:val="210pt1"/>
                <w:sz w:val="22"/>
                <w:szCs w:val="22"/>
              </w:rPr>
              <w:t xml:space="preserve"> </w:t>
            </w:r>
            <w:r w:rsidRPr="000F7BA8">
              <w:rPr>
                <w:rStyle w:val="210pt1"/>
                <w:sz w:val="22"/>
                <w:szCs w:val="22"/>
              </w:rPr>
              <w:t>системы отопления и горячего водоснабжения».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  <w:trHeight w:val="427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  <w:vAlign w:val="bottom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2.Практическое занятие «Разработка мероприятий по подготовке оборудования системы отопления и горячего водоснабжения к работе в осеннее - зимний период».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F93F0D" w:rsidTr="008C2940"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1.2.</w:t>
            </w:r>
            <w:r w:rsidRPr="000F7BA8">
              <w:rPr>
                <w:rFonts w:ascii="Times New Roman" w:hAnsi="Times New Roman" w:cs="Times New Roman"/>
                <w:b/>
                <w:bCs/>
              </w:rPr>
              <w:t xml:space="preserve"> Чертежи, эскизы и схемы, </w:t>
            </w:r>
            <w:r w:rsidRPr="000F7BA8">
              <w:rPr>
                <w:rFonts w:ascii="Times New Roman" w:hAnsi="Times New Roman" w:cs="Times New Roman"/>
                <w:b/>
              </w:rPr>
              <w:t>применяемые при выполнении работ по техническому обслуживанию системы отопления и горячего водоснабжения</w:t>
            </w: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8" w:type="pct"/>
            <w:gridSpan w:val="2"/>
            <w:vMerge w:val="restart"/>
            <w:vAlign w:val="center"/>
          </w:tcPr>
          <w:p w:rsidR="009626D0" w:rsidRPr="00F93F0D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26D0" w:rsidRPr="00F93F0D" w:rsidTr="008C2940"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Cs/>
              </w:rPr>
              <w:t xml:space="preserve">1.Чертежи, эскизы и схемы, </w:t>
            </w:r>
            <w:r w:rsidRPr="000F7BA8">
              <w:rPr>
                <w:rFonts w:ascii="Times New Roman" w:hAnsi="Times New Roman" w:cs="Times New Roman"/>
              </w:rPr>
              <w:t>применяемые при выполнении работ по техническому обслуживанию системы отопления и горячего водоснабжения</w:t>
            </w:r>
          </w:p>
        </w:tc>
        <w:tc>
          <w:tcPr>
            <w:tcW w:w="328" w:type="pct"/>
            <w:gridSpan w:val="2"/>
            <w:vMerge/>
            <w:vAlign w:val="center"/>
          </w:tcPr>
          <w:p w:rsidR="009626D0" w:rsidRPr="00F93F0D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F0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  <w:vAlign w:val="bottom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Начертить аксонометрическую схему водяного отопления с разными разводками, положением стояков, одно- и двухтрубные»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2.Практическое занятие</w:t>
            </w:r>
            <w:r w:rsidRPr="000F7BA8">
              <w:rPr>
                <w:rStyle w:val="210pt1"/>
                <w:sz w:val="22"/>
                <w:szCs w:val="22"/>
              </w:rPr>
              <w:t xml:space="preserve"> «</w:t>
            </w:r>
            <w:r w:rsidRPr="000F7BA8">
              <w:rPr>
                <w:rFonts w:ascii="Times New Roman" w:hAnsi="Times New Roman" w:cs="Times New Roman"/>
              </w:rPr>
              <w:t>Выбор систем Т-3. Нанесение схемы на план здания»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1.3. Диагностика системы отопления и горячего водоснабжения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1.Эксплуатационные параметры состояния оборудования системы отопления и горячего водоснабжения объектов жилищно-коммунального хозяйства по степени нарушения работоспособности;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нормативная база технической эксплуатации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2.Виды осмотров системы отопления и горячего водоснабжения объектов жилищно-коммунального хозяйства в соответствии с заданием и видом осмотра (в рамках ТО, регламентных и профилактических работ и т.д.),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оформление документации по результатам осмотра 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2.Типичные</w:t>
            </w:r>
            <w:r w:rsidRPr="000F7BA8">
              <w:rPr>
                <w:rFonts w:ascii="Times New Roman" w:hAnsi="Times New Roman" w:cs="Times New Roman"/>
              </w:rPr>
              <w:t>неисправности в системы отопления и горячего водоснабжения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3.Виды потерь, возможные причины потерь</w:t>
            </w:r>
            <w:r w:rsidR="008C2940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</w:rPr>
              <w:t>при эксплуатации системы отопления и горячего водоснабжения объектов жилищно-коммунального хозяйства возможные последствия нарушения эксплуатационных норм для людей и окружающей среды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 xml:space="preserve">4.Требования охраны труда при диагностике и проведении работ по техническому обслуживанию системы  </w:t>
            </w:r>
            <w:r w:rsidRPr="000F7BA8">
              <w:rPr>
                <w:rFonts w:ascii="Times New Roman" w:hAnsi="Times New Roman" w:cs="Times New Roman"/>
              </w:rPr>
              <w:lastRenderedPageBreak/>
              <w:t>отопления и горячего водоснабжения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F0D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1.Практическое занятие</w:t>
            </w:r>
            <w:r w:rsidRPr="000F7BA8">
              <w:rPr>
                <w:rStyle w:val="210pt1"/>
                <w:sz w:val="22"/>
                <w:szCs w:val="22"/>
              </w:rPr>
              <w:t xml:space="preserve">  «</w:t>
            </w:r>
            <w:r w:rsidRPr="000F7BA8">
              <w:rPr>
                <w:rFonts w:ascii="Times New Roman" w:hAnsi="Times New Roman" w:cs="Times New Roman"/>
                <w:spacing w:val="-2"/>
              </w:rPr>
              <w:t xml:space="preserve">Определение признаков неисправности  при эксплуатации  </w:t>
            </w:r>
            <w:r w:rsidRPr="000F7BA8">
              <w:rPr>
                <w:rFonts w:ascii="Times New Roman" w:hAnsi="Times New Roman" w:cs="Times New Roman"/>
              </w:rPr>
              <w:t>оборудования системы  отопления и горячего водоснабжения»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1.4.   Техническое обслуживание системы  отопления и горячего водоснабжения объектов жилищно-коммунального хозяйства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1.Регламентные и профилактические работы в системы  отопления и горячего водоснабжения: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виды регламентных и профилактических работ в системы  отопления и горячего водоснабжения,</w:t>
            </w:r>
          </w:p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состав и требования к проведению профилактических и регламентных работ в системы  отопления и горячего водоснабжения объектов жилищно-коммунального хозяйства,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оптимальные методы и способы выполнения регламентных и профилактических работ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3.Технология и техника устранения протечек системы  отопления и горячего водоснабжения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  <w:trHeight w:val="454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4.Подготовка системы отопления и горячего водоснабжения, к сезонной эксплуатации;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выполнение консервации внутридомовых систем отопления и горячего водоснабжения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F93F0D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3F0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Style w:val="210pt1"/>
                <w:b w:val="0"/>
                <w:sz w:val="22"/>
                <w:szCs w:val="22"/>
              </w:rPr>
              <w:t>1.Практическое занятие</w:t>
            </w:r>
            <w:r w:rsidRPr="000F7BA8">
              <w:rPr>
                <w:rStyle w:val="210pt1"/>
                <w:sz w:val="22"/>
                <w:szCs w:val="22"/>
              </w:rPr>
              <w:t xml:space="preserve"> «</w:t>
            </w:r>
            <w:r w:rsidRPr="000F7BA8">
              <w:rPr>
                <w:rFonts w:ascii="Times New Roman" w:hAnsi="Times New Roman" w:cs="Times New Roman"/>
              </w:rPr>
              <w:t>Разработка мероприятий по подготовке оборудования системы  отопления и горячего водоснабжения к работе в осеннее - зимний период»</w:t>
            </w:r>
          </w:p>
        </w:tc>
        <w:tc>
          <w:tcPr>
            <w:tcW w:w="326" w:type="pct"/>
            <w:vAlign w:val="center"/>
          </w:tcPr>
          <w:p w:rsidR="009626D0" w:rsidRPr="00F93F0D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3F0D"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1.5 Основы «бережливого производства» и защиты окружающей среды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tabs>
                <w:tab w:val="left" w:pos="669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  <w:r w:rsidRPr="000F7BA8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  <w:trHeight w:val="1168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1.Правила рациональной эксплуатации оборудования системы  отопления и горячего водоснабжения объектов жилищно-коммунального хозяйства: выполнение  различных операций в рамках регламентных и профилактических работ с использованием необходимых инструментов и материалов в соответствии с требованиями безопасности и охраны труда и бережливого производства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626D0" w:rsidRPr="000F7BA8" w:rsidTr="008C2940">
        <w:trPr>
          <w:gridAfter w:val="1"/>
          <w:wAfter w:w="2" w:type="pct"/>
          <w:trHeight w:val="355"/>
        </w:trPr>
        <w:tc>
          <w:tcPr>
            <w:tcW w:w="865" w:type="pct"/>
            <w:gridSpan w:val="3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07" w:type="pc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Не предусмотрено</w:t>
            </w:r>
          </w:p>
        </w:tc>
        <w:tc>
          <w:tcPr>
            <w:tcW w:w="326" w:type="pct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*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 2. Ремонт и монтаж отдельных узлов системы  отопления и горячего водоснабжения объектов жилищно-коммунального хозяйства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9626D0" w:rsidRPr="000F7BA8" w:rsidTr="008C2940">
        <w:trPr>
          <w:trHeight w:val="253"/>
        </w:trPr>
        <w:tc>
          <w:tcPr>
            <w:tcW w:w="845" w:type="pct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 2.1. </w:t>
            </w:r>
            <w:r w:rsidRPr="000F7BA8">
              <w:rPr>
                <w:rFonts w:ascii="Times New Roman" w:hAnsi="Times New Roman" w:cs="Times New Roman"/>
                <w:b/>
              </w:rPr>
              <w:t xml:space="preserve">Сущность, назначение и содержание ремонта и монтажа отдельных узлов  и оборудования системы  отопления и горячего водоснабжения объектов жилищно-коммунального </w:t>
            </w:r>
            <w:r w:rsidRPr="000F7BA8">
              <w:rPr>
                <w:rFonts w:ascii="Times New Roman" w:hAnsi="Times New Roman" w:cs="Times New Roman"/>
                <w:b/>
              </w:rPr>
              <w:lastRenderedPageBreak/>
              <w:t>хозяйства</w:t>
            </w: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</w:t>
            </w:r>
          </w:p>
        </w:tc>
        <w:tc>
          <w:tcPr>
            <w:tcW w:w="328" w:type="pct"/>
            <w:gridSpan w:val="2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589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626D0" w:rsidRPr="000F7BA8" w:rsidTr="008C2940">
        <w:trPr>
          <w:trHeight w:val="384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1.Виды ремонта оборудования: текущий, капитальный (объем, периодичность, продолжительность, трудоемкость, количество)</w:t>
            </w:r>
          </w:p>
        </w:tc>
        <w:tc>
          <w:tcPr>
            <w:tcW w:w="328" w:type="pct"/>
            <w:gridSpan w:val="2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trHeight w:val="399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2.Технология и техника проведения работ по  ремонту и монтажу системы  отопления и горячего водоснабжения</w:t>
            </w:r>
          </w:p>
        </w:tc>
        <w:tc>
          <w:tcPr>
            <w:tcW w:w="328" w:type="pct"/>
            <w:gridSpan w:val="2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trHeight w:val="301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3.Методы проведения ремонта  и монтажа</w:t>
            </w:r>
          </w:p>
        </w:tc>
        <w:tc>
          <w:tcPr>
            <w:tcW w:w="328" w:type="pct"/>
            <w:gridSpan w:val="2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  <w:vAlign w:val="bottom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 «Работа с эксплуатационной технической документацией».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  <w:vAlign w:val="bottom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 xml:space="preserve">2.Практическое занятие «Разработка мероприятий по подготовке оборудования системы  отопления и горячего </w:t>
            </w:r>
            <w:r w:rsidRPr="000F7BA8">
              <w:rPr>
                <w:rStyle w:val="210pt1"/>
                <w:sz w:val="22"/>
                <w:szCs w:val="22"/>
              </w:rPr>
              <w:lastRenderedPageBreak/>
              <w:t>водоснабжения к работе после текущего и капитального ремонта».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9626D0" w:rsidRPr="000F7BA8" w:rsidTr="008C2940">
        <w:tc>
          <w:tcPr>
            <w:tcW w:w="845" w:type="pct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lastRenderedPageBreak/>
              <w:t>Тема 2.2 Расчет необходимых материалов и оборудования при ремонте и монтаже отдельных узлов системы  отопления и горячего водоснабжения объектов жилищно-коммунального хозяйства</w:t>
            </w: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</w:t>
            </w:r>
          </w:p>
        </w:tc>
        <w:tc>
          <w:tcPr>
            <w:tcW w:w="328" w:type="pct"/>
            <w:gridSpan w:val="2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626D0" w:rsidRPr="000F7BA8" w:rsidTr="008C2940"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 xml:space="preserve">1.Методы и приемы расчета необходимых материалов и оборудования при ремонте и монтаже отдельных узлов </w:t>
            </w:r>
            <w:r w:rsidRPr="000F7BA8">
              <w:rPr>
                <w:rFonts w:ascii="Times New Roman" w:hAnsi="Times New Roman" w:cs="Times New Roman"/>
              </w:rPr>
              <w:t>системы  отопления и горячего водоснабжения</w:t>
            </w:r>
            <w:r w:rsidRPr="000F7BA8">
              <w:rPr>
                <w:rFonts w:ascii="Times New Roman" w:hAnsi="Times New Roman" w:cs="Times New Roman"/>
                <w:bCs/>
              </w:rPr>
              <w:t xml:space="preserve"> объектов  жилищно-коммунального хозяйства</w:t>
            </w:r>
          </w:p>
        </w:tc>
        <w:tc>
          <w:tcPr>
            <w:tcW w:w="328" w:type="pct"/>
            <w:gridSpan w:val="2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  <w:vAlign w:val="bottom"/>
          </w:tcPr>
          <w:p w:rsidR="009626D0" w:rsidRPr="000F7BA8" w:rsidRDefault="009626D0" w:rsidP="008C2940">
            <w:pPr>
              <w:pStyle w:val="28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0F7BA8">
              <w:rPr>
                <w:rStyle w:val="210pt1"/>
                <w:sz w:val="22"/>
                <w:szCs w:val="22"/>
              </w:rPr>
              <w:t xml:space="preserve">1.Практическое занятие «Расчет необходимых материалов и оборудования при ремонте и монтаже отдельных узлов </w:t>
            </w:r>
            <w:r w:rsidRPr="000F7BA8">
              <w:rPr>
                <w:rFonts w:ascii="Times New Roman" w:hAnsi="Times New Roman" w:cs="Times New Roman"/>
                <w:b w:val="0"/>
                <w:sz w:val="22"/>
              </w:rPr>
              <w:t>системы  отопления»</w:t>
            </w:r>
            <w:r w:rsidRPr="000F7BA8">
              <w:rPr>
                <w:rStyle w:val="210pt1"/>
                <w:sz w:val="22"/>
                <w:szCs w:val="22"/>
              </w:rPr>
              <w:t>.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Style w:val="210pt1"/>
                <w:sz w:val="22"/>
                <w:szCs w:val="22"/>
              </w:rPr>
              <w:t xml:space="preserve">2.Практическое занятие  «Расчет необходимых материалов и оборудования при ремонте и монтаже отдельных узлов </w:t>
            </w:r>
            <w:r w:rsidRPr="000F7BA8">
              <w:rPr>
                <w:rFonts w:ascii="Times New Roman" w:hAnsi="Times New Roman" w:cs="Times New Roman"/>
              </w:rPr>
              <w:t>системы горячего водоснабжения».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2.3.Требования охраны труда при производстве ремонтных и монтажных работ</w:t>
            </w:r>
            <w:r w:rsidR="00543A8C">
              <w:rPr>
                <w:rFonts w:ascii="Times New Roman" w:hAnsi="Times New Roman" w:cs="Times New Roman"/>
                <w:b/>
              </w:rPr>
              <w:t xml:space="preserve"> </w:t>
            </w:r>
            <w:r w:rsidRPr="000F7BA8">
              <w:rPr>
                <w:rFonts w:ascii="Times New Roman" w:hAnsi="Times New Roman" w:cs="Times New Roman"/>
                <w:b/>
              </w:rPr>
              <w:t>системы  отопления и горячего водоснабжения</w:t>
            </w: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1.Правила по охране труда при проведении работ по ремонту и монтажу системы  отопления и горячего водоснабжения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2.Организация рабочего места при производстве ремонтных и монтажных работ системы  отопления и горячего водоснабжения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3.Применение инструментов при проведении работ по ремонту и монтажу системы  отопления и горячего водоснабжения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занятие.</w:t>
            </w:r>
            <w:r w:rsidRPr="000F7BA8">
              <w:rPr>
                <w:rFonts w:ascii="Times New Roman" w:hAnsi="Times New Roman" w:cs="Times New Roman"/>
              </w:rPr>
              <w:t xml:space="preserve"> «Применение инструментов при проведении работ по ремонту и монтажу системы  отопления и горячего водоснабжения объектов жилищно-коммунального хозяйства»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Style w:val="210pt1"/>
                <w:sz w:val="22"/>
                <w:szCs w:val="22"/>
              </w:rPr>
              <w:t>2.Практическое занятие  «</w:t>
            </w:r>
            <w:r w:rsidRPr="000F7BA8">
              <w:rPr>
                <w:rFonts w:ascii="Times New Roman" w:hAnsi="Times New Roman" w:cs="Times New Roman"/>
                <w:spacing w:val="-2"/>
              </w:rPr>
              <w:t xml:space="preserve">Определение признаков неисправности  при эксплуатации  </w:t>
            </w:r>
            <w:r w:rsidRPr="000F7BA8">
              <w:rPr>
                <w:rFonts w:ascii="Times New Roman" w:hAnsi="Times New Roman" w:cs="Times New Roman"/>
              </w:rPr>
              <w:t>инструментов при проведении работ по ремонту и монтажу системы  отопления и горячего водоснабжения объектов жилищно-коммунального хозяйства»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 w:val="restart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Тема 2.4 Технология и техника проведения гидравлических испытаний системы  отопления и горячего водоснабжения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26" w:type="pct"/>
            <w:vMerge w:val="restar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1.Технические документы на испытание и готовность к работе оборудования системы  отопления и горячего водоснабжения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2.Технология и техника проведения гидравлических испытаний системы  отопления и горячего водоснабжения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Style w:val="210pt1"/>
                <w:sz w:val="22"/>
                <w:szCs w:val="22"/>
              </w:rPr>
              <w:t xml:space="preserve">3.Порядок сдачи после ремонта и испытаний оборудования </w:t>
            </w:r>
            <w:r w:rsidRPr="000F7BA8">
              <w:rPr>
                <w:rFonts w:ascii="Times New Roman" w:hAnsi="Times New Roman" w:cs="Times New Roman"/>
              </w:rPr>
              <w:t>системы  отопления и горячего водоснабжения</w:t>
            </w:r>
            <w:r w:rsidRPr="000F7BA8">
              <w:rPr>
                <w:rStyle w:val="210pt1"/>
                <w:sz w:val="22"/>
                <w:szCs w:val="22"/>
              </w:rPr>
              <w:t xml:space="preserve"> объектов жилищно-коммунального хозяйства</w:t>
            </w:r>
          </w:p>
        </w:tc>
        <w:tc>
          <w:tcPr>
            <w:tcW w:w="326" w:type="pct"/>
            <w:vMerge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Style w:val="210pt1"/>
                <w:b w:val="0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626D0" w:rsidRPr="000F7BA8" w:rsidTr="008C2940">
        <w:trPr>
          <w:gridAfter w:val="1"/>
          <w:wAfter w:w="2" w:type="pct"/>
          <w:trHeight w:val="70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Style w:val="210pt1"/>
                <w:sz w:val="22"/>
                <w:szCs w:val="22"/>
              </w:rPr>
              <w:t>1.Практическое занятие  «</w:t>
            </w:r>
            <w:r w:rsidRPr="000F7BA8">
              <w:rPr>
                <w:rFonts w:ascii="Times New Roman" w:eastAsia="MS Gothic" w:hAnsi="Times New Roman" w:cs="Times New Roman"/>
              </w:rPr>
              <w:t>Гидравлические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испытания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системы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отопления</w:t>
            </w:r>
            <w:r w:rsidRPr="000F7BA8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autoSpaceDE w:val="0"/>
              <w:autoSpaceDN w:val="0"/>
              <w:adjustRightInd w:val="0"/>
              <w:spacing w:after="0" w:line="240" w:lineRule="auto"/>
              <w:rPr>
                <w:rStyle w:val="210pt1"/>
                <w:rFonts w:eastAsia="TimesNewRomanPSMT"/>
                <w:b w:val="0"/>
                <w:bCs w:val="0"/>
                <w:sz w:val="22"/>
                <w:szCs w:val="22"/>
                <w:lang w:eastAsia="en-US"/>
              </w:rPr>
            </w:pPr>
            <w:r w:rsidRPr="000F7BA8">
              <w:rPr>
                <w:rStyle w:val="210pt1"/>
                <w:sz w:val="22"/>
                <w:szCs w:val="22"/>
              </w:rPr>
              <w:t>2.Практическое занятие  «</w:t>
            </w:r>
            <w:r w:rsidRPr="000F7BA8">
              <w:rPr>
                <w:rFonts w:ascii="Times New Roman" w:eastAsia="MS Gothic" w:hAnsi="Times New Roman" w:cs="Times New Roman"/>
              </w:rPr>
              <w:t>Пуск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и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регулирование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системы</w:t>
            </w:r>
            <w:r w:rsidR="008C2940">
              <w:rPr>
                <w:rFonts w:ascii="Times New Roman" w:eastAsia="MS Gothic" w:hAnsi="Times New Roman" w:cs="Times New Roman"/>
              </w:rPr>
              <w:t xml:space="preserve"> </w:t>
            </w:r>
            <w:r w:rsidRPr="000F7BA8">
              <w:rPr>
                <w:rFonts w:ascii="Times New Roman" w:eastAsia="MS Gothic" w:hAnsi="Times New Roman" w:cs="Times New Roman"/>
              </w:rPr>
              <w:t>отопления</w:t>
            </w:r>
            <w:r w:rsidRPr="000F7BA8">
              <w:rPr>
                <w:rStyle w:val="210pt1"/>
                <w:sz w:val="22"/>
                <w:szCs w:val="22"/>
              </w:rPr>
              <w:t>».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ематика самостоятельной  учебной работы при изучении раздела 3</w:t>
            </w:r>
          </w:p>
          <w:p w:rsidR="009626D0" w:rsidRPr="000F7BA8" w:rsidRDefault="009626D0" w:rsidP="008C2940">
            <w:pPr>
              <w:spacing w:after="0" w:line="240" w:lineRule="auto"/>
              <w:rPr>
                <w:rStyle w:val="210pt1"/>
                <w:sz w:val="22"/>
                <w:szCs w:val="22"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626D0" w:rsidRPr="000F7BA8" w:rsidTr="008C2940">
        <w:trPr>
          <w:gridAfter w:val="1"/>
          <w:wAfter w:w="2" w:type="pct"/>
          <w:trHeight w:val="5730"/>
        </w:trPr>
        <w:tc>
          <w:tcPr>
            <w:tcW w:w="845" w:type="pct"/>
            <w:vMerge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27" w:type="pct"/>
            <w:gridSpan w:val="3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Учебная практика раздела 3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spacing w:val="-7"/>
              </w:rPr>
              <w:t>Виды работ</w:t>
            </w:r>
          </w:p>
          <w:p w:rsidR="009626D0" w:rsidRPr="000F7BA8" w:rsidRDefault="009626D0" w:rsidP="006F5F0F">
            <w:pPr>
              <w:pStyle w:val="afffffc"/>
              <w:numPr>
                <w:ilvl w:val="0"/>
                <w:numId w:val="33"/>
              </w:numPr>
              <w:rPr>
                <w:rFonts w:ascii="Times New Roman" w:hAnsi="Times New Roman" w:cs="Times New Roman"/>
                <w:spacing w:val="-7"/>
              </w:rPr>
            </w:pPr>
            <w:r w:rsidRPr="000F7BA8">
              <w:rPr>
                <w:rFonts w:ascii="Times New Roman" w:hAnsi="Times New Roman" w:cs="Times New Roman"/>
              </w:rPr>
              <w:t>Выполнение диагностики участков трубопроводов системы отопления и горячего водоснабжения</w:t>
            </w:r>
          </w:p>
          <w:p w:rsidR="009626D0" w:rsidRPr="000F7BA8" w:rsidRDefault="009626D0" w:rsidP="006F5F0F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Выполнение диагностики и технического обслуживания запорно-регулирующей, водоразборной арматуры системы отопления и горячего водоснабжения</w:t>
            </w:r>
          </w:p>
          <w:p w:rsidR="009626D0" w:rsidRPr="000F7BA8" w:rsidRDefault="009626D0" w:rsidP="006F5F0F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Выполнение диагностики и технического обслуживания контрольно-измерительных приборов системы отопления и горячего водоснабжения</w:t>
            </w:r>
          </w:p>
          <w:p w:rsidR="009626D0" w:rsidRPr="000F7BA8" w:rsidRDefault="009626D0" w:rsidP="006F5F0F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Выполнение диагностики и технического обслуживания циркуляционных насосов</w:t>
            </w:r>
          </w:p>
          <w:p w:rsidR="009626D0" w:rsidRPr="000F7BA8" w:rsidRDefault="009626D0" w:rsidP="006F5F0F">
            <w:pPr>
              <w:pStyle w:val="afffffc"/>
              <w:numPr>
                <w:ilvl w:val="0"/>
                <w:numId w:val="33"/>
              </w:numPr>
              <w:rPr>
                <w:rFonts w:ascii="Times New Roman" w:hAnsi="Times New Roman" w:cs="Times New Roman"/>
                <w:spacing w:val="-7"/>
              </w:rPr>
            </w:pPr>
            <w:r w:rsidRPr="000F7BA8">
              <w:rPr>
                <w:rFonts w:ascii="Times New Roman" w:hAnsi="Times New Roman" w:cs="Times New Roman"/>
              </w:rPr>
              <w:t>Выполнение диагностики крепления трубопроводов, приборов и оборудования системы отопления и горячего водоснабжения</w:t>
            </w:r>
          </w:p>
          <w:p w:rsidR="009626D0" w:rsidRPr="000F7BA8" w:rsidRDefault="009626D0" w:rsidP="006F5F0F">
            <w:pPr>
              <w:pStyle w:val="afffffc"/>
              <w:numPr>
                <w:ilvl w:val="0"/>
                <w:numId w:val="33"/>
              </w:numPr>
              <w:rPr>
                <w:rFonts w:ascii="Times New Roman" w:hAnsi="Times New Roman" w:cs="Times New Roman"/>
                <w:spacing w:val="-7"/>
              </w:rPr>
            </w:pPr>
            <w:r w:rsidRPr="000F7BA8">
              <w:rPr>
                <w:rFonts w:ascii="Times New Roman" w:hAnsi="Times New Roman" w:cs="Times New Roman"/>
              </w:rPr>
              <w:t>Монтаж и стыки водопроводных труб.</w:t>
            </w:r>
          </w:p>
          <w:p w:rsidR="009626D0" w:rsidRPr="000F7BA8" w:rsidRDefault="009626D0" w:rsidP="006F5F0F">
            <w:pPr>
              <w:pStyle w:val="afffffc"/>
              <w:numPr>
                <w:ilvl w:val="0"/>
                <w:numId w:val="33"/>
              </w:numPr>
              <w:rPr>
                <w:rFonts w:ascii="Times New Roman" w:hAnsi="Times New Roman" w:cs="Times New Roman"/>
                <w:spacing w:val="-7"/>
              </w:rPr>
            </w:pPr>
            <w:r w:rsidRPr="000F7BA8">
              <w:rPr>
                <w:rFonts w:ascii="Times New Roman" w:hAnsi="Times New Roman" w:cs="Times New Roman"/>
              </w:rPr>
              <w:t>Выполнение замены поврежденных участков трубопроводов системы отопления и горячего водоснабжения</w:t>
            </w:r>
          </w:p>
          <w:p w:rsidR="009626D0" w:rsidRPr="000F7BA8" w:rsidRDefault="009626D0" w:rsidP="006F5F0F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Выполнение замены неисправной запорно-регулирующей, водоразборной арматуры системы отопления и горячего водоснабжения </w:t>
            </w:r>
          </w:p>
          <w:p w:rsidR="009626D0" w:rsidRPr="000F7BA8" w:rsidRDefault="009626D0" w:rsidP="006F5F0F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Выполнение замены неисправных контрольно-измерительных приборов системы отопления и горячего водоснабжения</w:t>
            </w:r>
          </w:p>
          <w:p w:rsidR="009626D0" w:rsidRPr="000F7BA8" w:rsidRDefault="009626D0" w:rsidP="006F5F0F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Выполнение ремонта циркуляционных насосов</w:t>
            </w:r>
          </w:p>
          <w:p w:rsidR="009626D0" w:rsidRPr="000F7BA8" w:rsidRDefault="009626D0" w:rsidP="006F5F0F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Восстановление крепления трубопроводов, приборов и оборудования системы отопления и горячего водоснабжения</w:t>
            </w:r>
          </w:p>
          <w:p w:rsidR="006F5F0F" w:rsidRPr="006F5F0F" w:rsidRDefault="009626D0" w:rsidP="006F5F0F">
            <w:pPr>
              <w:pStyle w:val="ad"/>
              <w:numPr>
                <w:ilvl w:val="0"/>
                <w:numId w:val="33"/>
              </w:numPr>
              <w:spacing w:before="0" w:after="0"/>
              <w:contextualSpacing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Проведение различных видов испытаний отремонтированных систем и оборудования отопления и горячего водоснабжения объектов жилищно-коммунального хозяйства 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Производственная практика </w:t>
            </w:r>
          </w:p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Виды работ </w:t>
            </w:r>
          </w:p>
          <w:p w:rsidR="009626D0" w:rsidRPr="000F7BA8" w:rsidRDefault="009626D0" w:rsidP="008C2940">
            <w:pPr>
              <w:pStyle w:val="afffffc"/>
              <w:numPr>
                <w:ilvl w:val="0"/>
                <w:numId w:val="30"/>
              </w:numPr>
              <w:rPr>
                <w:rFonts w:ascii="Times New Roman" w:hAnsi="Times New Roman" w:cs="Times New Roman"/>
                <w:spacing w:val="-2"/>
              </w:rPr>
            </w:pPr>
            <w:r w:rsidRPr="000F7BA8">
              <w:rPr>
                <w:rFonts w:ascii="Times New Roman" w:hAnsi="Times New Roman" w:cs="Times New Roman"/>
                <w:spacing w:val="-1"/>
              </w:rPr>
              <w:t>Выполнение работ по эксплуатации</w:t>
            </w:r>
            <w:r w:rsidRPr="000F7BA8">
              <w:rPr>
                <w:rFonts w:ascii="Times New Roman" w:hAnsi="Times New Roman" w:cs="Times New Roman"/>
              </w:rPr>
              <w:t xml:space="preserve"> оборудования систем водоснабжения, </w:t>
            </w:r>
            <w:r w:rsidRPr="000F7BA8">
              <w:rPr>
                <w:rFonts w:ascii="Times New Roman" w:hAnsi="Times New Roman" w:cs="Times New Roman"/>
                <w:spacing w:val="-4"/>
              </w:rPr>
              <w:t xml:space="preserve">водоотведения </w:t>
            </w:r>
            <w:r w:rsidRPr="000F7BA8">
              <w:rPr>
                <w:rFonts w:ascii="Times New Roman" w:hAnsi="Times New Roman" w:cs="Times New Roman"/>
                <w:spacing w:val="-2"/>
              </w:rPr>
              <w:t xml:space="preserve"> жилищно- коммунального хозяйства;</w:t>
            </w:r>
          </w:p>
          <w:p w:rsidR="009626D0" w:rsidRPr="000F7BA8" w:rsidRDefault="009626D0" w:rsidP="008C2940">
            <w:pPr>
              <w:pStyle w:val="afffffc"/>
              <w:numPr>
                <w:ilvl w:val="0"/>
                <w:numId w:val="30"/>
              </w:numPr>
              <w:rPr>
                <w:rFonts w:ascii="Times New Roman" w:hAnsi="Times New Roman" w:cs="Times New Roman"/>
                <w:spacing w:val="-2"/>
              </w:rPr>
            </w:pPr>
            <w:r w:rsidRPr="000F7BA8">
              <w:rPr>
                <w:rFonts w:ascii="Times New Roman" w:hAnsi="Times New Roman" w:cs="Times New Roman"/>
                <w:spacing w:val="-2"/>
              </w:rPr>
              <w:t xml:space="preserve">Выполнение </w:t>
            </w:r>
            <w:r w:rsidRPr="000F7BA8">
              <w:rPr>
                <w:rFonts w:ascii="Times New Roman" w:hAnsi="Times New Roman" w:cs="Times New Roman"/>
                <w:spacing w:val="-6"/>
              </w:rPr>
              <w:t xml:space="preserve">действий в критических ситуациях </w:t>
            </w:r>
            <w:r w:rsidRPr="000F7BA8">
              <w:rPr>
                <w:rFonts w:ascii="Times New Roman" w:hAnsi="Times New Roman" w:cs="Times New Roman"/>
                <w:spacing w:val="-2"/>
              </w:rPr>
              <w:t xml:space="preserve">при эксплуатации </w:t>
            </w:r>
            <w:r w:rsidRPr="000F7BA8">
              <w:rPr>
                <w:rFonts w:ascii="Times New Roman" w:hAnsi="Times New Roman" w:cs="Times New Roman"/>
                <w:spacing w:val="-4"/>
              </w:rPr>
              <w:t xml:space="preserve">оборудования систем водоснабжения, </w:t>
            </w:r>
            <w:r w:rsidRPr="000F7BA8">
              <w:rPr>
                <w:rFonts w:ascii="Times New Roman" w:hAnsi="Times New Roman" w:cs="Times New Roman"/>
                <w:spacing w:val="-1"/>
              </w:rPr>
              <w:t xml:space="preserve">водоотведения сетей </w:t>
            </w:r>
            <w:r w:rsidRPr="000F7BA8">
              <w:rPr>
                <w:rFonts w:ascii="Times New Roman" w:hAnsi="Times New Roman" w:cs="Times New Roman"/>
                <w:spacing w:val="-2"/>
              </w:rPr>
              <w:t xml:space="preserve">жилищно-коммунального хозяйства; </w:t>
            </w:r>
          </w:p>
          <w:p w:rsidR="009626D0" w:rsidRPr="000F7BA8" w:rsidRDefault="009626D0" w:rsidP="008C2940">
            <w:pPr>
              <w:pStyle w:val="afffffc"/>
              <w:numPr>
                <w:ilvl w:val="0"/>
                <w:numId w:val="30"/>
              </w:numPr>
              <w:rPr>
                <w:rFonts w:ascii="Times New Roman" w:hAnsi="Times New Roman" w:cs="Times New Roman"/>
                <w:spacing w:val="-2"/>
              </w:rPr>
            </w:pPr>
            <w:r w:rsidRPr="000F7BA8">
              <w:rPr>
                <w:rFonts w:ascii="Times New Roman" w:hAnsi="Times New Roman" w:cs="Times New Roman"/>
                <w:spacing w:val="-1"/>
              </w:rPr>
              <w:t xml:space="preserve">Работа по эксплуатации </w:t>
            </w:r>
            <w:r w:rsidRPr="000F7BA8">
              <w:rPr>
                <w:rFonts w:ascii="Times New Roman" w:hAnsi="Times New Roman" w:cs="Times New Roman"/>
              </w:rPr>
              <w:t>оборудования систем</w:t>
            </w:r>
            <w:r w:rsidR="008C2940">
              <w:rPr>
                <w:rFonts w:ascii="Times New Roman" w:hAnsi="Times New Roman" w:cs="Times New Roman"/>
              </w:rPr>
              <w:t xml:space="preserve"> </w:t>
            </w:r>
            <w:r w:rsidRPr="000F7BA8">
              <w:rPr>
                <w:rFonts w:ascii="Times New Roman" w:hAnsi="Times New Roman" w:cs="Times New Roman"/>
                <w:spacing w:val="-4"/>
              </w:rPr>
              <w:t xml:space="preserve">отопления </w:t>
            </w:r>
            <w:r w:rsidRPr="000F7BA8">
              <w:rPr>
                <w:rFonts w:ascii="Times New Roman" w:hAnsi="Times New Roman" w:cs="Times New Roman"/>
                <w:spacing w:val="-2"/>
              </w:rPr>
              <w:t xml:space="preserve"> жилищно- коммунального хозяйства</w:t>
            </w:r>
          </w:p>
          <w:p w:rsidR="009626D0" w:rsidRPr="000F7BA8" w:rsidRDefault="009626D0" w:rsidP="008C2940">
            <w:pPr>
              <w:pStyle w:val="afffffc"/>
              <w:numPr>
                <w:ilvl w:val="0"/>
                <w:numId w:val="30"/>
              </w:numPr>
              <w:rPr>
                <w:rFonts w:ascii="Times New Roman" w:hAnsi="Times New Roman" w:cs="Times New Roman"/>
                <w:spacing w:val="-2"/>
              </w:rPr>
            </w:pPr>
            <w:r w:rsidRPr="000F7BA8">
              <w:rPr>
                <w:rFonts w:ascii="Times New Roman" w:hAnsi="Times New Roman" w:cs="Times New Roman"/>
              </w:rPr>
              <w:t xml:space="preserve">Выполнение ремонтных работ  оборудования систем водоснабжения, </w:t>
            </w:r>
            <w:r w:rsidRPr="000F7BA8">
              <w:rPr>
                <w:rFonts w:ascii="Times New Roman" w:hAnsi="Times New Roman" w:cs="Times New Roman"/>
                <w:spacing w:val="-3"/>
              </w:rPr>
              <w:t xml:space="preserve">водоотведения </w:t>
            </w:r>
            <w:r w:rsidRPr="000F7BA8">
              <w:rPr>
                <w:rFonts w:ascii="Times New Roman" w:hAnsi="Times New Roman" w:cs="Times New Roman"/>
              </w:rPr>
              <w:t xml:space="preserve"> жилищно-коммунального хозяйства</w:t>
            </w:r>
          </w:p>
          <w:p w:rsidR="009626D0" w:rsidRPr="000F7BA8" w:rsidRDefault="009626D0" w:rsidP="008C2940">
            <w:pPr>
              <w:pStyle w:val="afffffc"/>
              <w:numPr>
                <w:ilvl w:val="0"/>
                <w:numId w:val="30"/>
              </w:numPr>
              <w:rPr>
                <w:rFonts w:ascii="Times New Roman" w:hAnsi="Times New Roman" w:cs="Times New Roman"/>
                <w:spacing w:val="-2"/>
              </w:rPr>
            </w:pPr>
            <w:r w:rsidRPr="000F7BA8">
              <w:rPr>
                <w:rFonts w:ascii="Times New Roman" w:hAnsi="Times New Roman" w:cs="Times New Roman"/>
                <w:spacing w:val="-3"/>
              </w:rPr>
              <w:t xml:space="preserve">Выполнение ремонтных работ систем отопления  </w:t>
            </w:r>
            <w:r w:rsidRPr="000F7BA8">
              <w:rPr>
                <w:rFonts w:ascii="Times New Roman" w:hAnsi="Times New Roman" w:cs="Times New Roman"/>
              </w:rPr>
              <w:t xml:space="preserve">жилищно-коммунального хозяйства; </w:t>
            </w:r>
          </w:p>
          <w:p w:rsidR="009626D0" w:rsidRPr="000F7BA8" w:rsidRDefault="009626D0" w:rsidP="008C2940">
            <w:pPr>
              <w:pStyle w:val="afffffc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spacing w:val="-2"/>
              </w:rPr>
              <w:t>Оформление регламентной документации</w:t>
            </w:r>
          </w:p>
        </w:tc>
        <w:tc>
          <w:tcPr>
            <w:tcW w:w="326" w:type="pct"/>
            <w:vAlign w:val="center"/>
          </w:tcPr>
          <w:p w:rsidR="009626D0" w:rsidRPr="000F7BA8" w:rsidRDefault="009626D0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F5F0F">
              <w:rPr>
                <w:rFonts w:ascii="Times New Roman" w:hAnsi="Times New Roman" w:cs="Times New Roman"/>
                <w:b/>
              </w:rPr>
              <w:t>08</w:t>
            </w:r>
          </w:p>
        </w:tc>
      </w:tr>
      <w:tr w:rsidR="009626D0" w:rsidRPr="000F7BA8" w:rsidTr="008C2940">
        <w:trPr>
          <w:gridAfter w:val="1"/>
          <w:wAfter w:w="2" w:type="pct"/>
        </w:trPr>
        <w:tc>
          <w:tcPr>
            <w:tcW w:w="4672" w:type="pct"/>
            <w:gridSpan w:val="4"/>
          </w:tcPr>
          <w:p w:rsidR="009626D0" w:rsidRPr="000F7BA8" w:rsidRDefault="009626D0" w:rsidP="008C29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326" w:type="pct"/>
            <w:vAlign w:val="center"/>
          </w:tcPr>
          <w:p w:rsidR="009626D0" w:rsidRPr="000F7BA8" w:rsidRDefault="006F5F0F" w:rsidP="008C29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576</w:t>
            </w:r>
          </w:p>
        </w:tc>
      </w:tr>
    </w:tbl>
    <w:p w:rsidR="009626D0" w:rsidRPr="000F7BA8" w:rsidRDefault="009626D0" w:rsidP="009626D0">
      <w:pPr>
        <w:rPr>
          <w:rFonts w:ascii="Times New Roman" w:hAnsi="Times New Roman" w:cs="Times New Roman"/>
          <w:b/>
        </w:rPr>
      </w:pPr>
    </w:p>
    <w:p w:rsidR="009626D0" w:rsidRPr="000F7BA8" w:rsidRDefault="009626D0" w:rsidP="009626D0">
      <w:pPr>
        <w:rPr>
          <w:rFonts w:ascii="Times New Roman" w:hAnsi="Times New Roman" w:cs="Times New Roman"/>
        </w:rPr>
        <w:sectPr w:rsidR="009626D0" w:rsidRPr="000F7BA8" w:rsidSect="008C2940">
          <w:pgSz w:w="16839" w:h="11907" w:orient="landscape" w:code="9"/>
          <w:pgMar w:top="851" w:right="1134" w:bottom="851" w:left="992" w:header="709" w:footer="709" w:gutter="0"/>
          <w:cols w:space="720"/>
          <w:docGrid w:linePitch="299"/>
        </w:sectPr>
      </w:pPr>
    </w:p>
    <w:p w:rsidR="009626D0" w:rsidRPr="0006436F" w:rsidRDefault="009626D0" w:rsidP="009626D0">
      <w:pPr>
        <w:pStyle w:val="ad"/>
        <w:numPr>
          <w:ilvl w:val="0"/>
          <w:numId w:val="34"/>
        </w:numPr>
        <w:spacing w:before="0" w:after="0" w:line="276" w:lineRule="auto"/>
        <w:rPr>
          <w:b/>
          <w:bCs/>
          <w:sz w:val="28"/>
          <w:szCs w:val="28"/>
        </w:rPr>
      </w:pPr>
      <w:r w:rsidRPr="0006436F">
        <w:rPr>
          <w:b/>
          <w:bCs/>
          <w:sz w:val="28"/>
          <w:szCs w:val="28"/>
        </w:rPr>
        <w:lastRenderedPageBreak/>
        <w:t xml:space="preserve">УСЛОВИЯ РЕАЛИЗАЦИИ ПРОГРАММЫ ПРОФЕССИОНАЛЬНОГО  </w:t>
      </w:r>
    </w:p>
    <w:p w:rsidR="009626D0" w:rsidRPr="0006436F" w:rsidRDefault="009626D0" w:rsidP="009626D0">
      <w:pPr>
        <w:pStyle w:val="ad"/>
        <w:spacing w:before="0" w:after="0" w:line="276" w:lineRule="auto"/>
        <w:ind w:left="720"/>
        <w:rPr>
          <w:b/>
          <w:bCs/>
          <w:sz w:val="28"/>
          <w:szCs w:val="28"/>
        </w:rPr>
      </w:pPr>
      <w:r w:rsidRPr="0006436F">
        <w:rPr>
          <w:b/>
          <w:bCs/>
          <w:sz w:val="28"/>
          <w:szCs w:val="28"/>
        </w:rPr>
        <w:t>МОДУЛЯ</w:t>
      </w:r>
    </w:p>
    <w:p w:rsidR="009626D0" w:rsidRPr="0006436F" w:rsidRDefault="009626D0" w:rsidP="009626D0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06436F">
        <w:rPr>
          <w:rFonts w:ascii="Times New Roman" w:hAnsi="Times New Roman" w:cs="Times New Roman"/>
          <w:b/>
          <w:bCs/>
          <w:sz w:val="28"/>
          <w:szCs w:val="28"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9626D0" w:rsidRPr="0006436F" w:rsidRDefault="009626D0" w:rsidP="009626D0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436F">
        <w:rPr>
          <w:rFonts w:ascii="Times New Roman" w:hAnsi="Times New Roman" w:cs="Times New Roman"/>
          <w:bCs/>
          <w:sz w:val="28"/>
          <w:szCs w:val="28"/>
        </w:rPr>
        <w:t>Кабинет «Т</w:t>
      </w:r>
      <w:r w:rsidRPr="0006436F">
        <w:rPr>
          <w:rFonts w:ascii="Times New Roman" w:hAnsi="Times New Roman" w:cs="Times New Roman"/>
          <w:sz w:val="28"/>
          <w:szCs w:val="28"/>
        </w:rPr>
        <w:t>ехнологии санитарно-технических работ»</w:t>
      </w:r>
      <w:r w:rsidRPr="0006436F">
        <w:rPr>
          <w:rFonts w:ascii="Times New Roman" w:hAnsi="Times New Roman" w:cs="Times New Roman"/>
          <w:bCs/>
          <w:sz w:val="28"/>
          <w:szCs w:val="28"/>
        </w:rPr>
        <w:t xml:space="preserve">, оснащенный оборудованием: 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uppressAutoHyphens/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рабочее место преподавателя;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uppressAutoHyphens/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рабочие места обучающихся;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uppressAutoHyphens/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демонстрационные стенды (комплекты) по разделам:</w:t>
      </w:r>
    </w:p>
    <w:p w:rsidR="009626D0" w:rsidRPr="0006436F" w:rsidRDefault="009626D0" w:rsidP="009626D0">
      <w:pPr>
        <w:pStyle w:val="affffff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системы водоотведения,</w:t>
      </w:r>
    </w:p>
    <w:p w:rsidR="009626D0" w:rsidRPr="0006436F" w:rsidRDefault="009626D0" w:rsidP="009626D0">
      <w:pPr>
        <w:pStyle w:val="affffff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системы водоснабжения,</w:t>
      </w:r>
    </w:p>
    <w:p w:rsidR="009626D0" w:rsidRPr="0006436F" w:rsidRDefault="009626D0" w:rsidP="009626D0">
      <w:pPr>
        <w:pStyle w:val="affffff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>системы отопления,</w:t>
      </w:r>
    </w:p>
    <w:p w:rsidR="009626D0" w:rsidRPr="0006436F" w:rsidRDefault="009626D0" w:rsidP="009626D0">
      <w:pPr>
        <w:pStyle w:val="affffff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36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стенд - тренажер с комплектом навесного оборудования,</w:t>
      </w:r>
    </w:p>
    <w:p w:rsidR="009626D0" w:rsidRPr="0006436F" w:rsidRDefault="009626D0" w:rsidP="009626D0">
      <w:pPr>
        <w:suppressAutoHyphens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т</w:t>
      </w:r>
      <w:r w:rsidRPr="0006436F">
        <w:rPr>
          <w:rFonts w:ascii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9626D0" w:rsidRPr="0006436F" w:rsidRDefault="009626D0" w:rsidP="009626D0">
      <w:pPr>
        <w:pStyle w:val="ad"/>
        <w:numPr>
          <w:ilvl w:val="0"/>
          <w:numId w:val="35"/>
        </w:numPr>
        <w:suppressAutoHyphens/>
        <w:spacing w:before="0" w:after="0" w:line="276" w:lineRule="auto"/>
        <w:contextualSpacing/>
        <w:rPr>
          <w:bCs/>
          <w:sz w:val="28"/>
          <w:szCs w:val="28"/>
        </w:rPr>
      </w:pPr>
      <w:r w:rsidRPr="0006436F">
        <w:rPr>
          <w:color w:val="000000"/>
          <w:sz w:val="28"/>
          <w:szCs w:val="28"/>
          <w:shd w:val="clear" w:color="auto" w:fill="FFFFFF"/>
        </w:rPr>
        <w:t>мультимедийный компьютер;</w:t>
      </w:r>
      <w:r w:rsidRPr="000643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626D0" w:rsidRPr="0006436F" w:rsidRDefault="009626D0" w:rsidP="009626D0">
      <w:pPr>
        <w:pStyle w:val="ad"/>
        <w:numPr>
          <w:ilvl w:val="0"/>
          <w:numId w:val="35"/>
        </w:numPr>
        <w:suppressAutoHyphens/>
        <w:spacing w:before="0" w:after="0" w:line="276" w:lineRule="auto"/>
        <w:contextualSpacing/>
        <w:rPr>
          <w:bCs/>
          <w:sz w:val="28"/>
          <w:szCs w:val="28"/>
        </w:rPr>
      </w:pPr>
      <w:r w:rsidRPr="0006436F">
        <w:rPr>
          <w:color w:val="000000"/>
          <w:sz w:val="28"/>
          <w:szCs w:val="28"/>
          <w:shd w:val="clear" w:color="auto" w:fill="FFFFFF"/>
        </w:rPr>
        <w:t>мультимедийный проектор;</w:t>
      </w:r>
      <w:r w:rsidRPr="000643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626D0" w:rsidRPr="0006436F" w:rsidRDefault="009626D0" w:rsidP="009626D0">
      <w:pPr>
        <w:pStyle w:val="ad"/>
        <w:numPr>
          <w:ilvl w:val="0"/>
          <w:numId w:val="35"/>
        </w:numPr>
        <w:suppressAutoHyphens/>
        <w:spacing w:before="0" w:after="0" w:line="276" w:lineRule="auto"/>
        <w:contextualSpacing/>
        <w:rPr>
          <w:bCs/>
          <w:sz w:val="28"/>
          <w:szCs w:val="28"/>
        </w:rPr>
      </w:pPr>
      <w:r w:rsidRPr="0006436F">
        <w:rPr>
          <w:color w:val="000000"/>
          <w:sz w:val="28"/>
          <w:szCs w:val="28"/>
          <w:shd w:val="clear" w:color="auto" w:fill="FFFFFF"/>
        </w:rPr>
        <w:t>экран.</w:t>
      </w:r>
    </w:p>
    <w:p w:rsidR="009626D0" w:rsidRPr="0006436F" w:rsidRDefault="009626D0" w:rsidP="009626D0">
      <w:pPr>
        <w:pStyle w:val="ad"/>
        <w:numPr>
          <w:ilvl w:val="0"/>
          <w:numId w:val="35"/>
        </w:numPr>
        <w:suppressAutoHyphens/>
        <w:spacing w:before="0" w:after="0" w:line="276" w:lineRule="auto"/>
        <w:contextualSpacing/>
        <w:rPr>
          <w:bCs/>
          <w:sz w:val="28"/>
          <w:szCs w:val="28"/>
        </w:rPr>
      </w:pPr>
    </w:p>
    <w:p w:rsidR="009626D0" w:rsidRPr="0006436F" w:rsidRDefault="009626D0" w:rsidP="009626D0">
      <w:pPr>
        <w:suppressAutoHyphens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06436F">
        <w:rPr>
          <w:rFonts w:ascii="Times New Roman" w:hAnsi="Times New Roman" w:cs="Times New Roman"/>
          <w:bCs/>
          <w:sz w:val="28"/>
          <w:szCs w:val="28"/>
        </w:rPr>
        <w:t xml:space="preserve">  Кабинет «Материаловедения», оснащенный оборудованием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uppressAutoHyphens/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рабочее место преподавателя;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uppressAutoHyphens/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рабочие места обучающихся;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uppressAutoHyphens/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учебные стенды (комплекты) по разделам;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лабораторный стенд "Изучение диэлектрической проницаемости и диэлектрических потерь в твердых диэлектриках».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типовой комплект учебного оборудования «Электротехнические материалы», настольный вариант.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учебная универсальная испытательная машина "Механические испытания материалов".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типовой комплект учебного оборудования "Исследование влияния холодной пластической деформации и последующего нагрева на микроструктуру и твердость низкоуглеродистой стали".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коллекция металлографических образцов “Конструкционные стали и сплавы”.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интерактивная диаграмма “Железо - цементит” (на CD).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электронный альбом фотографий микроструктур сталей и сплавов.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универсальная лабораторная установка "Исследование кинетики окисления сплавов на воздухе при высоких температурах" (без ПК).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презентации и плакаты по теме «Электротехнические материалы».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lastRenderedPageBreak/>
        <w:t>презентации и плакаты по теме «Металлургия стали и производство ферросплавов».</w:t>
      </w:r>
    </w:p>
    <w:p w:rsidR="009626D0" w:rsidRPr="0006436F" w:rsidRDefault="009626D0" w:rsidP="009626D0">
      <w:pPr>
        <w:pStyle w:val="ad"/>
        <w:numPr>
          <w:ilvl w:val="0"/>
          <w:numId w:val="10"/>
        </w:numPr>
        <w:spacing w:before="0" w:after="0" w:line="276" w:lineRule="auto"/>
        <w:contextualSpacing/>
        <w:jc w:val="both"/>
        <w:rPr>
          <w:sz w:val="28"/>
          <w:szCs w:val="28"/>
        </w:rPr>
      </w:pPr>
      <w:r w:rsidRPr="0006436F">
        <w:rPr>
          <w:sz w:val="28"/>
          <w:szCs w:val="28"/>
        </w:rPr>
        <w:t>презентации и плакаты «Коррозия и защита металлов»,</w:t>
      </w:r>
    </w:p>
    <w:p w:rsidR="009626D0" w:rsidRPr="0006436F" w:rsidRDefault="009626D0" w:rsidP="009626D0">
      <w:pPr>
        <w:suppressAutoHyphens/>
        <w:spacing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т</w:t>
      </w:r>
      <w:r w:rsidRPr="0006436F">
        <w:rPr>
          <w:rFonts w:ascii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9626D0" w:rsidRPr="0006436F" w:rsidRDefault="009626D0" w:rsidP="009626D0">
      <w:pPr>
        <w:pStyle w:val="ad"/>
        <w:numPr>
          <w:ilvl w:val="0"/>
          <w:numId w:val="35"/>
        </w:numPr>
        <w:suppressAutoHyphens/>
        <w:spacing w:before="0" w:after="0" w:line="276" w:lineRule="auto"/>
        <w:contextualSpacing/>
        <w:rPr>
          <w:bCs/>
          <w:sz w:val="28"/>
          <w:szCs w:val="28"/>
        </w:rPr>
      </w:pPr>
      <w:r w:rsidRPr="0006436F">
        <w:rPr>
          <w:color w:val="000000"/>
          <w:sz w:val="28"/>
          <w:szCs w:val="28"/>
          <w:shd w:val="clear" w:color="auto" w:fill="FFFFFF"/>
        </w:rPr>
        <w:t>мультимедийный компьютер;</w:t>
      </w:r>
      <w:r w:rsidRPr="000643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626D0" w:rsidRPr="0006436F" w:rsidRDefault="009626D0" w:rsidP="009626D0">
      <w:pPr>
        <w:pStyle w:val="ad"/>
        <w:numPr>
          <w:ilvl w:val="0"/>
          <w:numId w:val="35"/>
        </w:numPr>
        <w:suppressAutoHyphens/>
        <w:spacing w:before="0" w:after="0" w:line="276" w:lineRule="auto"/>
        <w:contextualSpacing/>
        <w:rPr>
          <w:bCs/>
          <w:sz w:val="28"/>
          <w:szCs w:val="28"/>
        </w:rPr>
      </w:pPr>
      <w:r w:rsidRPr="0006436F">
        <w:rPr>
          <w:color w:val="000000"/>
          <w:sz w:val="28"/>
          <w:szCs w:val="28"/>
          <w:shd w:val="clear" w:color="auto" w:fill="FFFFFF"/>
        </w:rPr>
        <w:t>мультимедийный проектор;</w:t>
      </w:r>
      <w:r w:rsidRPr="0006436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626D0" w:rsidRPr="0006436F" w:rsidRDefault="009626D0" w:rsidP="009626D0">
      <w:pPr>
        <w:pStyle w:val="ad"/>
        <w:numPr>
          <w:ilvl w:val="0"/>
          <w:numId w:val="35"/>
        </w:numPr>
        <w:suppressAutoHyphens/>
        <w:spacing w:before="0" w:after="0" w:line="276" w:lineRule="auto"/>
        <w:contextualSpacing/>
        <w:rPr>
          <w:bCs/>
          <w:sz w:val="28"/>
          <w:szCs w:val="28"/>
        </w:rPr>
      </w:pPr>
      <w:r w:rsidRPr="0006436F">
        <w:rPr>
          <w:color w:val="000000"/>
          <w:sz w:val="28"/>
          <w:szCs w:val="28"/>
          <w:shd w:val="clear" w:color="auto" w:fill="FFFFFF"/>
        </w:rPr>
        <w:t>экран.</w:t>
      </w:r>
    </w:p>
    <w:p w:rsidR="009626D0" w:rsidRPr="0006436F" w:rsidRDefault="009626D0" w:rsidP="009626D0">
      <w:pPr>
        <w:suppressAutoHyphens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9626D0" w:rsidRPr="0006436F" w:rsidRDefault="009626D0" w:rsidP="009626D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6436F">
        <w:rPr>
          <w:rFonts w:ascii="Times New Roman" w:hAnsi="Times New Roman" w:cs="Times New Roman"/>
          <w:bCs/>
          <w:sz w:val="28"/>
          <w:szCs w:val="28"/>
        </w:rPr>
        <w:t>Мастерские «С</w:t>
      </w:r>
      <w:r w:rsidRPr="0006436F">
        <w:rPr>
          <w:rFonts w:ascii="Times New Roman" w:hAnsi="Times New Roman" w:cs="Times New Roman"/>
          <w:sz w:val="28"/>
          <w:szCs w:val="28"/>
        </w:rPr>
        <w:t>лесарная»; «Санитарно-техническая»</w:t>
      </w:r>
      <w:r w:rsidRPr="0006436F">
        <w:rPr>
          <w:rFonts w:ascii="Times New Roman" w:hAnsi="Times New Roman" w:cs="Times New Roman"/>
          <w:bCs/>
          <w:sz w:val="28"/>
          <w:szCs w:val="28"/>
        </w:rPr>
        <w:t xml:space="preserve">, оснащенные в соответствии с п. 6.2.2. Примерной программы по </w:t>
      </w:r>
      <w:r w:rsidRPr="0006436F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06436F">
        <w:rPr>
          <w:rFonts w:ascii="Times New Roman" w:hAnsi="Times New Roman" w:cs="Times New Roman"/>
          <w:color w:val="000000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9626D0" w:rsidRPr="0006436F" w:rsidRDefault="009626D0" w:rsidP="009626D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sz w:val="28"/>
          <w:szCs w:val="28"/>
        </w:rPr>
        <w:t>Практики проводятся на предприятиях жилищно-коммунального хозяйства, обеспечивающих эксплуатацию и ремонт оборудования. М</w:t>
      </w:r>
      <w:r w:rsidRPr="000643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атериально-техническая база предприятий должна</w:t>
      </w:r>
      <w:r w:rsidR="008C29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6436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обеспечивать условия для проведения видов работ производственной практики</w:t>
      </w:r>
      <w:r w:rsidRPr="0006436F">
        <w:rPr>
          <w:rFonts w:ascii="Times New Roman" w:hAnsi="Times New Roman" w:cs="Times New Roman"/>
          <w:sz w:val="28"/>
          <w:szCs w:val="28"/>
        </w:rPr>
        <w:t>, предусмотренных в программах профессиональных модулей, соответствующих основным видам деятельности.</w:t>
      </w:r>
    </w:p>
    <w:p w:rsidR="009626D0" w:rsidRPr="0006436F" w:rsidRDefault="009626D0" w:rsidP="009626D0">
      <w:pPr>
        <w:spacing w:after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D0" w:rsidRPr="0006436F" w:rsidRDefault="009626D0" w:rsidP="009626D0">
      <w:pPr>
        <w:spacing w:after="0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436F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9626D0" w:rsidRPr="0006436F" w:rsidRDefault="009626D0" w:rsidP="009626D0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36F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печатные</w:t>
      </w:r>
      <w:r w:rsidRPr="0006436F">
        <w:rPr>
          <w:rFonts w:ascii="Times New Roman" w:hAnsi="Times New Roman" w:cs="Times New Roman"/>
          <w:sz w:val="28"/>
          <w:szCs w:val="28"/>
        </w:rPr>
        <w:t xml:space="preserve"> и/или электронные образовательные и информационные ресурсы, рекомендуемые для использования в образовательном процессе.</w:t>
      </w:r>
    </w:p>
    <w:p w:rsidR="009626D0" w:rsidRPr="0006436F" w:rsidRDefault="009626D0" w:rsidP="009626D0">
      <w:pPr>
        <w:spacing w:after="0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9626D0" w:rsidRPr="0006436F" w:rsidRDefault="009626D0" w:rsidP="009626D0">
      <w:pPr>
        <w:spacing w:after="0"/>
        <w:ind w:left="360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436F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9626D0" w:rsidRPr="0006436F" w:rsidRDefault="009626D0" w:rsidP="009626D0">
      <w:pPr>
        <w:pStyle w:val="ad"/>
        <w:numPr>
          <w:ilvl w:val="0"/>
          <w:numId w:val="36"/>
        </w:numPr>
        <w:spacing w:before="0" w:after="0" w:line="276" w:lineRule="auto"/>
        <w:contextualSpacing/>
        <w:rPr>
          <w:bCs/>
          <w:sz w:val="28"/>
          <w:szCs w:val="28"/>
        </w:rPr>
      </w:pPr>
      <w:r w:rsidRPr="0006436F">
        <w:rPr>
          <w:sz w:val="28"/>
          <w:szCs w:val="28"/>
          <w:shd w:val="clear" w:color="auto" w:fill="FFFFFF"/>
        </w:rPr>
        <w:t>Санитарно-техническое оборудование зданий: Учебник / Ю.М. Варфоломеев, В.А. Орлов; под общ. ред. Ю.М. Варфо</w:t>
      </w:r>
      <w:r w:rsidR="00B007E7">
        <w:rPr>
          <w:sz w:val="28"/>
          <w:szCs w:val="28"/>
          <w:shd w:val="clear" w:color="auto" w:fill="FFFFFF"/>
        </w:rPr>
        <w:t>ломеева. - М.: НИЦ ИНФРА-М, 2018</w:t>
      </w:r>
      <w:r w:rsidRPr="0006436F">
        <w:rPr>
          <w:sz w:val="28"/>
          <w:szCs w:val="28"/>
          <w:shd w:val="clear" w:color="auto" w:fill="FFFFFF"/>
        </w:rPr>
        <w:t xml:space="preserve">. </w:t>
      </w:r>
    </w:p>
    <w:p w:rsidR="009626D0" w:rsidRPr="0006436F" w:rsidRDefault="009626D0" w:rsidP="009626D0">
      <w:pPr>
        <w:pStyle w:val="ad"/>
        <w:spacing w:before="0" w:after="0" w:line="276" w:lineRule="auto"/>
        <w:ind w:left="1080"/>
        <w:contextualSpacing/>
        <w:rPr>
          <w:bCs/>
          <w:sz w:val="28"/>
          <w:szCs w:val="28"/>
        </w:rPr>
      </w:pPr>
      <w:r w:rsidRPr="0006436F">
        <w:rPr>
          <w:sz w:val="28"/>
          <w:szCs w:val="28"/>
          <w:shd w:val="clear" w:color="auto" w:fill="FFFFFF"/>
        </w:rPr>
        <w:t>(Среднее профессиональное образование)</w:t>
      </w:r>
    </w:p>
    <w:p w:rsidR="009626D0" w:rsidRDefault="009626D0" w:rsidP="009626D0">
      <w:pPr>
        <w:pStyle w:val="ad"/>
        <w:numPr>
          <w:ilvl w:val="0"/>
          <w:numId w:val="36"/>
        </w:numPr>
        <w:spacing w:before="0" w:after="0" w:line="276" w:lineRule="auto"/>
        <w:contextualSpacing/>
        <w:rPr>
          <w:bCs/>
          <w:sz w:val="28"/>
          <w:szCs w:val="28"/>
        </w:rPr>
      </w:pPr>
      <w:r w:rsidRPr="0006436F">
        <w:rPr>
          <w:bCs/>
          <w:sz w:val="28"/>
          <w:szCs w:val="28"/>
        </w:rPr>
        <w:t xml:space="preserve">Техническая эксплуатация зданий и сооружений Комков В.А, Рощина С.И., Тимахова Н.С. Учебник для средних профессионально-технических учебных заведений.-М.: ИНФРА-М,2013 </w:t>
      </w:r>
    </w:p>
    <w:p w:rsidR="009626D0" w:rsidRPr="0006436F" w:rsidRDefault="009626D0" w:rsidP="009626D0">
      <w:pPr>
        <w:pStyle w:val="ad"/>
        <w:spacing w:before="0" w:after="0" w:line="276" w:lineRule="auto"/>
        <w:ind w:left="1080"/>
        <w:contextualSpacing/>
        <w:rPr>
          <w:bCs/>
          <w:sz w:val="28"/>
          <w:szCs w:val="28"/>
        </w:rPr>
      </w:pPr>
    </w:p>
    <w:p w:rsidR="009626D0" w:rsidRPr="0006436F" w:rsidRDefault="009626D0" w:rsidP="009626D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  <w:sectPr w:rsidR="009626D0" w:rsidRPr="0006436F" w:rsidSect="008C2940"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E83801" w:rsidRPr="000F7BA8" w:rsidRDefault="00E83801" w:rsidP="00E83801">
      <w:pPr>
        <w:pStyle w:val="ad"/>
        <w:ind w:left="709"/>
        <w:outlineLvl w:val="0"/>
        <w:rPr>
          <w:b/>
        </w:rPr>
      </w:pPr>
      <w:r w:rsidRPr="000F7BA8">
        <w:rPr>
          <w:b/>
        </w:rPr>
        <w:lastRenderedPageBreak/>
        <w:t xml:space="preserve">КОНТРОЛЬ И ОЦЕНКА РЕЗУЛЬТАТОВ ОСВОЕНИЯ </w:t>
      </w:r>
    </w:p>
    <w:p w:rsidR="00E83801" w:rsidRPr="000F7BA8" w:rsidRDefault="00E83801" w:rsidP="00E83801">
      <w:pPr>
        <w:pStyle w:val="ad"/>
        <w:ind w:left="720"/>
        <w:outlineLvl w:val="0"/>
        <w:rPr>
          <w:b/>
        </w:rPr>
      </w:pPr>
      <w:r w:rsidRPr="000F7BA8">
        <w:rPr>
          <w:b/>
        </w:rPr>
        <w:t xml:space="preserve">ПРОФЕССИОНАЛЬНОГО МОДУЛЯ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678"/>
        <w:gridCol w:w="2551"/>
      </w:tblGrid>
      <w:tr w:rsidR="00E83801" w:rsidRPr="000F7BA8" w:rsidTr="008E75AA">
        <w:trPr>
          <w:trHeight w:val="1098"/>
        </w:trPr>
        <w:tc>
          <w:tcPr>
            <w:tcW w:w="2410" w:type="dxa"/>
          </w:tcPr>
          <w:p w:rsidR="00E83801" w:rsidRPr="000F7BA8" w:rsidRDefault="00E83801" w:rsidP="008C2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678" w:type="dxa"/>
          </w:tcPr>
          <w:p w:rsidR="00E83801" w:rsidRPr="000F7BA8" w:rsidRDefault="00E83801" w:rsidP="008C29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3801" w:rsidRPr="000F7BA8" w:rsidRDefault="00E83801" w:rsidP="008E75AA">
            <w:pPr>
              <w:suppressAutoHyphens/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Критерии оценки</w:t>
            </w:r>
          </w:p>
        </w:tc>
        <w:tc>
          <w:tcPr>
            <w:tcW w:w="2551" w:type="dxa"/>
          </w:tcPr>
          <w:p w:rsidR="00E83801" w:rsidRPr="000F7BA8" w:rsidRDefault="00E83801" w:rsidP="008C2940">
            <w:pPr>
              <w:suppressAutoHyphens/>
              <w:rPr>
                <w:rFonts w:ascii="Times New Roman" w:hAnsi="Times New Roman" w:cs="Times New Roman"/>
              </w:rPr>
            </w:pPr>
          </w:p>
          <w:p w:rsidR="00E83801" w:rsidRPr="000F7BA8" w:rsidRDefault="00E83801" w:rsidP="008C2940">
            <w:pPr>
              <w:suppressAutoHyphens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Методы оценки</w:t>
            </w:r>
          </w:p>
        </w:tc>
      </w:tr>
      <w:tr w:rsidR="00E83801" w:rsidRPr="000F7BA8" w:rsidTr="008E75AA">
        <w:trPr>
          <w:trHeight w:val="1098"/>
        </w:trPr>
        <w:tc>
          <w:tcPr>
            <w:tcW w:w="2410" w:type="dxa"/>
          </w:tcPr>
          <w:p w:rsidR="00E83801" w:rsidRPr="000F7BA8" w:rsidRDefault="00E83801" w:rsidP="008C2940">
            <w:pPr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ПК 1.1. 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  <w:tc>
          <w:tcPr>
            <w:tcW w:w="4678" w:type="dxa"/>
          </w:tcPr>
          <w:p w:rsidR="00E83801" w:rsidRPr="000F7BA8" w:rsidRDefault="00E83801" w:rsidP="008C2940">
            <w:pPr>
              <w:spacing w:after="12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Организует подготовку инструментов, материалов, оборудования и СИЗ,  к использованию в соответствии с требованиями стандартов рабочего места и охраны труда;</w:t>
            </w:r>
          </w:p>
          <w:p w:rsidR="00E83801" w:rsidRPr="000F7BA8" w:rsidRDefault="00E83801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выполняет диагностику состояния объектов системы водоснабжения,  водоотведения, отопления объектов жилищно-коммунального хозяйства объектов жилищно-коммунального хозяйства;</w:t>
            </w:r>
          </w:p>
          <w:p w:rsidR="00E83801" w:rsidRPr="000F7BA8" w:rsidRDefault="00E83801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поддерживает системы водоснабжения,  водоотведения, отопления объектов жилищно-коммунального хозяйства объектов жилищно-коммунального хозяйства в рабочем состоянии в соответствии с установленными требованиями</w:t>
            </w:r>
          </w:p>
        </w:tc>
        <w:tc>
          <w:tcPr>
            <w:tcW w:w="2551" w:type="dxa"/>
          </w:tcPr>
          <w:p w:rsidR="00E83801" w:rsidRPr="000F7BA8" w:rsidRDefault="00E83801" w:rsidP="008C2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E83801" w:rsidRPr="000F7BA8" w:rsidRDefault="00E83801" w:rsidP="008C2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процесса</w:t>
            </w:r>
          </w:p>
          <w:p w:rsidR="00E83801" w:rsidRPr="000F7BA8" w:rsidRDefault="00E83801" w:rsidP="008C2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результатов</w:t>
            </w:r>
          </w:p>
          <w:p w:rsidR="00E83801" w:rsidRPr="000F7BA8" w:rsidRDefault="00E83801" w:rsidP="008C294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83801" w:rsidRPr="000F7BA8" w:rsidTr="008E75AA">
        <w:trPr>
          <w:trHeight w:val="1098"/>
        </w:trPr>
        <w:tc>
          <w:tcPr>
            <w:tcW w:w="2410" w:type="dxa"/>
          </w:tcPr>
          <w:p w:rsidR="00E83801" w:rsidRPr="000F7BA8" w:rsidRDefault="00E83801" w:rsidP="008C2940">
            <w:pPr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ПК 1.2. Проводить ремонт и монтаж отдельных узлов системы водоснабжения, водоотведения</w:t>
            </w:r>
          </w:p>
        </w:tc>
        <w:tc>
          <w:tcPr>
            <w:tcW w:w="4678" w:type="dxa"/>
          </w:tcPr>
          <w:p w:rsidR="00E83801" w:rsidRPr="000F7BA8" w:rsidRDefault="00E83801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Организует подготовку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E83801" w:rsidRPr="000F7BA8" w:rsidRDefault="00E83801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выполняет ремонт и монтаж системы водоснабжения, в том числе поливочной системы и системы противопожарного водопровода объектов жилищно-коммунального хозяйства;</w:t>
            </w:r>
          </w:p>
          <w:p w:rsidR="00E83801" w:rsidRPr="000F7BA8" w:rsidRDefault="00E83801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выполняет ремонт и монтаж системы водоотведения (канализации), внутренних  водостоков, санитарно-технических приборов объектов жилищно-коммунального хозяйства</w:t>
            </w:r>
          </w:p>
        </w:tc>
        <w:tc>
          <w:tcPr>
            <w:tcW w:w="2551" w:type="dxa"/>
          </w:tcPr>
          <w:p w:rsidR="00E83801" w:rsidRPr="000F7BA8" w:rsidRDefault="00E83801" w:rsidP="008C2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E83801" w:rsidRPr="000F7BA8" w:rsidRDefault="00E83801" w:rsidP="008C2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процесса</w:t>
            </w:r>
          </w:p>
          <w:p w:rsidR="00E83801" w:rsidRPr="000F7BA8" w:rsidRDefault="00E83801" w:rsidP="008C2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результатов</w:t>
            </w:r>
          </w:p>
          <w:p w:rsidR="00E83801" w:rsidRPr="000F7BA8" w:rsidRDefault="00E83801" w:rsidP="008C2940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E83801" w:rsidRPr="000F7BA8" w:rsidTr="008E75AA">
        <w:trPr>
          <w:trHeight w:val="1098"/>
        </w:trPr>
        <w:tc>
          <w:tcPr>
            <w:tcW w:w="2410" w:type="dxa"/>
          </w:tcPr>
          <w:p w:rsidR="00E83801" w:rsidRPr="000F7BA8" w:rsidRDefault="00E83801" w:rsidP="008C2940">
            <w:pPr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ПК 1.3.  Проводить ремонт и монтаж отдельных узлов системы отопления</w:t>
            </w:r>
          </w:p>
        </w:tc>
        <w:tc>
          <w:tcPr>
            <w:tcW w:w="4678" w:type="dxa"/>
          </w:tcPr>
          <w:p w:rsidR="00E83801" w:rsidRPr="000F7BA8" w:rsidRDefault="00E83801" w:rsidP="008C2940">
            <w:pPr>
              <w:widowControl w:val="0"/>
              <w:adjustRightInd w:val="0"/>
              <w:spacing w:after="12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Организует подготовку инструментов, материалов, оборудования и  СИЗ  к использованию в соответствии с требованиями стандартов рабочего места и охраны труда;</w:t>
            </w:r>
          </w:p>
          <w:p w:rsidR="00E83801" w:rsidRPr="000F7BA8" w:rsidRDefault="00E83801" w:rsidP="008C2940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выполняет ремонт и монтаж системы отопления объектов жилищно-коммунального хозяйства</w:t>
            </w:r>
          </w:p>
        </w:tc>
        <w:tc>
          <w:tcPr>
            <w:tcW w:w="2551" w:type="dxa"/>
          </w:tcPr>
          <w:p w:rsidR="00E83801" w:rsidRPr="000F7BA8" w:rsidRDefault="00E83801" w:rsidP="008C2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E83801" w:rsidRPr="000F7BA8" w:rsidRDefault="00E83801" w:rsidP="008C2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22222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процесса</w:t>
            </w:r>
          </w:p>
          <w:p w:rsidR="00E83801" w:rsidRPr="000F7BA8" w:rsidRDefault="00E83801" w:rsidP="008C29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color w:val="222222"/>
              </w:rPr>
              <w:t>оценка результатов</w:t>
            </w:r>
          </w:p>
        </w:tc>
      </w:tr>
    </w:tbl>
    <w:p w:rsidR="00E83801" w:rsidRDefault="00E83801" w:rsidP="00E83801"/>
    <w:p w:rsidR="0051763F" w:rsidRDefault="0051763F" w:rsidP="00E95F49"/>
    <w:sectPr w:rsidR="0051763F" w:rsidSect="005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AD3" w:rsidRDefault="006A7AD3" w:rsidP="009626D0">
      <w:pPr>
        <w:spacing w:after="0" w:line="240" w:lineRule="auto"/>
      </w:pPr>
      <w:r>
        <w:separator/>
      </w:r>
    </w:p>
  </w:endnote>
  <w:endnote w:type="continuationSeparator" w:id="1">
    <w:p w:rsidR="006A7AD3" w:rsidRDefault="006A7AD3" w:rsidP="0096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12" w:rsidRDefault="00073919">
    <w:pPr>
      <w:pStyle w:val="a5"/>
      <w:jc w:val="right"/>
    </w:pPr>
    <w:fldSimple w:instr=" PAGE   \* MERGEFORMAT ">
      <w:r w:rsidR="00117566">
        <w:rPr>
          <w:noProof/>
        </w:rPr>
        <w:t>2</w:t>
      </w:r>
    </w:fldSimple>
  </w:p>
  <w:p w:rsidR="00060112" w:rsidRDefault="0006011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112" w:rsidRDefault="00073919">
    <w:pPr>
      <w:pStyle w:val="a5"/>
      <w:jc w:val="right"/>
    </w:pPr>
    <w:fldSimple w:instr=" PAGE   \* MERGEFORMAT ">
      <w:r w:rsidR="00117566">
        <w:rPr>
          <w:noProof/>
        </w:rPr>
        <w:t>31</w:t>
      </w:r>
    </w:fldSimple>
  </w:p>
  <w:p w:rsidR="00060112" w:rsidRDefault="000601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AD3" w:rsidRDefault="006A7AD3" w:rsidP="009626D0">
      <w:pPr>
        <w:spacing w:after="0" w:line="240" w:lineRule="auto"/>
      </w:pPr>
      <w:r>
        <w:separator/>
      </w:r>
    </w:p>
  </w:footnote>
  <w:footnote w:type="continuationSeparator" w:id="1">
    <w:p w:rsidR="006A7AD3" w:rsidRDefault="006A7AD3" w:rsidP="009626D0">
      <w:pPr>
        <w:spacing w:after="0" w:line="240" w:lineRule="auto"/>
      </w:pPr>
      <w:r>
        <w:continuationSeparator/>
      </w:r>
    </w:p>
  </w:footnote>
  <w:footnote w:id="2">
    <w:p w:rsidR="00060112" w:rsidRPr="00DB692E" w:rsidRDefault="00060112" w:rsidP="009626D0">
      <w:pPr>
        <w:pStyle w:val="a9"/>
        <w:spacing w:line="200" w:lineRule="exact"/>
        <w:jc w:val="both"/>
        <w:rPr>
          <w:lang w:val="ru-RU"/>
        </w:rPr>
      </w:pPr>
      <w:r w:rsidRPr="00545B47">
        <w:rPr>
          <w:rStyle w:val="ab"/>
          <w:rFonts w:eastAsia="Times New Roman"/>
          <w:lang w:val="ru-RU"/>
        </w:rPr>
        <w:t>*</w:t>
      </w:r>
      <w:r w:rsidRPr="00545B47">
        <w:rPr>
          <w:lang w:val="ru-RU"/>
        </w:rPr>
        <w:t xml:space="preserve"> 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</w:t>
      </w:r>
    </w:p>
  </w:footnote>
  <w:footnote w:id="3">
    <w:p w:rsidR="00060112" w:rsidRPr="00DB692E" w:rsidRDefault="00060112" w:rsidP="009626D0">
      <w:pPr>
        <w:pStyle w:val="a9"/>
        <w:jc w:val="both"/>
        <w:rPr>
          <w:lang w:val="ru-RU"/>
        </w:rPr>
      </w:pPr>
      <w:r w:rsidRPr="005C2DFB">
        <w:rPr>
          <w:rStyle w:val="ab"/>
          <w:i/>
        </w:rPr>
        <w:footnoteRef/>
      </w:r>
      <w:r w:rsidRPr="005C2DFB">
        <w:rPr>
          <w:rStyle w:val="af"/>
          <w:i w:val="0"/>
          <w:iCs/>
          <w:lang w:val="ru-RU"/>
        </w:rPr>
        <w:t xml:space="preserve"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f"/>
          <w:i w:val="0"/>
          <w:iCs/>
          <w:lang w:val="ru-RU"/>
        </w:rPr>
        <w:t>междисциплинарных курсов</w:t>
      </w:r>
      <w:r w:rsidRPr="005C2DFB">
        <w:rPr>
          <w:rStyle w:val="af"/>
          <w:i w:val="0"/>
          <w:iCs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45F"/>
    <w:multiLevelType w:val="hybridMultilevel"/>
    <w:tmpl w:val="BDB690B4"/>
    <w:lvl w:ilvl="0" w:tplc="9FA4017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4C6EA4"/>
    <w:multiLevelType w:val="hybridMultilevel"/>
    <w:tmpl w:val="95D8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113474"/>
    <w:multiLevelType w:val="hybridMultilevel"/>
    <w:tmpl w:val="28744CD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4C1C"/>
    <w:multiLevelType w:val="hybridMultilevel"/>
    <w:tmpl w:val="30F8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654772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5034CC6"/>
    <w:multiLevelType w:val="hybridMultilevel"/>
    <w:tmpl w:val="FC04B194"/>
    <w:lvl w:ilvl="0" w:tplc="8EDE61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974203"/>
    <w:multiLevelType w:val="hybridMultilevel"/>
    <w:tmpl w:val="6A6AE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B384F"/>
    <w:multiLevelType w:val="hybridMultilevel"/>
    <w:tmpl w:val="EB6ADA58"/>
    <w:lvl w:ilvl="0" w:tplc="8EDE61E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F43144"/>
    <w:multiLevelType w:val="hybridMultilevel"/>
    <w:tmpl w:val="8C8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9B383D"/>
    <w:multiLevelType w:val="hybridMultilevel"/>
    <w:tmpl w:val="400C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46281E"/>
    <w:multiLevelType w:val="hybridMultilevel"/>
    <w:tmpl w:val="607A7C74"/>
    <w:lvl w:ilvl="0" w:tplc="8EDE61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FF7A7D"/>
    <w:multiLevelType w:val="hybridMultilevel"/>
    <w:tmpl w:val="ADD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145865"/>
    <w:multiLevelType w:val="hybridMultilevel"/>
    <w:tmpl w:val="C2282C3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9C3D06"/>
    <w:multiLevelType w:val="hybridMultilevel"/>
    <w:tmpl w:val="9DD6A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7D768A"/>
    <w:multiLevelType w:val="hybridMultilevel"/>
    <w:tmpl w:val="98E88980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944FF3"/>
    <w:multiLevelType w:val="hybridMultilevel"/>
    <w:tmpl w:val="E232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1626"/>
    <w:multiLevelType w:val="hybridMultilevel"/>
    <w:tmpl w:val="D734777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0535E"/>
    <w:multiLevelType w:val="hybridMultilevel"/>
    <w:tmpl w:val="28F25544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549F3"/>
    <w:multiLevelType w:val="hybridMultilevel"/>
    <w:tmpl w:val="29F86E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272D5A"/>
    <w:multiLevelType w:val="multilevel"/>
    <w:tmpl w:val="7E32C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22">
    <w:nsid w:val="42A90712"/>
    <w:multiLevelType w:val="hybridMultilevel"/>
    <w:tmpl w:val="E8FE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9B327D"/>
    <w:multiLevelType w:val="hybridMultilevel"/>
    <w:tmpl w:val="2C06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0455CD"/>
    <w:multiLevelType w:val="hybridMultilevel"/>
    <w:tmpl w:val="0F5C7D32"/>
    <w:lvl w:ilvl="0" w:tplc="5FD4C8D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50EF37C9"/>
    <w:multiLevelType w:val="hybridMultilevel"/>
    <w:tmpl w:val="B512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590543"/>
    <w:multiLevelType w:val="hybridMultilevel"/>
    <w:tmpl w:val="F852163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1749DF"/>
    <w:multiLevelType w:val="hybridMultilevel"/>
    <w:tmpl w:val="5F9C51F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57215BA6"/>
    <w:multiLevelType w:val="hybridMultilevel"/>
    <w:tmpl w:val="147415A8"/>
    <w:lvl w:ilvl="0" w:tplc="52F4D39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57A35138"/>
    <w:multiLevelType w:val="multilevel"/>
    <w:tmpl w:val="9AE498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0">
    <w:nsid w:val="58BB3CF9"/>
    <w:multiLevelType w:val="multilevel"/>
    <w:tmpl w:val="0A20C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58BD03F0"/>
    <w:multiLevelType w:val="hybridMultilevel"/>
    <w:tmpl w:val="CC4E56E2"/>
    <w:lvl w:ilvl="0" w:tplc="683659C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9B83BA9"/>
    <w:multiLevelType w:val="hybridMultilevel"/>
    <w:tmpl w:val="E818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EEE09A0"/>
    <w:multiLevelType w:val="hybridMultilevel"/>
    <w:tmpl w:val="30522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1BB098C"/>
    <w:multiLevelType w:val="hybridMultilevel"/>
    <w:tmpl w:val="E050F1A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5">
    <w:nsid w:val="62575ED3"/>
    <w:multiLevelType w:val="hybridMultilevel"/>
    <w:tmpl w:val="FA2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4C118B7"/>
    <w:multiLevelType w:val="hybridMultilevel"/>
    <w:tmpl w:val="CC543E44"/>
    <w:lvl w:ilvl="0" w:tplc="8EDE61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570355"/>
    <w:multiLevelType w:val="hybridMultilevel"/>
    <w:tmpl w:val="2600244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EDE61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A203E"/>
    <w:multiLevelType w:val="hybridMultilevel"/>
    <w:tmpl w:val="3426085C"/>
    <w:lvl w:ilvl="0" w:tplc="DC2AEAF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7D4891"/>
    <w:multiLevelType w:val="hybridMultilevel"/>
    <w:tmpl w:val="2C2E46A6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2A107F"/>
    <w:multiLevelType w:val="hybridMultilevel"/>
    <w:tmpl w:val="1678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AD1A8A"/>
    <w:multiLevelType w:val="hybridMultilevel"/>
    <w:tmpl w:val="A09286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39B52B1"/>
    <w:multiLevelType w:val="hybridMultilevel"/>
    <w:tmpl w:val="14D44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40836DC"/>
    <w:multiLevelType w:val="hybridMultilevel"/>
    <w:tmpl w:val="86B426BE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86780F"/>
    <w:multiLevelType w:val="hybridMultilevel"/>
    <w:tmpl w:val="60447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CA0E8D"/>
    <w:multiLevelType w:val="hybridMultilevel"/>
    <w:tmpl w:val="DE2CC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9E3EF1"/>
    <w:multiLevelType w:val="hybridMultilevel"/>
    <w:tmpl w:val="AAC6F91A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6"/>
  </w:num>
  <w:num w:numId="4">
    <w:abstractNumId w:val="19"/>
  </w:num>
  <w:num w:numId="5">
    <w:abstractNumId w:val="39"/>
  </w:num>
  <w:num w:numId="6">
    <w:abstractNumId w:val="16"/>
  </w:num>
  <w:num w:numId="7">
    <w:abstractNumId w:val="18"/>
  </w:num>
  <w:num w:numId="8">
    <w:abstractNumId w:val="2"/>
  </w:num>
  <w:num w:numId="9">
    <w:abstractNumId w:val="43"/>
  </w:num>
  <w:num w:numId="10">
    <w:abstractNumId w:val="8"/>
  </w:num>
  <w:num w:numId="11">
    <w:abstractNumId w:val="36"/>
  </w:num>
  <w:num w:numId="12">
    <w:abstractNumId w:val="31"/>
  </w:num>
  <w:num w:numId="13">
    <w:abstractNumId w:val="25"/>
  </w:num>
  <w:num w:numId="14">
    <w:abstractNumId w:val="40"/>
  </w:num>
  <w:num w:numId="15">
    <w:abstractNumId w:val="34"/>
  </w:num>
  <w:num w:numId="16">
    <w:abstractNumId w:val="3"/>
  </w:num>
  <w:num w:numId="17">
    <w:abstractNumId w:val="38"/>
  </w:num>
  <w:num w:numId="18">
    <w:abstractNumId w:val="12"/>
  </w:num>
  <w:num w:numId="19">
    <w:abstractNumId w:val="6"/>
  </w:num>
  <w:num w:numId="20">
    <w:abstractNumId w:val="21"/>
  </w:num>
  <w:num w:numId="21">
    <w:abstractNumId w:val="28"/>
  </w:num>
  <w:num w:numId="22">
    <w:abstractNumId w:val="44"/>
  </w:num>
  <w:num w:numId="23">
    <w:abstractNumId w:val="41"/>
  </w:num>
  <w:num w:numId="24">
    <w:abstractNumId w:val="37"/>
  </w:num>
  <w:num w:numId="25">
    <w:abstractNumId w:val="0"/>
  </w:num>
  <w:num w:numId="26">
    <w:abstractNumId w:val="24"/>
  </w:num>
  <w:num w:numId="27">
    <w:abstractNumId w:val="15"/>
  </w:num>
  <w:num w:numId="28">
    <w:abstractNumId w:val="22"/>
  </w:num>
  <w:num w:numId="29">
    <w:abstractNumId w:val="9"/>
  </w:num>
  <w:num w:numId="30">
    <w:abstractNumId w:val="33"/>
  </w:num>
  <w:num w:numId="31">
    <w:abstractNumId w:val="4"/>
  </w:num>
  <w:num w:numId="32">
    <w:abstractNumId w:val="10"/>
  </w:num>
  <w:num w:numId="33">
    <w:abstractNumId w:val="1"/>
  </w:num>
  <w:num w:numId="34">
    <w:abstractNumId w:val="11"/>
  </w:num>
  <w:num w:numId="35">
    <w:abstractNumId w:val="46"/>
  </w:num>
  <w:num w:numId="36">
    <w:abstractNumId w:val="14"/>
  </w:num>
  <w:num w:numId="37">
    <w:abstractNumId w:val="32"/>
  </w:num>
  <w:num w:numId="38">
    <w:abstractNumId w:val="7"/>
  </w:num>
  <w:num w:numId="39">
    <w:abstractNumId w:val="13"/>
  </w:num>
  <w:num w:numId="40">
    <w:abstractNumId w:val="45"/>
  </w:num>
  <w:num w:numId="41">
    <w:abstractNumId w:val="42"/>
  </w:num>
  <w:num w:numId="42">
    <w:abstractNumId w:val="23"/>
  </w:num>
  <w:num w:numId="43">
    <w:abstractNumId w:val="27"/>
  </w:num>
  <w:num w:numId="44">
    <w:abstractNumId w:val="35"/>
  </w:num>
  <w:num w:numId="45">
    <w:abstractNumId w:val="29"/>
  </w:num>
  <w:num w:numId="46">
    <w:abstractNumId w:val="20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6D0"/>
    <w:rsid w:val="00060112"/>
    <w:rsid w:val="00073919"/>
    <w:rsid w:val="000B4693"/>
    <w:rsid w:val="00117566"/>
    <w:rsid w:val="001227AA"/>
    <w:rsid w:val="00134394"/>
    <w:rsid w:val="00141404"/>
    <w:rsid w:val="00155600"/>
    <w:rsid w:val="00173024"/>
    <w:rsid w:val="00226124"/>
    <w:rsid w:val="0026438F"/>
    <w:rsid w:val="002C179E"/>
    <w:rsid w:val="00313E56"/>
    <w:rsid w:val="00332087"/>
    <w:rsid w:val="00403090"/>
    <w:rsid w:val="004F1A3B"/>
    <w:rsid w:val="0051763F"/>
    <w:rsid w:val="00526AC4"/>
    <w:rsid w:val="00543A8C"/>
    <w:rsid w:val="00595DD7"/>
    <w:rsid w:val="005D748A"/>
    <w:rsid w:val="005E33C1"/>
    <w:rsid w:val="005E4258"/>
    <w:rsid w:val="005E568D"/>
    <w:rsid w:val="00625DF8"/>
    <w:rsid w:val="006301D1"/>
    <w:rsid w:val="00667F51"/>
    <w:rsid w:val="006A7AD3"/>
    <w:rsid w:val="006F5F0F"/>
    <w:rsid w:val="006F7889"/>
    <w:rsid w:val="00743D3C"/>
    <w:rsid w:val="008B0AC1"/>
    <w:rsid w:val="008C2940"/>
    <w:rsid w:val="008D77FA"/>
    <w:rsid w:val="008E75AA"/>
    <w:rsid w:val="009464CB"/>
    <w:rsid w:val="009517E9"/>
    <w:rsid w:val="009626D0"/>
    <w:rsid w:val="00967C18"/>
    <w:rsid w:val="00987508"/>
    <w:rsid w:val="00996AED"/>
    <w:rsid w:val="00AB7A54"/>
    <w:rsid w:val="00AF5424"/>
    <w:rsid w:val="00B007E7"/>
    <w:rsid w:val="00C802A0"/>
    <w:rsid w:val="00CB5579"/>
    <w:rsid w:val="00CE0DEB"/>
    <w:rsid w:val="00D55485"/>
    <w:rsid w:val="00D667BE"/>
    <w:rsid w:val="00E76D22"/>
    <w:rsid w:val="00E83801"/>
    <w:rsid w:val="00E95F49"/>
    <w:rsid w:val="00EC5128"/>
    <w:rsid w:val="00ED7C34"/>
    <w:rsid w:val="00FB5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6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626D0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626D0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626D0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626D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62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26D0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626D0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626D0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26D0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26D0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Body Text"/>
    <w:basedOn w:val="a"/>
    <w:link w:val="a4"/>
    <w:uiPriority w:val="99"/>
    <w:rsid w:val="009626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626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9626D0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626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9626D0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9626D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9626D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626D0"/>
    <w:rPr>
      <w:rFonts w:cs="Times New Roman"/>
    </w:rPr>
  </w:style>
  <w:style w:type="paragraph" w:styleId="a8">
    <w:name w:val="Normal (Web)"/>
    <w:basedOn w:val="a"/>
    <w:uiPriority w:val="99"/>
    <w:rsid w:val="009626D0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9626D0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9626D0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9626D0"/>
    <w:rPr>
      <w:vertAlign w:val="superscript"/>
    </w:rPr>
  </w:style>
  <w:style w:type="paragraph" w:styleId="23">
    <w:name w:val="List 2"/>
    <w:basedOn w:val="a"/>
    <w:uiPriority w:val="99"/>
    <w:rsid w:val="009626D0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basedOn w:val="a0"/>
    <w:uiPriority w:val="99"/>
    <w:rsid w:val="009626D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9626D0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9626D0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626D0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9626D0"/>
    <w:rPr>
      <w:rFonts w:ascii="Times New Roman" w:hAnsi="Times New Roman"/>
      <w:sz w:val="20"/>
      <w:lang w:eastAsia="ru-RU"/>
    </w:rPr>
  </w:style>
  <w:style w:type="paragraph" w:styleId="ad">
    <w:name w:val="List Paragraph"/>
    <w:basedOn w:val="a"/>
    <w:link w:val="ae"/>
    <w:uiPriority w:val="99"/>
    <w:qFormat/>
    <w:rsid w:val="009626D0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0"/>
    <w:uiPriority w:val="99"/>
    <w:qFormat/>
    <w:rsid w:val="009626D0"/>
    <w:rPr>
      <w:i/>
    </w:rPr>
  </w:style>
  <w:style w:type="paragraph" w:styleId="af0">
    <w:name w:val="Balloon Text"/>
    <w:basedOn w:val="a"/>
    <w:link w:val="af1"/>
    <w:uiPriority w:val="99"/>
    <w:rsid w:val="009626D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9626D0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qFormat/>
    <w:rsid w:val="00962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9626D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9626D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9626D0"/>
    <w:rPr>
      <w:rFonts w:ascii="Times New Roman" w:hAnsi="Times New Roman"/>
      <w:sz w:val="20"/>
    </w:rPr>
  </w:style>
  <w:style w:type="paragraph" w:styleId="af5">
    <w:name w:val="annotation text"/>
    <w:basedOn w:val="a"/>
    <w:link w:val="af4"/>
    <w:uiPriority w:val="99"/>
    <w:unhideWhenUsed/>
    <w:rsid w:val="009626D0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9626D0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9626D0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9626D0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rsid w:val="009626D0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9626D0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9626D0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626D0"/>
  </w:style>
  <w:style w:type="character" w:customStyle="1" w:styleId="af8">
    <w:name w:val="Цветовое выделение"/>
    <w:uiPriority w:val="99"/>
    <w:rsid w:val="009626D0"/>
    <w:rPr>
      <w:b/>
      <w:color w:val="26282F"/>
    </w:rPr>
  </w:style>
  <w:style w:type="character" w:customStyle="1" w:styleId="af9">
    <w:name w:val="Гипертекстовая ссылка"/>
    <w:uiPriority w:val="99"/>
    <w:rsid w:val="009626D0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9626D0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9626D0"/>
  </w:style>
  <w:style w:type="paragraph" w:customStyle="1" w:styleId="afd">
    <w:name w:val="Внимание: недобросовестность!"/>
    <w:basedOn w:val="afb"/>
    <w:next w:val="a"/>
    <w:uiPriority w:val="99"/>
    <w:rsid w:val="009626D0"/>
  </w:style>
  <w:style w:type="character" w:customStyle="1" w:styleId="afe">
    <w:name w:val="Выделение для Базового Поиска"/>
    <w:uiPriority w:val="99"/>
    <w:rsid w:val="009626D0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9626D0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9626D0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9626D0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9626D0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9626D0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9626D0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9626D0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9626D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962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9626D0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9626D0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9626D0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9626D0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9626D0"/>
  </w:style>
  <w:style w:type="paragraph" w:customStyle="1" w:styleId="afff6">
    <w:name w:val="Моноширинный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9626D0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9626D0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9626D0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9626D0"/>
    <w:pPr>
      <w:ind w:left="140"/>
    </w:pPr>
  </w:style>
  <w:style w:type="character" w:customStyle="1" w:styleId="afffe">
    <w:name w:val="Опечатки"/>
    <w:uiPriority w:val="99"/>
    <w:rsid w:val="009626D0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9626D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9626D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9626D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9626D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9626D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9626D0"/>
  </w:style>
  <w:style w:type="paragraph" w:customStyle="1" w:styleId="affff6">
    <w:name w:val="Примечание."/>
    <w:basedOn w:val="afb"/>
    <w:next w:val="a"/>
    <w:uiPriority w:val="99"/>
    <w:rsid w:val="009626D0"/>
  </w:style>
  <w:style w:type="character" w:customStyle="1" w:styleId="affff7">
    <w:name w:val="Продолжение ссылки"/>
    <w:uiPriority w:val="99"/>
    <w:rsid w:val="009626D0"/>
  </w:style>
  <w:style w:type="paragraph" w:customStyle="1" w:styleId="affff8">
    <w:name w:val="Словарная статья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9626D0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9626D0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9626D0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9626D0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9626D0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9626D0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9626D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626D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626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unhideWhenUsed/>
    <w:rsid w:val="009626D0"/>
    <w:rPr>
      <w:sz w:val="16"/>
    </w:rPr>
  </w:style>
  <w:style w:type="paragraph" w:styleId="41">
    <w:name w:val="toc 4"/>
    <w:basedOn w:val="a"/>
    <w:next w:val="a"/>
    <w:autoRedefine/>
    <w:uiPriority w:val="39"/>
    <w:rsid w:val="009626D0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9626D0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9626D0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rsid w:val="009626D0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9626D0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9626D0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"/>
    <w:rsid w:val="00962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1"/>
    <w:uiPriority w:val="99"/>
    <w:rsid w:val="009626D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unhideWhenUsed/>
    <w:rsid w:val="009626D0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9626D0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unhideWhenUsed/>
    <w:rsid w:val="009626D0"/>
    <w:rPr>
      <w:rFonts w:cs="Times New Roman"/>
      <w:vertAlign w:val="superscript"/>
    </w:rPr>
  </w:style>
  <w:style w:type="character" w:styleId="afffff9">
    <w:name w:val="Placeholder Text"/>
    <w:basedOn w:val="a0"/>
    <w:uiPriority w:val="99"/>
    <w:semiHidden/>
    <w:rsid w:val="009626D0"/>
    <w:rPr>
      <w:rFonts w:cs="Times New Roman"/>
      <w:color w:val="808080"/>
    </w:rPr>
  </w:style>
  <w:style w:type="character" w:customStyle="1" w:styleId="212pt">
    <w:name w:val="Основной текст (2) + 12 pt"/>
    <w:aliases w:val="Не полужирный"/>
    <w:rsid w:val="009626D0"/>
    <w:rPr>
      <w:b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7">
    <w:name w:val="Основной текст (2)_"/>
    <w:link w:val="28"/>
    <w:uiPriority w:val="99"/>
    <w:locked/>
    <w:rsid w:val="009626D0"/>
    <w:rPr>
      <w:b/>
      <w:sz w:val="19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9626D0"/>
    <w:pPr>
      <w:widowControl w:val="0"/>
      <w:shd w:val="clear" w:color="auto" w:fill="FFFFFF"/>
      <w:spacing w:before="180" w:after="180" w:line="240" w:lineRule="atLeast"/>
    </w:pPr>
    <w:rPr>
      <w:rFonts w:eastAsiaTheme="minorHAnsi"/>
      <w:b/>
      <w:sz w:val="19"/>
      <w:lang w:eastAsia="en-US"/>
    </w:rPr>
  </w:style>
  <w:style w:type="character" w:customStyle="1" w:styleId="9Exact">
    <w:name w:val="Основной текст (9) Exact"/>
    <w:rsid w:val="009626D0"/>
    <w:rPr>
      <w:rFonts w:ascii="Times New Roman" w:hAnsi="Times New Roman"/>
      <w:u w:val="none"/>
    </w:rPr>
  </w:style>
  <w:style w:type="character" w:customStyle="1" w:styleId="afffffa">
    <w:name w:val="Схема документа Знак"/>
    <w:basedOn w:val="a0"/>
    <w:link w:val="afffffb"/>
    <w:uiPriority w:val="99"/>
    <w:semiHidden/>
    <w:locked/>
    <w:rsid w:val="009626D0"/>
    <w:rPr>
      <w:rFonts w:ascii="Tahoma" w:hAnsi="Tahoma" w:cs="Tahoma"/>
      <w:sz w:val="16"/>
      <w:szCs w:val="16"/>
    </w:rPr>
  </w:style>
  <w:style w:type="paragraph" w:styleId="afffffb">
    <w:name w:val="Document Map"/>
    <w:basedOn w:val="a"/>
    <w:link w:val="afffffa"/>
    <w:uiPriority w:val="99"/>
    <w:semiHidden/>
    <w:unhideWhenUsed/>
    <w:rsid w:val="009626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uiPriority w:val="99"/>
    <w:semiHidden/>
    <w:rsid w:val="009626D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9626D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626D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626D0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9626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9626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9626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9626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9626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FF"/>
      <w:sz w:val="16"/>
      <w:szCs w:val="16"/>
      <w:u w:val="single"/>
    </w:rPr>
  </w:style>
  <w:style w:type="paragraph" w:customStyle="1" w:styleId="xl106">
    <w:name w:val="xl106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1">
    <w:name w:val="xl111"/>
    <w:basedOn w:val="a"/>
    <w:rsid w:val="009626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2">
    <w:name w:val="xl112"/>
    <w:basedOn w:val="a"/>
    <w:rsid w:val="009626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3">
    <w:name w:val="xl113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4">
    <w:name w:val="xl114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5"/>
      <w:szCs w:val="15"/>
    </w:rPr>
  </w:style>
  <w:style w:type="paragraph" w:customStyle="1" w:styleId="xl115">
    <w:name w:val="xl115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6">
    <w:name w:val="xl116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17">
    <w:name w:val="xl117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b/>
      <w:bCs/>
      <w:sz w:val="15"/>
      <w:szCs w:val="15"/>
    </w:rPr>
  </w:style>
  <w:style w:type="paragraph" w:customStyle="1" w:styleId="xl118">
    <w:name w:val="xl118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FF"/>
      <w:sz w:val="15"/>
      <w:szCs w:val="15"/>
      <w:u w:val="single"/>
    </w:rPr>
  </w:style>
  <w:style w:type="paragraph" w:customStyle="1" w:styleId="xl119">
    <w:name w:val="xl119"/>
    <w:basedOn w:val="a"/>
    <w:rsid w:val="009626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5"/>
      <w:szCs w:val="15"/>
    </w:rPr>
  </w:style>
  <w:style w:type="paragraph" w:customStyle="1" w:styleId="xl120">
    <w:name w:val="xl120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9626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16">
    <w:name w:val="Абзац списка1"/>
    <w:basedOn w:val="a"/>
    <w:uiPriority w:val="99"/>
    <w:qFormat/>
    <w:rsid w:val="009626D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626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9626D0"/>
    <w:rPr>
      <w:rFonts w:ascii="Cambria" w:hAnsi="Cambria"/>
      <w:sz w:val="24"/>
    </w:rPr>
  </w:style>
  <w:style w:type="paragraph" w:styleId="afffffc">
    <w:name w:val="No Spacing"/>
    <w:link w:val="afffffd"/>
    <w:uiPriority w:val="99"/>
    <w:qFormat/>
    <w:rsid w:val="009626D0"/>
    <w:pPr>
      <w:spacing w:after="0" w:line="240" w:lineRule="auto"/>
    </w:pPr>
    <w:rPr>
      <w:rFonts w:eastAsiaTheme="minorEastAsia"/>
      <w:lang w:eastAsia="ru-RU"/>
    </w:rPr>
  </w:style>
  <w:style w:type="paragraph" w:styleId="afffffe">
    <w:name w:val="TOC Heading"/>
    <w:basedOn w:val="1"/>
    <w:next w:val="a"/>
    <w:uiPriority w:val="39"/>
    <w:unhideWhenUsed/>
    <w:qFormat/>
    <w:rsid w:val="009626D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ffffff">
    <w:name w:val="Body Text Indent"/>
    <w:basedOn w:val="a"/>
    <w:link w:val="affffff0"/>
    <w:uiPriority w:val="99"/>
    <w:unhideWhenUsed/>
    <w:rsid w:val="009626D0"/>
    <w:pPr>
      <w:spacing w:after="120"/>
      <w:ind w:left="283"/>
    </w:pPr>
  </w:style>
  <w:style w:type="character" w:customStyle="1" w:styleId="affffff0">
    <w:name w:val="Основной текст с отступом Знак"/>
    <w:basedOn w:val="a0"/>
    <w:link w:val="affffff"/>
    <w:uiPriority w:val="99"/>
    <w:rsid w:val="009626D0"/>
    <w:rPr>
      <w:rFonts w:eastAsiaTheme="minorEastAsia"/>
      <w:lang w:eastAsia="ru-RU"/>
    </w:rPr>
  </w:style>
  <w:style w:type="character" w:customStyle="1" w:styleId="80">
    <w:name w:val="Основной текст (8) + Курсив"/>
    <w:basedOn w:val="a0"/>
    <w:rsid w:val="009626D0"/>
    <w:rPr>
      <w:rFonts w:ascii="Century Schoolbook" w:eastAsia="Times New Roman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1">
    <w:name w:val="Основной текст (8)"/>
    <w:basedOn w:val="a0"/>
    <w:rsid w:val="009626D0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ae">
    <w:name w:val="Абзац списка Знак"/>
    <w:link w:val="ad"/>
    <w:uiPriority w:val="99"/>
    <w:locked/>
    <w:rsid w:val="009626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9626D0"/>
    <w:pPr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8"/>
      <w:szCs w:val="20"/>
    </w:rPr>
  </w:style>
  <w:style w:type="character" w:customStyle="1" w:styleId="affffff1">
    <w:name w:val="Основной текст_"/>
    <w:link w:val="29"/>
    <w:locked/>
    <w:rsid w:val="009626D0"/>
    <w:rPr>
      <w:shd w:val="clear" w:color="auto" w:fill="FFFFFF"/>
    </w:rPr>
  </w:style>
  <w:style w:type="character" w:customStyle="1" w:styleId="affffff2">
    <w:name w:val="Основной текст + Полужирный"/>
    <w:rsid w:val="009626D0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9">
    <w:name w:val="Основной текст2"/>
    <w:basedOn w:val="a"/>
    <w:link w:val="affffff1"/>
    <w:rsid w:val="009626D0"/>
    <w:pPr>
      <w:widowControl w:val="0"/>
      <w:shd w:val="clear" w:color="auto" w:fill="FFFFFF"/>
      <w:spacing w:before="180" w:after="0" w:line="418" w:lineRule="exact"/>
      <w:ind w:hanging="900"/>
      <w:jc w:val="both"/>
    </w:pPr>
    <w:rPr>
      <w:rFonts w:eastAsiaTheme="minorHAnsi"/>
      <w:lang w:eastAsia="en-US"/>
    </w:rPr>
  </w:style>
  <w:style w:type="character" w:customStyle="1" w:styleId="17">
    <w:name w:val="Основной текст1"/>
    <w:rsid w:val="009626D0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/>
    </w:rPr>
  </w:style>
  <w:style w:type="character" w:customStyle="1" w:styleId="210pt">
    <w:name w:val="Основной текст (2) + 10 pt"/>
    <w:basedOn w:val="a0"/>
    <w:uiPriority w:val="99"/>
    <w:rsid w:val="009626D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0pt1">
    <w:name w:val="Основной текст (2) + 10 pt1"/>
    <w:aliases w:val="Не полужирный1,Основной текст (2) + 12 pt1"/>
    <w:basedOn w:val="a0"/>
    <w:uiPriority w:val="99"/>
    <w:rsid w:val="009626D0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afffffd">
    <w:name w:val="Без интервала Знак"/>
    <w:link w:val="afffffc"/>
    <w:uiPriority w:val="99"/>
    <w:locked/>
    <w:rsid w:val="009626D0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99"/>
    <w:rsid w:val="009626D0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Heading11">
    <w:name w:val="Heading 11"/>
    <w:basedOn w:val="a"/>
    <w:uiPriority w:val="99"/>
    <w:rsid w:val="009626D0"/>
    <w:pPr>
      <w:widowControl w:val="0"/>
      <w:spacing w:after="0" w:line="240" w:lineRule="auto"/>
      <w:ind w:left="1117" w:hanging="448"/>
      <w:outlineLvl w:val="1"/>
    </w:pPr>
    <w:rPr>
      <w:rFonts w:ascii="Verdana" w:eastAsia="Times New Roman" w:hAnsi="Verdana" w:cs="Times New Roman"/>
      <w:b/>
      <w:bCs/>
      <w:sz w:val="18"/>
      <w:szCs w:val="18"/>
      <w:lang w:val="en-US" w:eastAsia="en-US"/>
    </w:rPr>
  </w:style>
  <w:style w:type="paragraph" w:customStyle="1" w:styleId="2a">
    <w:name w:val="Знак2"/>
    <w:basedOn w:val="a"/>
    <w:uiPriority w:val="99"/>
    <w:rsid w:val="009626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pt">
    <w:name w:val="Основной текст + 7 pt"/>
    <w:basedOn w:val="a0"/>
    <w:rsid w:val="009626D0"/>
    <w:rPr>
      <w:rFonts w:ascii="Microsoft Sans Serif" w:eastAsia="Times New Roman" w:hAnsi="Microsoft Sans Serif" w:cs="Microsoft Sans Serif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date-display-single">
    <w:name w:val="date-display-single"/>
    <w:basedOn w:val="a0"/>
    <w:rsid w:val="009626D0"/>
  </w:style>
  <w:style w:type="table" w:customStyle="1" w:styleId="18">
    <w:name w:val="Сетка таблицы1"/>
    <w:basedOn w:val="a1"/>
    <w:next w:val="afffff5"/>
    <w:rsid w:val="009626D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31</Pages>
  <Words>9599</Words>
  <Characters>54717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2021-10-18T06:34:00Z</cp:lastPrinted>
  <dcterms:created xsi:type="dcterms:W3CDTF">2018-05-15T11:07:00Z</dcterms:created>
  <dcterms:modified xsi:type="dcterms:W3CDTF">2021-10-29T07:41:00Z</dcterms:modified>
</cp:coreProperties>
</file>