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A1" w:rsidRDefault="003944A1" w:rsidP="005D0F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-179070</wp:posOffset>
            </wp:positionV>
            <wp:extent cx="5639435" cy="8542020"/>
            <wp:effectExtent l="0" t="0" r="0" b="0"/>
            <wp:wrapTight wrapText="bothSides">
              <wp:wrapPolygon edited="0">
                <wp:start x="0" y="0"/>
                <wp:lineTo x="0" y="21533"/>
                <wp:lineTo x="21525" y="21533"/>
                <wp:lineTo x="215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854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4A1" w:rsidRDefault="003944A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156BC" w:rsidRPr="00E1459A" w:rsidRDefault="009156BC" w:rsidP="009156BC">
      <w:pPr>
        <w:pStyle w:val="a3"/>
        <w:tabs>
          <w:tab w:val="left" w:pos="993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5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</w:t>
      </w:r>
      <w:bookmarkStart w:id="0" w:name="_GoBack"/>
      <w:bookmarkEnd w:id="0"/>
      <w:r w:rsidRPr="00E1459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1459A" w:rsidRPr="00E1459A" w:rsidRDefault="009156BC" w:rsidP="00E1459A">
      <w:pPr>
        <w:pStyle w:val="a3"/>
        <w:tabs>
          <w:tab w:val="left" w:pos="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59A" w:rsidRPr="00E1459A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</w:p>
    <w:p w:rsidR="009156BC" w:rsidRPr="00E1459A" w:rsidRDefault="009156BC" w:rsidP="00E1459A">
      <w:pPr>
        <w:pStyle w:val="a3"/>
        <w:tabs>
          <w:tab w:val="left" w:pos="993"/>
        </w:tabs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4D66" w:rsidRPr="002D1AA9" w:rsidRDefault="00A04D66" w:rsidP="002E1374">
      <w:pPr>
        <w:pStyle w:val="a3"/>
        <w:tabs>
          <w:tab w:val="left" w:pos="993"/>
        </w:tabs>
        <w:spacing w:after="12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E1374" w:rsidRPr="002D1AA9" w:rsidRDefault="005A5D40" w:rsidP="00C751B0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1. Настоящее положение устанавливает порядок создания, организации работы,</w:t>
      </w:r>
      <w:r w:rsidR="002E1374" w:rsidRPr="002D1AA9">
        <w:rPr>
          <w:rFonts w:ascii="Times New Roman" w:hAnsi="Times New Roman" w:cs="Times New Roman"/>
          <w:sz w:val="26"/>
          <w:szCs w:val="26"/>
        </w:rPr>
        <w:t xml:space="preserve"> принятия и исполнения решений к</w:t>
      </w:r>
      <w:r w:rsidRPr="002D1AA9">
        <w:rPr>
          <w:rFonts w:ascii="Times New Roman" w:hAnsi="Times New Roman" w:cs="Times New Roman"/>
          <w:sz w:val="26"/>
          <w:szCs w:val="26"/>
        </w:rPr>
        <w:t xml:space="preserve">омиссией </w:t>
      </w:r>
      <w:r w:rsidR="002E1374" w:rsidRPr="002D1AA9">
        <w:rPr>
          <w:rFonts w:ascii="Times New Roman" w:hAnsi="Times New Roman" w:cs="Times New Roman"/>
          <w:sz w:val="26"/>
          <w:szCs w:val="26"/>
        </w:rPr>
        <w:t xml:space="preserve">(далее – Комиссия) </w:t>
      </w:r>
      <w:r w:rsidRPr="002D1AA9">
        <w:rPr>
          <w:rFonts w:ascii="Times New Roman" w:hAnsi="Times New Roman" w:cs="Times New Roman"/>
          <w:sz w:val="26"/>
          <w:szCs w:val="26"/>
        </w:rPr>
        <w:t xml:space="preserve">по урегулированию споров между участниками образовательных отношений </w:t>
      </w:r>
      <w:r w:rsidR="002E1374" w:rsidRPr="002D1AA9">
        <w:rPr>
          <w:rFonts w:ascii="Times New Roman" w:hAnsi="Times New Roman" w:cs="Times New Roman"/>
          <w:sz w:val="26"/>
          <w:szCs w:val="26"/>
        </w:rPr>
        <w:t>государственного бюджетного профессионального образовательного учреждения</w:t>
      </w:r>
      <w:r w:rsidR="00C751B0">
        <w:rPr>
          <w:rFonts w:ascii="Times New Roman" w:hAnsi="Times New Roman" w:cs="Times New Roman"/>
          <w:sz w:val="26"/>
          <w:szCs w:val="26"/>
        </w:rPr>
        <w:t xml:space="preserve"> </w:t>
      </w:r>
      <w:r w:rsidR="002E1374" w:rsidRPr="002D1AA9">
        <w:rPr>
          <w:rFonts w:ascii="Times New Roman" w:hAnsi="Times New Roman" w:cs="Times New Roman"/>
          <w:sz w:val="26"/>
          <w:szCs w:val="26"/>
        </w:rPr>
        <w:t>«Владикавказский многопрофильный техникум имени кавалера ордена Красной Звезды Георгия Калоева» (далее - ГБПОУ ВМТ им. Г. Калоева).</w:t>
      </w:r>
    </w:p>
    <w:p w:rsidR="005A5D40" w:rsidRPr="002D1AA9" w:rsidRDefault="00A04D66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2. Настоящее Положение</w:t>
      </w:r>
      <w:r w:rsidR="005A5D40" w:rsidRPr="002D1AA9">
        <w:rPr>
          <w:rFonts w:ascii="Times New Roman" w:hAnsi="Times New Roman" w:cs="Times New Roman"/>
          <w:sz w:val="26"/>
          <w:szCs w:val="26"/>
        </w:rPr>
        <w:t xml:space="preserve"> утверждено с учетом мнения </w:t>
      </w:r>
      <w:r w:rsidR="00E1459A" w:rsidRPr="002D1AA9">
        <w:rPr>
          <w:rFonts w:ascii="Times New Roman" w:hAnsi="Times New Roman" w:cs="Times New Roman"/>
          <w:sz w:val="26"/>
          <w:szCs w:val="26"/>
        </w:rPr>
        <w:t xml:space="preserve">студенческого </w:t>
      </w:r>
      <w:r w:rsidR="005A5D40" w:rsidRPr="002D1AA9">
        <w:rPr>
          <w:rFonts w:ascii="Times New Roman" w:hAnsi="Times New Roman" w:cs="Times New Roman"/>
          <w:sz w:val="26"/>
          <w:szCs w:val="26"/>
        </w:rPr>
        <w:t>совета, родител</w:t>
      </w:r>
      <w:r w:rsidR="00E1459A" w:rsidRPr="002D1AA9">
        <w:rPr>
          <w:rFonts w:ascii="Times New Roman" w:hAnsi="Times New Roman" w:cs="Times New Roman"/>
          <w:sz w:val="26"/>
          <w:szCs w:val="26"/>
        </w:rPr>
        <w:t>ьского</w:t>
      </w:r>
      <w:r w:rsidR="005A5D40" w:rsidRPr="002D1AA9">
        <w:rPr>
          <w:rFonts w:ascii="Times New Roman" w:hAnsi="Times New Roman" w:cs="Times New Roman"/>
          <w:sz w:val="26"/>
          <w:szCs w:val="26"/>
        </w:rPr>
        <w:t xml:space="preserve"> </w:t>
      </w:r>
      <w:r w:rsidR="00E1459A" w:rsidRPr="002D1AA9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A5D40" w:rsidRPr="002D1AA9">
        <w:rPr>
          <w:rFonts w:ascii="Times New Roman" w:hAnsi="Times New Roman" w:cs="Times New Roman"/>
          <w:sz w:val="26"/>
          <w:szCs w:val="26"/>
        </w:rPr>
        <w:t>(законных представителей) несовершенноле</w:t>
      </w:r>
      <w:r w:rsidR="009156BC" w:rsidRPr="002D1AA9">
        <w:rPr>
          <w:rFonts w:ascii="Times New Roman" w:hAnsi="Times New Roman" w:cs="Times New Roman"/>
          <w:sz w:val="26"/>
          <w:szCs w:val="26"/>
        </w:rPr>
        <w:t xml:space="preserve">тних обучающихся ГБПОУ ВМТ им. Г. Калоева и </w:t>
      </w:r>
      <w:r w:rsidR="005A5D40" w:rsidRPr="002D1AA9">
        <w:rPr>
          <w:rFonts w:ascii="Times New Roman" w:hAnsi="Times New Roman" w:cs="Times New Roman"/>
          <w:sz w:val="26"/>
          <w:szCs w:val="26"/>
        </w:rPr>
        <w:t>представительн</w:t>
      </w:r>
      <w:r w:rsidRPr="002D1AA9">
        <w:rPr>
          <w:rFonts w:ascii="Times New Roman" w:hAnsi="Times New Roman" w:cs="Times New Roman"/>
          <w:sz w:val="26"/>
          <w:szCs w:val="26"/>
        </w:rPr>
        <w:t xml:space="preserve">ым органом работников </w:t>
      </w:r>
      <w:r w:rsidR="009156BC" w:rsidRPr="002D1AA9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="005A5D40" w:rsidRPr="002D1AA9">
        <w:rPr>
          <w:rFonts w:ascii="Times New Roman" w:hAnsi="Times New Roman" w:cs="Times New Roman"/>
          <w:sz w:val="26"/>
          <w:szCs w:val="26"/>
        </w:rPr>
        <w:t>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 xml:space="preserve">3.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9156BC" w:rsidRPr="002D1AA9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2D1AA9">
        <w:rPr>
          <w:rFonts w:ascii="Times New Roman" w:hAnsi="Times New Roman" w:cs="Times New Roman"/>
          <w:sz w:val="26"/>
          <w:szCs w:val="26"/>
        </w:rPr>
        <w:t>, обжалования решений о применении к обучающимся дисциплинарного взыскания.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4. 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 xml:space="preserve"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</w:t>
      </w:r>
      <w:r w:rsidR="009156BC" w:rsidRPr="002D1AA9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2D1AA9">
        <w:rPr>
          <w:rFonts w:ascii="Times New Roman" w:hAnsi="Times New Roman" w:cs="Times New Roman"/>
          <w:sz w:val="26"/>
          <w:szCs w:val="26"/>
        </w:rPr>
        <w:t xml:space="preserve"> и представительным органом работников </w:t>
      </w:r>
      <w:r w:rsidR="009156BC" w:rsidRPr="002D1AA9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2D1AA9">
        <w:rPr>
          <w:rFonts w:ascii="Times New Roman" w:hAnsi="Times New Roman" w:cs="Times New Roman"/>
          <w:sz w:val="26"/>
          <w:szCs w:val="26"/>
        </w:rPr>
        <w:t>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 xml:space="preserve">В случае создания и деятельности в </w:t>
      </w:r>
      <w:r w:rsidR="009156BC" w:rsidRPr="002D1AA9">
        <w:rPr>
          <w:rFonts w:ascii="Times New Roman" w:hAnsi="Times New Roman" w:cs="Times New Roman"/>
          <w:sz w:val="26"/>
          <w:szCs w:val="26"/>
        </w:rPr>
        <w:t xml:space="preserve">ГБПОУ ВМТ им. Г. Калоева </w:t>
      </w:r>
      <w:r w:rsidRPr="002D1AA9">
        <w:rPr>
          <w:rFonts w:ascii="Times New Roman" w:hAnsi="Times New Roman" w:cs="Times New Roman"/>
          <w:sz w:val="26"/>
          <w:szCs w:val="26"/>
        </w:rPr>
        <w:t xml:space="preserve">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</w:t>
      </w:r>
      <w:r w:rsidR="009156BC" w:rsidRPr="002D1AA9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2D1AA9">
        <w:rPr>
          <w:rFonts w:ascii="Times New Roman" w:hAnsi="Times New Roman" w:cs="Times New Roman"/>
          <w:sz w:val="26"/>
          <w:szCs w:val="26"/>
        </w:rPr>
        <w:t>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 xml:space="preserve">Сформированный состав Комиссии объявляется приказом директора </w:t>
      </w:r>
      <w:r w:rsidR="009156BC" w:rsidRPr="002D1AA9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2D1AA9">
        <w:rPr>
          <w:rFonts w:ascii="Times New Roman" w:hAnsi="Times New Roman" w:cs="Times New Roman"/>
          <w:sz w:val="26"/>
          <w:szCs w:val="26"/>
        </w:rPr>
        <w:t>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5. Срок полномочий Комиссии составляет два года.</w:t>
      </w:r>
    </w:p>
    <w:p w:rsidR="005A5D40" w:rsidRPr="002D1AA9" w:rsidRDefault="005A5D40" w:rsidP="002E1374">
      <w:pPr>
        <w:pStyle w:val="a7"/>
        <w:tabs>
          <w:tab w:val="left" w:pos="1134"/>
        </w:tabs>
        <w:spacing w:line="276" w:lineRule="auto"/>
        <w:ind w:firstLine="709"/>
        <w:rPr>
          <w:sz w:val="26"/>
          <w:szCs w:val="26"/>
        </w:rPr>
      </w:pPr>
      <w:r w:rsidRPr="002D1AA9">
        <w:rPr>
          <w:sz w:val="26"/>
          <w:szCs w:val="26"/>
        </w:rPr>
        <w:t>6. Члены Комиссии осуществляют свою деятельность на безвозмездной основе.</w:t>
      </w:r>
    </w:p>
    <w:p w:rsidR="005A5D40" w:rsidRPr="002D1AA9" w:rsidRDefault="005A5D40" w:rsidP="002E1374">
      <w:pPr>
        <w:pStyle w:val="a7"/>
        <w:tabs>
          <w:tab w:val="left" w:pos="1134"/>
        </w:tabs>
        <w:spacing w:line="276" w:lineRule="auto"/>
        <w:rPr>
          <w:sz w:val="26"/>
          <w:szCs w:val="26"/>
        </w:rPr>
      </w:pPr>
      <w:r w:rsidRPr="002D1AA9">
        <w:rPr>
          <w:sz w:val="26"/>
          <w:szCs w:val="26"/>
        </w:rPr>
        <w:t>7. Досрочное прекращение полномочий члена Комиссии осуществляется:</w:t>
      </w:r>
    </w:p>
    <w:p w:rsidR="005A5D40" w:rsidRPr="002D1AA9" w:rsidRDefault="005A5D40" w:rsidP="002E1374">
      <w:pPr>
        <w:pStyle w:val="a7"/>
        <w:tabs>
          <w:tab w:val="left" w:pos="1134"/>
        </w:tabs>
        <w:spacing w:line="276" w:lineRule="auto"/>
        <w:rPr>
          <w:sz w:val="26"/>
          <w:szCs w:val="26"/>
        </w:rPr>
      </w:pPr>
      <w:r w:rsidRPr="002D1AA9">
        <w:rPr>
          <w:sz w:val="26"/>
          <w:szCs w:val="26"/>
        </w:rPr>
        <w:t>7.1. на основании личного заявления члена Комиссии об исключении из его состава;</w:t>
      </w:r>
    </w:p>
    <w:p w:rsidR="005A5D40" w:rsidRPr="002D1AA9" w:rsidRDefault="005A5D40" w:rsidP="002E1374">
      <w:pPr>
        <w:pStyle w:val="a7"/>
        <w:tabs>
          <w:tab w:val="left" w:pos="1134"/>
        </w:tabs>
        <w:spacing w:line="276" w:lineRule="auto"/>
        <w:rPr>
          <w:sz w:val="26"/>
          <w:szCs w:val="26"/>
        </w:rPr>
      </w:pPr>
      <w:r w:rsidRPr="002D1AA9">
        <w:rPr>
          <w:sz w:val="26"/>
          <w:szCs w:val="26"/>
        </w:rPr>
        <w:lastRenderedPageBreak/>
        <w:t>7.2. по требованию не менее 2/3 членов Комиссии, выраженному в письменной форме;</w:t>
      </w:r>
    </w:p>
    <w:p w:rsidR="005A5D40" w:rsidRPr="002D1AA9" w:rsidRDefault="005A5D40" w:rsidP="002E1374">
      <w:pPr>
        <w:pStyle w:val="a7"/>
        <w:tabs>
          <w:tab w:val="left" w:pos="1134"/>
        </w:tabs>
        <w:spacing w:line="276" w:lineRule="auto"/>
        <w:rPr>
          <w:sz w:val="26"/>
          <w:szCs w:val="26"/>
        </w:rPr>
      </w:pPr>
      <w:r w:rsidRPr="002D1AA9">
        <w:rPr>
          <w:sz w:val="26"/>
          <w:szCs w:val="26"/>
        </w:rPr>
        <w:t>7.3. в случае от</w:t>
      </w:r>
      <w:r w:rsidR="00A04D66" w:rsidRPr="002D1AA9">
        <w:rPr>
          <w:sz w:val="26"/>
          <w:szCs w:val="26"/>
        </w:rPr>
        <w:t xml:space="preserve">числения из </w:t>
      </w:r>
      <w:r w:rsidR="009156BC" w:rsidRPr="002D1AA9">
        <w:rPr>
          <w:sz w:val="26"/>
          <w:szCs w:val="26"/>
        </w:rPr>
        <w:t>ГБПОУ ВМТ им. Г. Калоева</w:t>
      </w:r>
      <w:r w:rsidRPr="002D1AA9">
        <w:rPr>
          <w:sz w:val="26"/>
          <w:szCs w:val="26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5A5D40" w:rsidRPr="002D1AA9" w:rsidRDefault="005A5D40" w:rsidP="002E1374">
      <w:pPr>
        <w:pStyle w:val="a7"/>
        <w:tabs>
          <w:tab w:val="left" w:pos="1134"/>
        </w:tabs>
        <w:spacing w:line="276" w:lineRule="auto"/>
        <w:rPr>
          <w:sz w:val="26"/>
          <w:szCs w:val="26"/>
        </w:rPr>
      </w:pPr>
      <w:r w:rsidRPr="002D1AA9">
        <w:rPr>
          <w:sz w:val="26"/>
          <w:szCs w:val="26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9. В целях организации работы Комиссия избирает из своего состава председателя и секретаря.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2D1AA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D1AA9">
        <w:rPr>
          <w:rFonts w:ascii="Times New Roman" w:hAnsi="Times New Roman" w:cs="Times New Roman"/>
          <w:sz w:val="26"/>
          <w:szCs w:val="26"/>
        </w:rPr>
        <w:t>учебных дней с момента поступления такого обращения.</w:t>
      </w:r>
    </w:p>
    <w:p w:rsidR="005A5D40" w:rsidRPr="002D1AA9" w:rsidRDefault="005A5D40" w:rsidP="00E1459A">
      <w:pPr>
        <w:pStyle w:val="a3"/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 xml:space="preserve">11. </w:t>
      </w:r>
      <w:r w:rsidR="00E1459A" w:rsidRPr="002D1AA9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 w:themeFill="background1"/>
        </w:rPr>
        <w:t xml:space="preserve">В Комиссию вправе обращаться сами обучающиеся, их родители (законные представители), в том числе, от собственного имени, педагоги, руководящие работники образовательной организации. </w:t>
      </w:r>
      <w:r w:rsidRPr="002D1AA9">
        <w:rPr>
          <w:rFonts w:ascii="Times New Roman" w:hAnsi="Times New Roman" w:cs="Times New Roman"/>
          <w:sz w:val="26"/>
          <w:szCs w:val="26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13. Комиссия принимает решение простым большинством голосов членов, присутствующих на заседании Комиссии.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 xml:space="preserve"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="0090660D" w:rsidRPr="002D1AA9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2D1AA9">
        <w:rPr>
          <w:rFonts w:ascii="Times New Roman" w:hAnsi="Times New Roman" w:cs="Times New Roman"/>
          <w:sz w:val="26"/>
          <w:szCs w:val="26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lastRenderedPageBreak/>
        <w:t xml:space="preserve">Если нарушения прав участников образовательных отношений возникли вследствие принятия решения </w:t>
      </w:r>
      <w:r w:rsidR="0090660D" w:rsidRPr="002D1AA9">
        <w:rPr>
          <w:rFonts w:ascii="Times New Roman" w:hAnsi="Times New Roman" w:cs="Times New Roman"/>
          <w:sz w:val="26"/>
          <w:szCs w:val="26"/>
        </w:rPr>
        <w:t>ГБПОУ ВМТ им. Г. Калоева</w:t>
      </w:r>
      <w:r w:rsidRPr="002D1AA9">
        <w:rPr>
          <w:rFonts w:ascii="Times New Roman" w:hAnsi="Times New Roman" w:cs="Times New Roman"/>
          <w:sz w:val="26"/>
          <w:szCs w:val="26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90660D" w:rsidRPr="002D1AA9">
        <w:rPr>
          <w:rFonts w:ascii="Times New Roman" w:hAnsi="Times New Roman" w:cs="Times New Roman"/>
          <w:sz w:val="26"/>
          <w:szCs w:val="26"/>
        </w:rPr>
        <w:t xml:space="preserve">ГБПОУ ВМТ им. Г. Калоева </w:t>
      </w:r>
      <w:r w:rsidRPr="002D1AA9">
        <w:rPr>
          <w:rFonts w:ascii="Times New Roman" w:hAnsi="Times New Roman" w:cs="Times New Roman"/>
          <w:sz w:val="26"/>
          <w:szCs w:val="26"/>
        </w:rPr>
        <w:t>(локального нормативного акта) и указывает срок исполнения решения.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Комиссия отк</w:t>
      </w:r>
      <w:r w:rsidR="0090660D" w:rsidRPr="002D1AA9">
        <w:rPr>
          <w:rFonts w:ascii="Times New Roman" w:hAnsi="Times New Roman" w:cs="Times New Roman"/>
          <w:sz w:val="26"/>
          <w:szCs w:val="26"/>
        </w:rPr>
        <w:t>азывает в удовлетворении жалобы</w:t>
      </w:r>
      <w:r w:rsidRPr="002D1AA9">
        <w:rPr>
          <w:rFonts w:ascii="Times New Roman" w:hAnsi="Times New Roman" w:cs="Times New Roman"/>
          <w:sz w:val="26"/>
          <w:szCs w:val="26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A5D40" w:rsidRPr="002D1AA9" w:rsidRDefault="005A5D40" w:rsidP="002E137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15. Решение Комиссии оформляется протоколом.</w:t>
      </w:r>
    </w:p>
    <w:p w:rsidR="00A27433" w:rsidRPr="002D1AA9" w:rsidRDefault="005A5D40" w:rsidP="00A47E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AA9">
        <w:rPr>
          <w:rFonts w:ascii="Times New Roman" w:hAnsi="Times New Roman" w:cs="Times New Roman"/>
          <w:sz w:val="26"/>
          <w:szCs w:val="26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5573C2" w:rsidRPr="002D1AA9" w:rsidRDefault="005573C2" w:rsidP="002E1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3C2" w:rsidRPr="002D1AA9" w:rsidRDefault="005573C2" w:rsidP="002E1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573C2" w:rsidRPr="00E1459A" w:rsidRDefault="005573C2" w:rsidP="0055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D0F42" w:rsidRPr="00E1459A" w:rsidRDefault="005D0F42" w:rsidP="002E13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0F42" w:rsidRPr="00E1459A" w:rsidRDefault="005D0F42" w:rsidP="002E1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59A">
        <w:rPr>
          <w:rFonts w:ascii="Times New Roman" w:hAnsi="Times New Roman" w:cs="Times New Roman"/>
          <w:sz w:val="28"/>
          <w:szCs w:val="28"/>
        </w:rPr>
        <w:br w:type="page"/>
      </w:r>
    </w:p>
    <w:p w:rsidR="005D0F42" w:rsidRPr="00E1459A" w:rsidRDefault="005D0F42" w:rsidP="006C0F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459A">
        <w:rPr>
          <w:rFonts w:ascii="Times New Roman" w:hAnsi="Times New Roman" w:cs="Times New Roman"/>
          <w:b/>
          <w:sz w:val="28"/>
          <w:szCs w:val="28"/>
        </w:rPr>
        <w:lastRenderedPageBreak/>
        <w:t>Локальный акт № 7</w:t>
      </w:r>
    </w:p>
    <w:sectPr w:rsidR="005D0F42" w:rsidRPr="00E1459A" w:rsidSect="00CC08B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D8" w:rsidRDefault="00FC58D8" w:rsidP="00CC08B9">
      <w:pPr>
        <w:spacing w:after="0" w:line="240" w:lineRule="auto"/>
      </w:pPr>
      <w:r>
        <w:separator/>
      </w:r>
    </w:p>
  </w:endnote>
  <w:endnote w:type="continuationSeparator" w:id="0">
    <w:p w:rsidR="00FC58D8" w:rsidRDefault="00FC58D8" w:rsidP="00CC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630351"/>
      <w:docPartObj>
        <w:docPartGallery w:val="Page Numbers (Bottom of Page)"/>
        <w:docPartUnique/>
      </w:docPartObj>
    </w:sdtPr>
    <w:sdtEndPr/>
    <w:sdtContent>
      <w:p w:rsidR="00CC08B9" w:rsidRDefault="00CC08B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A1">
          <w:rPr>
            <w:noProof/>
          </w:rPr>
          <w:t>2</w:t>
        </w:r>
        <w:r>
          <w:fldChar w:fldCharType="end"/>
        </w:r>
      </w:p>
    </w:sdtContent>
  </w:sdt>
  <w:p w:rsidR="00CC08B9" w:rsidRDefault="00CC08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D8" w:rsidRDefault="00FC58D8" w:rsidP="00CC08B9">
      <w:pPr>
        <w:spacing w:after="0" w:line="240" w:lineRule="auto"/>
      </w:pPr>
      <w:r>
        <w:separator/>
      </w:r>
    </w:p>
  </w:footnote>
  <w:footnote w:type="continuationSeparator" w:id="0">
    <w:p w:rsidR="00FC58D8" w:rsidRDefault="00FC58D8" w:rsidP="00CC0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E3"/>
    <w:rsid w:val="000038B2"/>
    <w:rsid w:val="000D1702"/>
    <w:rsid w:val="000D3F35"/>
    <w:rsid w:val="00172C9E"/>
    <w:rsid w:val="00190036"/>
    <w:rsid w:val="001970F3"/>
    <w:rsid w:val="0022111B"/>
    <w:rsid w:val="002A590F"/>
    <w:rsid w:val="002D1AA9"/>
    <w:rsid w:val="002E1264"/>
    <w:rsid w:val="002E1374"/>
    <w:rsid w:val="00304336"/>
    <w:rsid w:val="003944A1"/>
    <w:rsid w:val="00412609"/>
    <w:rsid w:val="004939B6"/>
    <w:rsid w:val="004C484F"/>
    <w:rsid w:val="004F464E"/>
    <w:rsid w:val="005245E7"/>
    <w:rsid w:val="00540019"/>
    <w:rsid w:val="005573C2"/>
    <w:rsid w:val="0059664D"/>
    <w:rsid w:val="005A5D40"/>
    <w:rsid w:val="005C38CB"/>
    <w:rsid w:val="005D0F42"/>
    <w:rsid w:val="005F75C8"/>
    <w:rsid w:val="00633194"/>
    <w:rsid w:val="006473DE"/>
    <w:rsid w:val="00677673"/>
    <w:rsid w:val="00693FC1"/>
    <w:rsid w:val="006B09D9"/>
    <w:rsid w:val="006C0FCE"/>
    <w:rsid w:val="006E2811"/>
    <w:rsid w:val="00733770"/>
    <w:rsid w:val="007722B4"/>
    <w:rsid w:val="00795089"/>
    <w:rsid w:val="007B260A"/>
    <w:rsid w:val="007D4C5D"/>
    <w:rsid w:val="00805EA4"/>
    <w:rsid w:val="0090660D"/>
    <w:rsid w:val="009156BC"/>
    <w:rsid w:val="00924E76"/>
    <w:rsid w:val="009D07DE"/>
    <w:rsid w:val="00A04D66"/>
    <w:rsid w:val="00A2410E"/>
    <w:rsid w:val="00A27433"/>
    <w:rsid w:val="00A47EC7"/>
    <w:rsid w:val="00A51C1D"/>
    <w:rsid w:val="00A76AAC"/>
    <w:rsid w:val="00A7764B"/>
    <w:rsid w:val="00AB2FB0"/>
    <w:rsid w:val="00B15D8A"/>
    <w:rsid w:val="00B51537"/>
    <w:rsid w:val="00B54613"/>
    <w:rsid w:val="00B61552"/>
    <w:rsid w:val="00B70D12"/>
    <w:rsid w:val="00BE0602"/>
    <w:rsid w:val="00BF36C9"/>
    <w:rsid w:val="00C751B0"/>
    <w:rsid w:val="00CC08B9"/>
    <w:rsid w:val="00CD1F0F"/>
    <w:rsid w:val="00CE0544"/>
    <w:rsid w:val="00D03E36"/>
    <w:rsid w:val="00D467FE"/>
    <w:rsid w:val="00D845EF"/>
    <w:rsid w:val="00D87C65"/>
    <w:rsid w:val="00DE5011"/>
    <w:rsid w:val="00E1459A"/>
    <w:rsid w:val="00E14B52"/>
    <w:rsid w:val="00E267D1"/>
    <w:rsid w:val="00E33E0A"/>
    <w:rsid w:val="00F00FE3"/>
    <w:rsid w:val="00F24C19"/>
    <w:rsid w:val="00F56448"/>
    <w:rsid w:val="00F564FB"/>
    <w:rsid w:val="00FB0E57"/>
    <w:rsid w:val="00FB1AF3"/>
    <w:rsid w:val="00FC58D8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26CCD-76DF-4E29-AFB2-26CF4BF3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99"/>
    <w:qFormat/>
    <w:rsid w:val="007D4C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0FE3"/>
    <w:rPr>
      <w:strike w:val="0"/>
      <w:dstrike w:val="0"/>
      <w:color w:val="333399"/>
      <w:u w:val="none"/>
      <w:effect w:val="none"/>
    </w:rPr>
  </w:style>
  <w:style w:type="character" w:styleId="a5">
    <w:name w:val="Strong"/>
    <w:basedOn w:val="a0"/>
    <w:uiPriority w:val="22"/>
    <w:qFormat/>
    <w:rsid w:val="00F00FE3"/>
    <w:rPr>
      <w:b/>
      <w:bCs/>
    </w:rPr>
  </w:style>
  <w:style w:type="paragraph" w:styleId="a6">
    <w:name w:val="Normal (Web)"/>
    <w:basedOn w:val="a"/>
    <w:uiPriority w:val="99"/>
    <w:semiHidden/>
    <w:unhideWhenUsed/>
    <w:rsid w:val="00F00FE3"/>
    <w:pPr>
      <w:spacing w:after="0" w:line="240" w:lineRule="auto"/>
      <w:ind w:firstLine="32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ody Text Indent"/>
    <w:basedOn w:val="a"/>
    <w:link w:val="a8"/>
    <w:uiPriority w:val="99"/>
    <w:rsid w:val="005A5D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A5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F0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08B9"/>
  </w:style>
  <w:style w:type="paragraph" w:styleId="ad">
    <w:name w:val="footer"/>
    <w:basedOn w:val="a"/>
    <w:link w:val="ae"/>
    <w:uiPriority w:val="99"/>
    <w:unhideWhenUsed/>
    <w:rsid w:val="00CC0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C61EE-BD54-4B3E-82D5-EDC194B0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2023-09-12T06:38:00Z</cp:lastPrinted>
  <dcterms:created xsi:type="dcterms:W3CDTF">2014-03-13T07:22:00Z</dcterms:created>
  <dcterms:modified xsi:type="dcterms:W3CDTF">2023-09-15T05:25:00Z</dcterms:modified>
</cp:coreProperties>
</file>