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EB" w:rsidRDefault="00905AEB" w:rsidP="007C3127">
      <w:pPr>
        <w:tabs>
          <w:tab w:val="left" w:pos="142"/>
        </w:tabs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-41910</wp:posOffset>
            </wp:positionV>
            <wp:extent cx="6153150" cy="8633460"/>
            <wp:effectExtent l="19050" t="0" r="0" b="0"/>
            <wp:wrapThrough wrapText="bothSides">
              <wp:wrapPolygon edited="0">
                <wp:start x="-67" y="0"/>
                <wp:lineTo x="-67" y="21543"/>
                <wp:lineTo x="21600" y="21543"/>
                <wp:lineTo x="21600" y="0"/>
                <wp:lineTo x="-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3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AEB" w:rsidRDefault="00905AEB" w:rsidP="00905AEB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7C3127" w:rsidRPr="0097298D" w:rsidRDefault="007C3127" w:rsidP="007C3127">
      <w:pPr>
        <w:tabs>
          <w:tab w:val="left" w:pos="142"/>
        </w:tabs>
        <w:jc w:val="center"/>
        <w:rPr>
          <w:b/>
          <w:szCs w:val="26"/>
        </w:rPr>
      </w:pPr>
      <w:r w:rsidRPr="0097298D">
        <w:rPr>
          <w:b/>
          <w:szCs w:val="26"/>
        </w:rPr>
        <w:lastRenderedPageBreak/>
        <w:t>Министерство образования и науки Республики</w:t>
      </w:r>
    </w:p>
    <w:p w:rsidR="007C3127" w:rsidRPr="0097298D" w:rsidRDefault="007C3127" w:rsidP="007C3127">
      <w:pPr>
        <w:jc w:val="center"/>
        <w:rPr>
          <w:b/>
          <w:szCs w:val="26"/>
        </w:rPr>
      </w:pPr>
      <w:r w:rsidRPr="0097298D">
        <w:rPr>
          <w:b/>
          <w:szCs w:val="26"/>
        </w:rPr>
        <w:t>Северная Осетия – Алания</w:t>
      </w:r>
    </w:p>
    <w:p w:rsidR="007C3127" w:rsidRPr="0097298D" w:rsidRDefault="007C3127" w:rsidP="007C3127">
      <w:pPr>
        <w:jc w:val="center"/>
        <w:rPr>
          <w:b/>
          <w:sz w:val="2"/>
          <w:szCs w:val="26"/>
        </w:rPr>
      </w:pPr>
    </w:p>
    <w:p w:rsidR="007C3127" w:rsidRPr="0097298D" w:rsidRDefault="007C3127" w:rsidP="007C3127">
      <w:pPr>
        <w:jc w:val="center"/>
        <w:rPr>
          <w:b/>
          <w:szCs w:val="26"/>
        </w:rPr>
      </w:pPr>
      <w:r w:rsidRPr="0097298D">
        <w:rPr>
          <w:b/>
          <w:szCs w:val="26"/>
        </w:rPr>
        <w:t>Государственное бюджетное профессиональное образовательное учреждение</w:t>
      </w:r>
    </w:p>
    <w:p w:rsidR="007C3127" w:rsidRPr="0097298D" w:rsidRDefault="007C3127" w:rsidP="007C3127">
      <w:pPr>
        <w:jc w:val="center"/>
        <w:rPr>
          <w:szCs w:val="26"/>
        </w:rPr>
      </w:pPr>
      <w:r w:rsidRPr="0097298D">
        <w:rPr>
          <w:b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D417A2" w:rsidRPr="008F202B" w:rsidRDefault="00D417A2" w:rsidP="00D417A2">
      <w:pPr>
        <w:spacing w:line="360" w:lineRule="auto"/>
        <w:ind w:left="4678"/>
        <w:jc w:val="center"/>
        <w:rPr>
          <w:sz w:val="22"/>
          <w:szCs w:val="22"/>
        </w:rPr>
      </w:pPr>
    </w:p>
    <w:p w:rsidR="00D417A2" w:rsidRPr="0055095D" w:rsidRDefault="00D417A2" w:rsidP="00D417A2">
      <w:pPr>
        <w:spacing w:line="360" w:lineRule="auto"/>
        <w:ind w:left="5400"/>
      </w:pPr>
    </w:p>
    <w:p w:rsidR="00D417A2" w:rsidRPr="0055095D" w:rsidRDefault="00D417A2" w:rsidP="00D417A2">
      <w:pPr>
        <w:spacing w:line="360" w:lineRule="auto"/>
        <w:ind w:left="5400"/>
      </w:pPr>
    </w:p>
    <w:p w:rsidR="00D417A2" w:rsidRDefault="00D417A2" w:rsidP="000F540F">
      <w:pPr>
        <w:spacing w:line="360" w:lineRule="auto"/>
        <w:rPr>
          <w:b/>
          <w:sz w:val="22"/>
          <w:szCs w:val="22"/>
        </w:rPr>
      </w:pPr>
      <w:r w:rsidRPr="0055095D">
        <w:rPr>
          <w:b/>
          <w:sz w:val="22"/>
          <w:szCs w:val="22"/>
        </w:rPr>
        <w:t xml:space="preserve">Рассмотрена  на заседании методкомиссии                                                    </w:t>
      </w:r>
      <w:r w:rsidR="000F540F">
        <w:rPr>
          <w:b/>
          <w:sz w:val="22"/>
          <w:szCs w:val="22"/>
        </w:rPr>
        <w:t>УТВЕРЖДАЮ</w:t>
      </w:r>
    </w:p>
    <w:p w:rsidR="000F540F" w:rsidRPr="000F540F" w:rsidRDefault="000F540F" w:rsidP="000F540F">
      <w:pPr>
        <w:spacing w:line="360" w:lineRule="auto"/>
        <w:rPr>
          <w:b/>
          <w:sz w:val="10"/>
          <w:szCs w:val="22"/>
        </w:rPr>
      </w:pPr>
    </w:p>
    <w:p w:rsidR="00D417A2" w:rsidRPr="0055095D" w:rsidRDefault="00D417A2" w:rsidP="00D417A2">
      <w:pPr>
        <w:spacing w:line="360" w:lineRule="auto"/>
        <w:ind w:left="-567"/>
        <w:rPr>
          <w:b/>
          <w:sz w:val="22"/>
          <w:szCs w:val="22"/>
        </w:rPr>
      </w:pPr>
      <w:r w:rsidRPr="0055095D">
        <w:rPr>
          <w:b/>
          <w:sz w:val="22"/>
          <w:szCs w:val="22"/>
        </w:rPr>
        <w:tab/>
        <w:t>Проток</w:t>
      </w:r>
      <w:r w:rsidR="00E572BC">
        <w:rPr>
          <w:b/>
          <w:sz w:val="22"/>
          <w:szCs w:val="22"/>
        </w:rPr>
        <w:t>о</w:t>
      </w:r>
      <w:r w:rsidR="001475F8">
        <w:rPr>
          <w:b/>
          <w:sz w:val="22"/>
          <w:szCs w:val="22"/>
        </w:rPr>
        <w:t>л №___ от «___»____________ 2021</w:t>
      </w:r>
      <w:r w:rsidR="00401B61">
        <w:rPr>
          <w:b/>
          <w:sz w:val="22"/>
          <w:szCs w:val="22"/>
        </w:rPr>
        <w:t xml:space="preserve"> </w:t>
      </w:r>
      <w:r w:rsidRPr="0055095D">
        <w:rPr>
          <w:b/>
          <w:sz w:val="22"/>
          <w:szCs w:val="22"/>
        </w:rPr>
        <w:t>г.                                Директор ____________Т.С.Цаголов</w:t>
      </w:r>
    </w:p>
    <w:p w:rsidR="00D417A2" w:rsidRPr="0055095D" w:rsidRDefault="00D417A2" w:rsidP="00D417A2">
      <w:pPr>
        <w:spacing w:line="360" w:lineRule="auto"/>
        <w:ind w:left="-567" w:right="-284"/>
        <w:rPr>
          <w:b/>
          <w:sz w:val="22"/>
          <w:szCs w:val="22"/>
        </w:rPr>
      </w:pPr>
      <w:r w:rsidRPr="0055095D">
        <w:rPr>
          <w:b/>
          <w:sz w:val="22"/>
          <w:szCs w:val="22"/>
        </w:rPr>
        <w:tab/>
        <w:t>Председатель комиссии __________</w:t>
      </w:r>
      <w:r>
        <w:rPr>
          <w:b/>
          <w:sz w:val="22"/>
          <w:szCs w:val="22"/>
        </w:rPr>
        <w:t>Дзагоева Ф.Б.</w:t>
      </w:r>
      <w:r w:rsidRPr="0055095D">
        <w:rPr>
          <w:b/>
          <w:sz w:val="22"/>
          <w:szCs w:val="22"/>
        </w:rPr>
        <w:t xml:space="preserve">                          </w:t>
      </w:r>
      <w:r w:rsidR="00E572BC">
        <w:rPr>
          <w:b/>
          <w:sz w:val="22"/>
          <w:szCs w:val="22"/>
        </w:rPr>
        <w:t xml:space="preserve"> </w:t>
      </w:r>
      <w:r w:rsidR="001475F8">
        <w:rPr>
          <w:b/>
          <w:sz w:val="22"/>
          <w:szCs w:val="22"/>
        </w:rPr>
        <w:t xml:space="preserve">       «____» _____________ 2021</w:t>
      </w:r>
      <w:r w:rsidR="00401B61">
        <w:rPr>
          <w:b/>
          <w:sz w:val="22"/>
          <w:szCs w:val="22"/>
        </w:rPr>
        <w:t xml:space="preserve"> </w:t>
      </w:r>
      <w:r w:rsidRPr="0055095D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.</w:t>
      </w:r>
    </w:p>
    <w:p w:rsidR="00D417A2" w:rsidRPr="0055095D" w:rsidRDefault="00D417A2" w:rsidP="00D417A2">
      <w:pPr>
        <w:spacing w:line="360" w:lineRule="auto"/>
        <w:ind w:left="-567" w:right="-284"/>
        <w:rPr>
          <w:b/>
        </w:rPr>
      </w:pPr>
    </w:p>
    <w:p w:rsidR="008B7103" w:rsidRDefault="008B7103" w:rsidP="008B7103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BB45DD" w:rsidRDefault="00BB45DD" w:rsidP="008B7103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BB45DD" w:rsidRPr="0055095D" w:rsidRDefault="00BB45DD" w:rsidP="008B7103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D417A2" w:rsidRPr="0055095D" w:rsidRDefault="00D417A2" w:rsidP="008B7103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D417A2" w:rsidRPr="0055095D" w:rsidRDefault="00D417A2" w:rsidP="00D417A2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D417A2" w:rsidRPr="0055095D" w:rsidRDefault="00D417A2" w:rsidP="00D417A2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D417A2" w:rsidRPr="0055095D" w:rsidRDefault="00D417A2" w:rsidP="00D417A2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D417A2" w:rsidRPr="0055095D" w:rsidRDefault="00D417A2" w:rsidP="00D417A2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55095D">
        <w:rPr>
          <w:b/>
          <w:caps/>
          <w:sz w:val="32"/>
          <w:szCs w:val="32"/>
        </w:rPr>
        <w:t>ПРОГРАММа УЧЕБНОЙ ДИСЦИПЛИНЫ</w:t>
      </w:r>
    </w:p>
    <w:p w:rsidR="00D417A2" w:rsidRPr="000F540F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32"/>
          <w:u w:val="single"/>
        </w:rPr>
      </w:pPr>
    </w:p>
    <w:p w:rsidR="00D417A2" w:rsidRPr="0082173A" w:rsidRDefault="00AA2769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>
        <w:rPr>
          <w:b/>
          <w:sz w:val="32"/>
        </w:rPr>
        <w:t xml:space="preserve">ОП.04. </w:t>
      </w:r>
      <w:r w:rsidR="00D417A2" w:rsidRPr="0082173A">
        <w:rPr>
          <w:b/>
          <w:sz w:val="32"/>
        </w:rPr>
        <w:t>Охрана труда и техника безопасности</w:t>
      </w:r>
    </w:p>
    <w:p w:rsidR="00D417A2" w:rsidRPr="0055095D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</w:p>
    <w:p w:rsidR="00D417A2" w:rsidRPr="0055095D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F540F" w:rsidRPr="0055095D" w:rsidRDefault="000F540F" w:rsidP="000F540F">
      <w:pPr>
        <w:spacing w:line="276" w:lineRule="auto"/>
        <w:ind w:left="709"/>
        <w:jc w:val="center"/>
        <w:rPr>
          <w:b/>
          <w:sz w:val="32"/>
          <w:szCs w:val="32"/>
        </w:rPr>
      </w:pPr>
      <w:r w:rsidRPr="0055095D">
        <w:rPr>
          <w:b/>
          <w:sz w:val="32"/>
          <w:szCs w:val="32"/>
        </w:rPr>
        <w:t xml:space="preserve">Профессия: </w:t>
      </w:r>
    </w:p>
    <w:p w:rsidR="000F540F" w:rsidRPr="0055095D" w:rsidRDefault="000F540F" w:rsidP="000F540F">
      <w:pPr>
        <w:spacing w:line="276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09.01.03</w:t>
      </w:r>
      <w:r w:rsidRPr="0055095D">
        <w:rPr>
          <w:b/>
          <w:sz w:val="28"/>
          <w:szCs w:val="28"/>
        </w:rPr>
        <w:t xml:space="preserve"> Мастер по обработке цифровой информации </w:t>
      </w:r>
    </w:p>
    <w:p w:rsidR="000F540F" w:rsidRPr="000F540F" w:rsidRDefault="000F540F" w:rsidP="000F540F">
      <w:pPr>
        <w:spacing w:line="276" w:lineRule="auto"/>
        <w:ind w:left="709"/>
        <w:jc w:val="center"/>
        <w:rPr>
          <w:caps/>
          <w:sz w:val="28"/>
        </w:rPr>
      </w:pPr>
      <w:r w:rsidRPr="000F540F">
        <w:rPr>
          <w:sz w:val="28"/>
        </w:rPr>
        <w:t>(срок обучения  2 года 10  месяцев)</w:t>
      </w:r>
    </w:p>
    <w:p w:rsidR="000F540F" w:rsidRPr="0055095D" w:rsidRDefault="000F540F" w:rsidP="000F5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7A2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40F" w:rsidRPr="0055095D" w:rsidRDefault="000F540F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7A2" w:rsidRPr="0055095D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7A2" w:rsidRPr="0055095D" w:rsidRDefault="00D417A2" w:rsidP="00D417A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D417A2" w:rsidRPr="00E572BC" w:rsidRDefault="00AA2769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E572BC">
        <w:rPr>
          <w:b/>
          <w:bCs/>
          <w:szCs w:val="28"/>
        </w:rPr>
        <w:t xml:space="preserve">г. Владикавказ, </w:t>
      </w:r>
      <w:r w:rsidR="001475F8">
        <w:rPr>
          <w:b/>
          <w:bCs/>
          <w:szCs w:val="28"/>
        </w:rPr>
        <w:t>2021</w:t>
      </w:r>
      <w:r w:rsidRPr="00E572BC">
        <w:rPr>
          <w:b/>
          <w:bCs/>
          <w:szCs w:val="28"/>
        </w:rPr>
        <w:t xml:space="preserve"> г.</w:t>
      </w:r>
    </w:p>
    <w:p w:rsidR="00D417A2" w:rsidRPr="0055095D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  <w:r w:rsidRPr="00A20A8B">
        <w:rPr>
          <w:bCs/>
          <w:i/>
        </w:rPr>
        <w:br w:type="page"/>
      </w:r>
      <w:r w:rsidRPr="0055095D">
        <w:lastRenderedPageBreak/>
        <w:t>Программа учебной дисциплины</w:t>
      </w:r>
      <w:r w:rsidRPr="0055095D">
        <w:rPr>
          <w:caps/>
        </w:rPr>
        <w:t xml:space="preserve"> </w:t>
      </w:r>
      <w:r w:rsidRPr="0055095D"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>
        <w:rPr>
          <w:b/>
        </w:rPr>
        <w:t>09.01.03</w:t>
      </w:r>
      <w:r w:rsidRPr="0055095D">
        <w:rPr>
          <w:b/>
        </w:rPr>
        <w:t xml:space="preserve"> Мастер по обработке цифровой информации </w:t>
      </w:r>
      <w:r w:rsidRPr="0055095D">
        <w:t xml:space="preserve">по укрупненной группе специальностей </w:t>
      </w:r>
      <w:r>
        <w:rPr>
          <w:b/>
        </w:rPr>
        <w:t>09.00.00</w:t>
      </w:r>
      <w:r w:rsidRPr="0055095D">
        <w:rPr>
          <w:b/>
        </w:rPr>
        <w:t xml:space="preserve"> Информатика и вычислительная техника.</w:t>
      </w:r>
    </w:p>
    <w:p w:rsidR="00D417A2" w:rsidRPr="0055095D" w:rsidRDefault="00D417A2" w:rsidP="00AA2769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  <w:vertAlign w:val="superscript"/>
        </w:rPr>
      </w:pPr>
    </w:p>
    <w:p w:rsidR="00D417A2" w:rsidRPr="0055095D" w:rsidRDefault="00D417A2" w:rsidP="00AA2769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  <w:vertAlign w:val="superscript"/>
        </w:rPr>
      </w:pPr>
    </w:p>
    <w:p w:rsidR="00D417A2" w:rsidRPr="0055095D" w:rsidRDefault="00D417A2" w:rsidP="00D417A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D417A2" w:rsidRPr="0055095D" w:rsidRDefault="00D417A2" w:rsidP="00D417A2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D417A2" w:rsidRPr="0055095D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55095D">
        <w:t xml:space="preserve">Организация-разработчик: </w:t>
      </w:r>
      <w:r>
        <w:t xml:space="preserve"> </w:t>
      </w:r>
      <w:r w:rsidRPr="0055095D">
        <w:t xml:space="preserve">Государственное </w:t>
      </w:r>
      <w:r>
        <w:t xml:space="preserve">бюджетное профессиональное </w:t>
      </w:r>
      <w:r w:rsidRPr="0055095D">
        <w:t>образовательное учреждение «</w:t>
      </w:r>
      <w:r>
        <w:t>Владикавказский многопрофильный техникум</w:t>
      </w:r>
      <w:r w:rsidR="007C3127">
        <w:t xml:space="preserve"> </w:t>
      </w:r>
      <w:r w:rsidR="007C3127">
        <w:rPr>
          <w:bCs/>
          <w:szCs w:val="32"/>
        </w:rPr>
        <w:t>имени кавалера ордена Красной Звезды Георгия Калоева</w:t>
      </w:r>
      <w:r w:rsidRPr="0055095D">
        <w:t>» г.</w:t>
      </w:r>
      <w:r w:rsidR="00AA2769">
        <w:t xml:space="preserve"> </w:t>
      </w:r>
      <w:r w:rsidRPr="0055095D">
        <w:t>Владикавказ</w:t>
      </w:r>
      <w:r w:rsidRPr="0081304B">
        <w:t xml:space="preserve"> </w:t>
      </w:r>
      <w:r w:rsidRPr="0055095D">
        <w:t>РСО</w:t>
      </w:r>
      <w:r w:rsidR="00AA2769">
        <w:t xml:space="preserve"> </w:t>
      </w:r>
      <w:r w:rsidRPr="0055095D">
        <w:t>-</w:t>
      </w:r>
      <w:r w:rsidR="00AA2769">
        <w:t xml:space="preserve"> </w:t>
      </w:r>
      <w:r w:rsidRPr="0055095D">
        <w:t>Алания</w:t>
      </w:r>
    </w:p>
    <w:p w:rsidR="00D417A2" w:rsidRPr="0055095D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D417A2" w:rsidRPr="0055095D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D417A2" w:rsidRPr="0055095D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D417A2" w:rsidRPr="0055095D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D417A2" w:rsidRPr="0055095D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D417A2" w:rsidRPr="008B7103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8B7103">
        <w:rPr>
          <w:b/>
        </w:rPr>
        <w:t>Разработчики:</w:t>
      </w:r>
    </w:p>
    <w:p w:rsidR="00D417A2" w:rsidRPr="0055095D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E572BC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B7103">
        <w:t>Сальникова Марина Владимировна,</w:t>
      </w:r>
      <w:r w:rsidRPr="0055095D">
        <w:t xml:space="preserve"> мастер производственного обучения Г</w:t>
      </w:r>
      <w:r>
        <w:t>БП</w:t>
      </w:r>
      <w:r w:rsidR="007C3127">
        <w:t xml:space="preserve">ОУ </w:t>
      </w:r>
      <w:r>
        <w:t>В</w:t>
      </w:r>
      <w:r w:rsidR="007C3127">
        <w:t xml:space="preserve">МТ им. </w:t>
      </w:r>
    </w:p>
    <w:p w:rsidR="00D417A2" w:rsidRPr="0055095D" w:rsidRDefault="007C3127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vertAlign w:val="superscript"/>
        </w:rPr>
      </w:pPr>
      <w:r>
        <w:t>Г. Калоева</w:t>
      </w:r>
      <w:r w:rsidR="00AA2769">
        <w:t xml:space="preserve"> г. Владикавказ</w:t>
      </w:r>
      <w:r w:rsidR="00D417A2" w:rsidRPr="0055095D">
        <w:t xml:space="preserve">  РСО</w:t>
      </w:r>
      <w:r w:rsidR="00AA2769">
        <w:t xml:space="preserve"> </w:t>
      </w:r>
      <w:r w:rsidR="00D417A2" w:rsidRPr="0055095D">
        <w:t>-</w:t>
      </w:r>
      <w:r w:rsidR="00AA2769">
        <w:t xml:space="preserve"> </w:t>
      </w:r>
      <w:r w:rsidR="00D417A2" w:rsidRPr="0055095D">
        <w:t>Алания</w:t>
      </w:r>
    </w:p>
    <w:p w:rsidR="00D417A2" w:rsidRDefault="00D417A2" w:rsidP="00AA2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:rsidR="00D417A2" w:rsidRPr="00A20A8B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  <w:caps/>
          <w:sz w:val="28"/>
          <w:szCs w:val="28"/>
        </w:rPr>
      </w:pPr>
    </w:p>
    <w:p w:rsidR="008B7103" w:rsidRPr="008B7103" w:rsidRDefault="008B7103" w:rsidP="008B71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8B7103">
        <w:rPr>
          <w:b/>
          <w:bCs/>
        </w:rPr>
        <w:t>Разработчик от работодателя:</w:t>
      </w:r>
    </w:p>
    <w:p w:rsidR="008B7103" w:rsidRDefault="008B7103" w:rsidP="008B71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</w:p>
    <w:p w:rsidR="00D417A2" w:rsidRPr="00A20A8B" w:rsidRDefault="008B7103" w:rsidP="008B71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Cs/>
        </w:rPr>
        <w:t>ИП  Боциев Эдуард Русланович</w:t>
      </w:r>
      <w:r w:rsidR="00D417A2" w:rsidRPr="00A20A8B">
        <w:rPr>
          <w:bCs/>
          <w:i/>
        </w:rPr>
        <w:br w:type="page"/>
      </w:r>
      <w:r w:rsidR="00D417A2" w:rsidRPr="00A20A8B">
        <w:rPr>
          <w:b/>
          <w:sz w:val="28"/>
          <w:szCs w:val="28"/>
        </w:rPr>
        <w:lastRenderedPageBreak/>
        <w:t>СОДЕРЖАНИЕ</w:t>
      </w:r>
    </w:p>
    <w:p w:rsidR="00D417A2" w:rsidRPr="00A20A8B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675" w:type="dxa"/>
        <w:tblLook w:val="01E0"/>
      </w:tblPr>
      <w:tblGrid>
        <w:gridCol w:w="7668"/>
        <w:gridCol w:w="1903"/>
      </w:tblGrid>
      <w:tr w:rsidR="00D417A2" w:rsidRPr="00A20A8B" w:rsidTr="00C21F82">
        <w:tc>
          <w:tcPr>
            <w:tcW w:w="7668" w:type="dxa"/>
            <w:shd w:val="clear" w:color="auto" w:fill="auto"/>
          </w:tcPr>
          <w:p w:rsidR="00D417A2" w:rsidRPr="00A20A8B" w:rsidRDefault="00D417A2" w:rsidP="00C21F8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417A2" w:rsidRPr="00A11838" w:rsidRDefault="00D417A2" w:rsidP="00C21F82">
            <w:pPr>
              <w:jc w:val="center"/>
              <w:rPr>
                <w:sz w:val="28"/>
                <w:szCs w:val="28"/>
              </w:rPr>
            </w:pPr>
            <w:r w:rsidRPr="00A11838">
              <w:rPr>
                <w:sz w:val="28"/>
                <w:szCs w:val="28"/>
              </w:rPr>
              <w:t>стр.</w:t>
            </w:r>
          </w:p>
        </w:tc>
      </w:tr>
      <w:tr w:rsidR="00D417A2" w:rsidRPr="00A20A8B" w:rsidTr="00C21F82">
        <w:tc>
          <w:tcPr>
            <w:tcW w:w="7668" w:type="dxa"/>
            <w:shd w:val="clear" w:color="auto" w:fill="auto"/>
          </w:tcPr>
          <w:p w:rsidR="00D417A2" w:rsidRPr="00A20A8B" w:rsidRDefault="00D417A2" w:rsidP="00C21F8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D417A2" w:rsidRPr="00A20A8B" w:rsidRDefault="00D417A2" w:rsidP="00C21F82"/>
        </w:tc>
        <w:tc>
          <w:tcPr>
            <w:tcW w:w="1903" w:type="dxa"/>
            <w:shd w:val="clear" w:color="auto" w:fill="auto"/>
          </w:tcPr>
          <w:p w:rsidR="00D417A2" w:rsidRPr="00A11838" w:rsidRDefault="006D011E" w:rsidP="00C2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17A2" w:rsidRPr="00A20A8B" w:rsidTr="00C21F82">
        <w:tc>
          <w:tcPr>
            <w:tcW w:w="7668" w:type="dxa"/>
            <w:shd w:val="clear" w:color="auto" w:fill="auto"/>
          </w:tcPr>
          <w:p w:rsidR="00D417A2" w:rsidRPr="00A20A8B" w:rsidRDefault="00D417A2" w:rsidP="00C21F8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D417A2" w:rsidRPr="00A20A8B" w:rsidRDefault="00D417A2" w:rsidP="00C21F8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417A2" w:rsidRPr="00A11838" w:rsidRDefault="006D011E" w:rsidP="00C2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17A2" w:rsidRPr="00A20A8B" w:rsidTr="00C21F82">
        <w:trPr>
          <w:trHeight w:val="670"/>
        </w:trPr>
        <w:tc>
          <w:tcPr>
            <w:tcW w:w="7668" w:type="dxa"/>
            <w:shd w:val="clear" w:color="auto" w:fill="auto"/>
          </w:tcPr>
          <w:p w:rsidR="00D417A2" w:rsidRPr="00A20A8B" w:rsidRDefault="00D417A2" w:rsidP="00C21F8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D417A2" w:rsidRPr="00A20A8B" w:rsidRDefault="00D417A2" w:rsidP="00C21F8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417A2" w:rsidRPr="00A11838" w:rsidRDefault="006D011E" w:rsidP="00C2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17A2" w:rsidRPr="00A20A8B" w:rsidTr="00C21F82">
        <w:tc>
          <w:tcPr>
            <w:tcW w:w="7668" w:type="dxa"/>
            <w:shd w:val="clear" w:color="auto" w:fill="auto"/>
          </w:tcPr>
          <w:p w:rsidR="00D417A2" w:rsidRPr="00A20A8B" w:rsidRDefault="00D417A2" w:rsidP="00C21F82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417A2" w:rsidRPr="00A20A8B" w:rsidRDefault="00D417A2" w:rsidP="00C21F8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417A2" w:rsidRPr="00A11838" w:rsidRDefault="006D011E" w:rsidP="00C21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417A2" w:rsidRPr="00A20A8B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417A2" w:rsidRPr="00A20A8B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D417A2" w:rsidRDefault="00D417A2" w:rsidP="00D417A2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D417A2" w:rsidRPr="00A20A8B" w:rsidRDefault="00D417A2" w:rsidP="00D41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</w:p>
    <w:p w:rsidR="00D417A2" w:rsidRPr="00A20A8B" w:rsidRDefault="00AA2769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ОП.04. </w:t>
      </w:r>
      <w:r w:rsidR="00D417A2">
        <w:rPr>
          <w:b/>
          <w:sz w:val="28"/>
          <w:szCs w:val="28"/>
        </w:rPr>
        <w:t>Охрана труда и техника безопасности</w:t>
      </w:r>
    </w:p>
    <w:p w:rsidR="00D417A2" w:rsidRPr="00A20A8B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417A2" w:rsidRPr="00A20A8B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D417A2" w:rsidRPr="0055095D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r w:rsidRPr="0055095D">
        <w:rPr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по профессии СПО  </w:t>
      </w:r>
      <w:r>
        <w:rPr>
          <w:b/>
          <w:sz w:val="28"/>
          <w:szCs w:val="28"/>
        </w:rPr>
        <w:t>09.01.03</w:t>
      </w:r>
      <w:r w:rsidRPr="0055095D">
        <w:rPr>
          <w:b/>
          <w:sz w:val="28"/>
          <w:szCs w:val="28"/>
        </w:rPr>
        <w:t xml:space="preserve">  Мастер по обработке цифровой информации, </w:t>
      </w:r>
      <w:r w:rsidRPr="0055095D">
        <w:rPr>
          <w:sz w:val="28"/>
          <w:szCs w:val="28"/>
        </w:rPr>
        <w:t xml:space="preserve">по укрупненной группе  специальностей </w:t>
      </w:r>
      <w:r>
        <w:rPr>
          <w:b/>
          <w:sz w:val="28"/>
          <w:szCs w:val="28"/>
        </w:rPr>
        <w:t>09.00.00</w:t>
      </w:r>
      <w:r w:rsidRPr="0055095D">
        <w:rPr>
          <w:b/>
          <w:sz w:val="28"/>
          <w:szCs w:val="28"/>
        </w:rPr>
        <w:t xml:space="preserve"> Информатика и вычислительная техника. </w:t>
      </w:r>
    </w:p>
    <w:p w:rsidR="00D417A2" w:rsidRPr="0055095D" w:rsidRDefault="00D417A2" w:rsidP="00D41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55095D">
        <w:rPr>
          <w:sz w:val="28"/>
          <w:szCs w:val="28"/>
        </w:rPr>
        <w:t>Программа учебной дисциплины может быть использована</w:t>
      </w:r>
      <w:r w:rsidRPr="0055095D">
        <w:rPr>
          <w:b/>
          <w:sz w:val="28"/>
          <w:szCs w:val="28"/>
        </w:rPr>
        <w:t xml:space="preserve"> </w:t>
      </w:r>
      <w:r w:rsidRPr="0055095D">
        <w:rPr>
          <w:sz w:val="28"/>
          <w:szCs w:val="28"/>
        </w:rPr>
        <w:t>в дополнительном профессиональном образовании и профессиональной подготовке рабочих профессий:</w:t>
      </w:r>
      <w:r w:rsidRPr="0055095D">
        <w:rPr>
          <w:b/>
          <w:sz w:val="28"/>
          <w:szCs w:val="28"/>
        </w:rPr>
        <w:t xml:space="preserve"> </w:t>
      </w:r>
      <w:r w:rsidRPr="00A360A1">
        <w:rPr>
          <w:b/>
          <w:sz w:val="28"/>
          <w:szCs w:val="28"/>
        </w:rPr>
        <w:t>16199 Оператор электронно-вычислительных и вычислительных машин, 16409</w:t>
      </w:r>
      <w:r w:rsidRPr="0055095D">
        <w:rPr>
          <w:b/>
          <w:sz w:val="28"/>
          <w:szCs w:val="28"/>
        </w:rPr>
        <w:t xml:space="preserve"> Оформитель табло, виньеток и альбомов </w:t>
      </w:r>
      <w:r w:rsidRPr="0055095D">
        <w:rPr>
          <w:sz w:val="28"/>
          <w:szCs w:val="28"/>
        </w:rPr>
        <w:t xml:space="preserve">при наличии основного общего, среднего (полного) общего образования. Стаж работы не требуется. </w:t>
      </w:r>
    </w:p>
    <w:p w:rsidR="00FF6AC7" w:rsidRPr="00901D85" w:rsidRDefault="00FF6AC7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</w:p>
    <w:p w:rsidR="00FF6AC7" w:rsidRPr="00901D85" w:rsidRDefault="00FF6AC7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Pr="00901D85" w:rsidRDefault="006F30E3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01D85">
        <w:rPr>
          <w:b/>
          <w:sz w:val="28"/>
          <w:szCs w:val="28"/>
        </w:rPr>
        <w:t>1.</w:t>
      </w:r>
      <w:r w:rsidR="00FF6AC7" w:rsidRPr="00901D85">
        <w:rPr>
          <w:b/>
          <w:sz w:val="28"/>
          <w:szCs w:val="28"/>
        </w:rPr>
        <w:t xml:space="preserve">2. Место </w:t>
      </w:r>
      <w:r w:rsidR="00BC3825" w:rsidRPr="0055095D">
        <w:rPr>
          <w:b/>
          <w:sz w:val="28"/>
          <w:szCs w:val="28"/>
        </w:rPr>
        <w:t>дисциплины в структуре программы</w:t>
      </w:r>
      <w:r w:rsidR="00BC3825">
        <w:rPr>
          <w:b/>
          <w:sz w:val="28"/>
          <w:szCs w:val="28"/>
        </w:rPr>
        <w:t xml:space="preserve"> подготовки квалифицированных рабочих, служащих</w:t>
      </w:r>
      <w:r w:rsidR="002830A1" w:rsidRPr="00901D85">
        <w:rPr>
          <w:b/>
          <w:sz w:val="28"/>
          <w:szCs w:val="28"/>
        </w:rPr>
        <w:t>:</w:t>
      </w:r>
      <w:r w:rsidR="001B54CC" w:rsidRPr="00901D85">
        <w:rPr>
          <w:sz w:val="28"/>
          <w:szCs w:val="28"/>
        </w:rPr>
        <w:t xml:space="preserve"> дисциплина входит в общепрофессиональный цикл</w:t>
      </w:r>
      <w:r w:rsidR="00804BF0" w:rsidRPr="00901D85">
        <w:rPr>
          <w:sz w:val="28"/>
          <w:szCs w:val="28"/>
        </w:rPr>
        <w:t>.</w:t>
      </w:r>
    </w:p>
    <w:p w:rsidR="008F57C1" w:rsidRPr="00901D85" w:rsidRDefault="008F57C1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901D85" w:rsidRDefault="006F30E3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D85">
        <w:rPr>
          <w:b/>
          <w:sz w:val="28"/>
          <w:szCs w:val="28"/>
        </w:rPr>
        <w:t>1.3</w:t>
      </w:r>
      <w:r w:rsidR="00FF6AC7" w:rsidRPr="00901D85">
        <w:rPr>
          <w:b/>
          <w:sz w:val="28"/>
          <w:szCs w:val="28"/>
        </w:rPr>
        <w:t xml:space="preserve">. </w:t>
      </w:r>
      <w:r w:rsidR="00B06A4C" w:rsidRPr="00901D85">
        <w:rPr>
          <w:b/>
          <w:sz w:val="28"/>
          <w:szCs w:val="28"/>
        </w:rPr>
        <w:t xml:space="preserve">Цели и задачи дисциплины </w:t>
      </w:r>
      <w:r w:rsidR="002830A1" w:rsidRPr="00901D85">
        <w:rPr>
          <w:b/>
          <w:sz w:val="28"/>
          <w:szCs w:val="28"/>
        </w:rPr>
        <w:t>–</w:t>
      </w:r>
      <w:r w:rsidR="00B06A4C" w:rsidRPr="00901D85">
        <w:rPr>
          <w:b/>
          <w:sz w:val="28"/>
          <w:szCs w:val="28"/>
        </w:rPr>
        <w:t xml:space="preserve"> требования к результатам освоения </w:t>
      </w:r>
      <w:r w:rsidR="00FF6AC7" w:rsidRPr="00901D85">
        <w:rPr>
          <w:b/>
          <w:sz w:val="28"/>
          <w:szCs w:val="28"/>
        </w:rPr>
        <w:t>дисциплины:</w:t>
      </w:r>
    </w:p>
    <w:p w:rsidR="001D0E7B" w:rsidRPr="00901D85" w:rsidRDefault="001D0E7B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901D85" w:rsidRDefault="00FF6AC7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D85">
        <w:rPr>
          <w:sz w:val="28"/>
          <w:szCs w:val="28"/>
        </w:rPr>
        <w:t xml:space="preserve">В результате освоения дисциплины обучающийся должен </w:t>
      </w:r>
      <w:r w:rsidRPr="00901D85">
        <w:rPr>
          <w:b/>
          <w:sz w:val="28"/>
          <w:szCs w:val="28"/>
        </w:rPr>
        <w:t>уметь</w:t>
      </w:r>
      <w:r w:rsidRPr="00901D85">
        <w:rPr>
          <w:sz w:val="28"/>
          <w:szCs w:val="28"/>
        </w:rPr>
        <w:t>:</w:t>
      </w:r>
    </w:p>
    <w:p w:rsidR="001B54CC" w:rsidRPr="00901D85" w:rsidRDefault="00C333D9" w:rsidP="004078ED">
      <w:pPr>
        <w:numPr>
          <w:ilvl w:val="0"/>
          <w:numId w:val="7"/>
        </w:numPr>
        <w:jc w:val="both"/>
        <w:rPr>
          <w:sz w:val="28"/>
          <w:szCs w:val="28"/>
        </w:rPr>
      </w:pPr>
      <w:r w:rsidRPr="00901D85">
        <w:rPr>
          <w:sz w:val="28"/>
          <w:szCs w:val="28"/>
        </w:rPr>
        <w:t>выполнять санитарно-технологические требования на рабочем месте и в производственной зоне, нормы и требования к гигиене и охране труда</w:t>
      </w:r>
      <w:r w:rsidR="00240B2B" w:rsidRPr="00901D85">
        <w:rPr>
          <w:sz w:val="28"/>
          <w:szCs w:val="28"/>
        </w:rPr>
        <w:t>.</w:t>
      </w:r>
    </w:p>
    <w:p w:rsidR="00FF6AC7" w:rsidRPr="00901D85" w:rsidRDefault="00FF6AC7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901D85" w:rsidRDefault="00FF6AC7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D85">
        <w:rPr>
          <w:sz w:val="28"/>
          <w:szCs w:val="28"/>
        </w:rPr>
        <w:t xml:space="preserve">В результате освоения дисциплины обучающийся должен </w:t>
      </w:r>
      <w:r w:rsidRPr="00901D85">
        <w:rPr>
          <w:b/>
          <w:sz w:val="28"/>
          <w:szCs w:val="28"/>
        </w:rPr>
        <w:t>знать</w:t>
      </w:r>
      <w:r w:rsidRPr="00901D85">
        <w:rPr>
          <w:sz w:val="28"/>
          <w:szCs w:val="28"/>
        </w:rPr>
        <w:t>:</w:t>
      </w:r>
    </w:p>
    <w:p w:rsidR="00C333D9" w:rsidRPr="00901D85" w:rsidRDefault="00C333D9" w:rsidP="004078ED">
      <w:pPr>
        <w:numPr>
          <w:ilvl w:val="0"/>
          <w:numId w:val="7"/>
        </w:numPr>
        <w:jc w:val="both"/>
        <w:rPr>
          <w:sz w:val="28"/>
          <w:szCs w:val="28"/>
        </w:rPr>
      </w:pPr>
      <w:r w:rsidRPr="00901D85">
        <w:rPr>
          <w:sz w:val="28"/>
          <w:szCs w:val="28"/>
        </w:rPr>
        <w:t>правила техники безопасности и охраны труда при работе с электрооборудованием;</w:t>
      </w:r>
    </w:p>
    <w:p w:rsidR="00C333D9" w:rsidRPr="00901D85" w:rsidRDefault="00C333D9" w:rsidP="004078ED">
      <w:pPr>
        <w:numPr>
          <w:ilvl w:val="0"/>
          <w:numId w:val="7"/>
        </w:numPr>
        <w:jc w:val="both"/>
        <w:rPr>
          <w:sz w:val="28"/>
          <w:szCs w:val="28"/>
        </w:rPr>
      </w:pPr>
      <w:r w:rsidRPr="00901D85">
        <w:rPr>
          <w:sz w:val="28"/>
          <w:szCs w:val="28"/>
        </w:rPr>
        <w:t>нормативные документы по использованию средств вычислительной техники и видеотерминалов;</w:t>
      </w:r>
    </w:p>
    <w:p w:rsidR="00C333D9" w:rsidRPr="00901D85" w:rsidRDefault="00C333D9" w:rsidP="004078ED">
      <w:pPr>
        <w:numPr>
          <w:ilvl w:val="0"/>
          <w:numId w:val="7"/>
        </w:numPr>
        <w:jc w:val="both"/>
        <w:rPr>
          <w:sz w:val="28"/>
          <w:szCs w:val="28"/>
        </w:rPr>
      </w:pPr>
      <w:r w:rsidRPr="00901D85">
        <w:rPr>
          <w:sz w:val="28"/>
          <w:szCs w:val="28"/>
        </w:rPr>
        <w:t>виды и периодичность инструктажа по технике безопасности и охране труда (ТБиОТ).</w:t>
      </w:r>
    </w:p>
    <w:p w:rsidR="00B71036" w:rsidRPr="00901D85" w:rsidRDefault="00B71036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B06A4C" w:rsidRPr="00901D85" w:rsidRDefault="006C745C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D85">
        <w:rPr>
          <w:b/>
          <w:sz w:val="28"/>
          <w:szCs w:val="28"/>
        </w:rPr>
        <w:t>1.</w:t>
      </w:r>
      <w:r w:rsidR="00AF0C9B" w:rsidRPr="00901D85">
        <w:rPr>
          <w:b/>
          <w:sz w:val="28"/>
          <w:szCs w:val="28"/>
        </w:rPr>
        <w:t>4</w:t>
      </w:r>
      <w:r w:rsidR="00FF6AC7" w:rsidRPr="00901D85">
        <w:rPr>
          <w:b/>
          <w:sz w:val="28"/>
          <w:szCs w:val="28"/>
        </w:rPr>
        <w:t xml:space="preserve">. </w:t>
      </w:r>
      <w:r w:rsidR="00B06A4C" w:rsidRPr="00901D85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B06A4C" w:rsidRPr="00901D85" w:rsidRDefault="00B06A4C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D85">
        <w:rPr>
          <w:sz w:val="28"/>
          <w:szCs w:val="28"/>
        </w:rPr>
        <w:t>максимальной учебной нагрузки обучающегося</w:t>
      </w:r>
      <w:r w:rsidR="00517429" w:rsidRPr="00901D85">
        <w:rPr>
          <w:sz w:val="28"/>
          <w:szCs w:val="28"/>
        </w:rPr>
        <w:t xml:space="preserve"> 48 </w:t>
      </w:r>
      <w:r w:rsidRPr="00901D85">
        <w:rPr>
          <w:sz w:val="28"/>
          <w:szCs w:val="28"/>
        </w:rPr>
        <w:t>часов, в том числе:</w:t>
      </w:r>
    </w:p>
    <w:p w:rsidR="00B06A4C" w:rsidRPr="00901D85" w:rsidRDefault="00B06A4C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01D85">
        <w:rPr>
          <w:sz w:val="28"/>
          <w:szCs w:val="28"/>
        </w:rPr>
        <w:t>обязательной</w:t>
      </w:r>
      <w:r w:rsidR="00917851" w:rsidRPr="00901D85">
        <w:rPr>
          <w:sz w:val="28"/>
          <w:szCs w:val="28"/>
        </w:rPr>
        <w:t xml:space="preserve"> аудиторной </w:t>
      </w:r>
      <w:r w:rsidRPr="00901D85">
        <w:rPr>
          <w:sz w:val="28"/>
          <w:szCs w:val="28"/>
        </w:rPr>
        <w:t xml:space="preserve">учебной нагрузки обучающегося </w:t>
      </w:r>
      <w:r w:rsidR="00517429" w:rsidRPr="00901D85">
        <w:rPr>
          <w:sz w:val="28"/>
          <w:szCs w:val="28"/>
        </w:rPr>
        <w:t>32</w:t>
      </w:r>
      <w:r w:rsidRPr="00901D85">
        <w:rPr>
          <w:sz w:val="28"/>
          <w:szCs w:val="28"/>
        </w:rPr>
        <w:t xml:space="preserve"> </w:t>
      </w:r>
      <w:r w:rsidR="008F21A8" w:rsidRPr="00901D85">
        <w:rPr>
          <w:sz w:val="28"/>
          <w:szCs w:val="28"/>
        </w:rPr>
        <w:t>часа</w:t>
      </w:r>
      <w:r w:rsidR="00361C74" w:rsidRPr="00901D85">
        <w:rPr>
          <w:sz w:val="28"/>
          <w:szCs w:val="28"/>
        </w:rPr>
        <w:t>;</w:t>
      </w:r>
    </w:p>
    <w:p w:rsidR="00B06A4C" w:rsidRPr="00901D85" w:rsidRDefault="00B06A4C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01D85">
        <w:rPr>
          <w:sz w:val="28"/>
          <w:szCs w:val="28"/>
        </w:rPr>
        <w:t xml:space="preserve">самостоятельной работы обучающегося </w:t>
      </w:r>
      <w:r w:rsidR="00517429" w:rsidRPr="00901D85">
        <w:rPr>
          <w:sz w:val="28"/>
          <w:szCs w:val="28"/>
        </w:rPr>
        <w:t>16</w:t>
      </w:r>
      <w:r w:rsidRPr="00901D85">
        <w:rPr>
          <w:sz w:val="28"/>
          <w:szCs w:val="28"/>
        </w:rPr>
        <w:t xml:space="preserve"> часов</w:t>
      </w:r>
      <w:r w:rsidR="00361C74" w:rsidRPr="00901D85">
        <w:rPr>
          <w:sz w:val="28"/>
          <w:szCs w:val="28"/>
        </w:rPr>
        <w:t>.</w:t>
      </w:r>
    </w:p>
    <w:p w:rsidR="00B06A4C" w:rsidRPr="00901D85" w:rsidRDefault="00B06A4C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12730" w:rsidRPr="003A61C7" w:rsidRDefault="00D12730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901D85" w:rsidRDefault="00663671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3F18" w:rsidRPr="00901D85">
        <w:rPr>
          <w:b/>
          <w:sz w:val="28"/>
          <w:szCs w:val="28"/>
        </w:rPr>
        <w:lastRenderedPageBreak/>
        <w:t>2</w:t>
      </w:r>
      <w:r w:rsidR="005040D8" w:rsidRPr="00901D85">
        <w:rPr>
          <w:b/>
          <w:sz w:val="28"/>
          <w:szCs w:val="28"/>
        </w:rPr>
        <w:t>. СТРУКТУРА И СОДЕРЖАНИЕ УЧЕБНОЙ ДИСЦИПЛИНЫ</w:t>
      </w:r>
    </w:p>
    <w:p w:rsidR="00F51C4B" w:rsidRPr="00901D85" w:rsidRDefault="00F51C4B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901D85" w:rsidRDefault="00413F18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01D85">
        <w:rPr>
          <w:b/>
          <w:sz w:val="28"/>
          <w:szCs w:val="28"/>
        </w:rPr>
        <w:t>2.</w:t>
      </w:r>
      <w:r w:rsidR="002F118B" w:rsidRPr="00901D85">
        <w:rPr>
          <w:b/>
          <w:sz w:val="28"/>
          <w:szCs w:val="28"/>
        </w:rPr>
        <w:t xml:space="preserve">1. </w:t>
      </w:r>
      <w:r w:rsidR="00FF6AC7" w:rsidRPr="00901D85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901D85" w:rsidRDefault="00FF6AC7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901D85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901D85" w:rsidRDefault="00FF6AC7" w:rsidP="006C7C69">
            <w:pPr>
              <w:jc w:val="center"/>
              <w:rPr>
                <w:sz w:val="28"/>
                <w:szCs w:val="28"/>
              </w:rPr>
            </w:pPr>
            <w:r w:rsidRPr="00901D8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901D85" w:rsidRDefault="00361C74" w:rsidP="006C7C69">
            <w:pPr>
              <w:jc w:val="center"/>
              <w:rPr>
                <w:i/>
                <w:iCs/>
                <w:sz w:val="28"/>
                <w:szCs w:val="28"/>
              </w:rPr>
            </w:pPr>
            <w:r w:rsidRPr="00901D8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901D85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901D85" w:rsidRDefault="003509A1" w:rsidP="006C7C69">
            <w:pPr>
              <w:rPr>
                <w:b/>
                <w:sz w:val="28"/>
                <w:szCs w:val="28"/>
              </w:rPr>
            </w:pPr>
            <w:r w:rsidRPr="00901D8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901D85" w:rsidRDefault="00535358" w:rsidP="006C7C69">
            <w:pPr>
              <w:jc w:val="center"/>
              <w:rPr>
                <w:i/>
                <w:iCs/>
                <w:sz w:val="28"/>
                <w:szCs w:val="28"/>
              </w:rPr>
            </w:pPr>
            <w:r w:rsidRPr="00901D85"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FF6AC7" w:rsidRPr="00901D85">
        <w:tc>
          <w:tcPr>
            <w:tcW w:w="7904" w:type="dxa"/>
            <w:shd w:val="clear" w:color="auto" w:fill="auto"/>
          </w:tcPr>
          <w:p w:rsidR="00FF6AC7" w:rsidRPr="00901D85" w:rsidRDefault="00A55148" w:rsidP="006C7C69">
            <w:pPr>
              <w:jc w:val="both"/>
              <w:rPr>
                <w:sz w:val="28"/>
                <w:szCs w:val="28"/>
              </w:rPr>
            </w:pPr>
            <w:r w:rsidRPr="00901D85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901D85">
              <w:rPr>
                <w:b/>
                <w:sz w:val="28"/>
                <w:szCs w:val="28"/>
              </w:rPr>
              <w:t xml:space="preserve">аудиторная </w:t>
            </w:r>
            <w:r w:rsidRPr="00901D85">
              <w:rPr>
                <w:b/>
                <w:sz w:val="28"/>
                <w:szCs w:val="28"/>
              </w:rPr>
              <w:t>учебная нагрузка</w:t>
            </w:r>
            <w:r w:rsidR="00FF6AC7" w:rsidRPr="00901D85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901D85" w:rsidRDefault="00535358" w:rsidP="006C7C69">
            <w:pPr>
              <w:jc w:val="center"/>
              <w:rPr>
                <w:i/>
                <w:iCs/>
                <w:sz w:val="28"/>
                <w:szCs w:val="28"/>
              </w:rPr>
            </w:pPr>
            <w:r w:rsidRPr="00901D85"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FF6AC7" w:rsidRPr="00901D85">
        <w:tc>
          <w:tcPr>
            <w:tcW w:w="7904" w:type="dxa"/>
            <w:shd w:val="clear" w:color="auto" w:fill="auto"/>
          </w:tcPr>
          <w:p w:rsidR="00FF6AC7" w:rsidRPr="00901D85" w:rsidRDefault="00413F18" w:rsidP="006C7C69">
            <w:pPr>
              <w:jc w:val="both"/>
              <w:rPr>
                <w:sz w:val="28"/>
                <w:szCs w:val="28"/>
              </w:rPr>
            </w:pPr>
            <w:r w:rsidRPr="00901D8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901D85" w:rsidRDefault="00FF6AC7" w:rsidP="006C7C6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901D85">
        <w:tc>
          <w:tcPr>
            <w:tcW w:w="7904" w:type="dxa"/>
            <w:shd w:val="clear" w:color="auto" w:fill="auto"/>
          </w:tcPr>
          <w:p w:rsidR="00FF6AC7" w:rsidRPr="00901D85" w:rsidRDefault="00361C74" w:rsidP="006C7C69">
            <w:pPr>
              <w:jc w:val="both"/>
              <w:rPr>
                <w:sz w:val="28"/>
                <w:szCs w:val="28"/>
              </w:rPr>
            </w:pPr>
            <w:r w:rsidRPr="00901D85">
              <w:rPr>
                <w:sz w:val="28"/>
                <w:szCs w:val="28"/>
              </w:rPr>
              <w:t xml:space="preserve">     л</w:t>
            </w:r>
            <w:r w:rsidR="00FF6AC7" w:rsidRPr="00901D85">
              <w:rPr>
                <w:sz w:val="28"/>
                <w:szCs w:val="28"/>
              </w:rPr>
              <w:t xml:space="preserve">абораторные </w:t>
            </w:r>
            <w:r w:rsidR="00413F18" w:rsidRPr="00901D85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901D85" w:rsidRDefault="00C2444C" w:rsidP="006C7C6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413F18" w:rsidRPr="00901D85">
        <w:tc>
          <w:tcPr>
            <w:tcW w:w="7904" w:type="dxa"/>
            <w:shd w:val="clear" w:color="auto" w:fill="auto"/>
          </w:tcPr>
          <w:p w:rsidR="00413F18" w:rsidRPr="00901D85" w:rsidRDefault="00361C74" w:rsidP="006C7C69">
            <w:pPr>
              <w:jc w:val="both"/>
              <w:rPr>
                <w:sz w:val="28"/>
                <w:szCs w:val="28"/>
              </w:rPr>
            </w:pPr>
            <w:r w:rsidRPr="00901D85">
              <w:rPr>
                <w:sz w:val="28"/>
                <w:szCs w:val="28"/>
              </w:rPr>
              <w:t xml:space="preserve">     </w:t>
            </w:r>
            <w:r w:rsidR="00413F18" w:rsidRPr="00901D8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901D85" w:rsidRDefault="00C2444C" w:rsidP="006C7C6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F6AC7" w:rsidRPr="00901D85">
        <w:tc>
          <w:tcPr>
            <w:tcW w:w="7904" w:type="dxa"/>
            <w:shd w:val="clear" w:color="auto" w:fill="auto"/>
          </w:tcPr>
          <w:p w:rsidR="00FF6AC7" w:rsidRPr="00901D85" w:rsidRDefault="00361C74" w:rsidP="006C7C69">
            <w:pPr>
              <w:jc w:val="both"/>
              <w:rPr>
                <w:sz w:val="28"/>
                <w:szCs w:val="28"/>
              </w:rPr>
            </w:pPr>
            <w:r w:rsidRPr="00901D85">
              <w:rPr>
                <w:sz w:val="28"/>
                <w:szCs w:val="28"/>
              </w:rPr>
              <w:t xml:space="preserve">     </w:t>
            </w:r>
            <w:r w:rsidR="00413F18" w:rsidRPr="00901D85">
              <w:rPr>
                <w:sz w:val="28"/>
                <w:szCs w:val="28"/>
              </w:rPr>
              <w:t>к</w:t>
            </w:r>
            <w:r w:rsidR="00FF6AC7" w:rsidRPr="00901D85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C2444C" w:rsidRDefault="002F0638" w:rsidP="006C7C6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963770" w:rsidRPr="00901D85">
        <w:tc>
          <w:tcPr>
            <w:tcW w:w="7904" w:type="dxa"/>
            <w:shd w:val="clear" w:color="auto" w:fill="auto"/>
          </w:tcPr>
          <w:p w:rsidR="00963770" w:rsidRPr="00901D85" w:rsidRDefault="00963770" w:rsidP="006C7C69">
            <w:pPr>
              <w:jc w:val="both"/>
              <w:rPr>
                <w:b/>
                <w:sz w:val="28"/>
                <w:szCs w:val="28"/>
              </w:rPr>
            </w:pPr>
            <w:r w:rsidRPr="00901D8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901D85" w:rsidRDefault="00535358" w:rsidP="006C7C69">
            <w:pPr>
              <w:jc w:val="center"/>
              <w:rPr>
                <w:i/>
                <w:iCs/>
                <w:sz w:val="28"/>
                <w:szCs w:val="28"/>
              </w:rPr>
            </w:pPr>
            <w:r w:rsidRPr="00901D85"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77073B" w:rsidRPr="00901D85">
        <w:tc>
          <w:tcPr>
            <w:tcW w:w="7904" w:type="dxa"/>
            <w:shd w:val="clear" w:color="auto" w:fill="auto"/>
          </w:tcPr>
          <w:p w:rsidR="0077073B" w:rsidRPr="00901D85" w:rsidRDefault="0059661A" w:rsidP="006C7C69">
            <w:pPr>
              <w:jc w:val="both"/>
              <w:rPr>
                <w:sz w:val="28"/>
                <w:szCs w:val="28"/>
              </w:rPr>
            </w:pPr>
            <w:r w:rsidRPr="00901D8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7073B" w:rsidRPr="00901D85" w:rsidRDefault="0077073B" w:rsidP="006C7C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7073B" w:rsidRPr="00901D85">
        <w:tc>
          <w:tcPr>
            <w:tcW w:w="7904" w:type="dxa"/>
            <w:shd w:val="clear" w:color="auto" w:fill="auto"/>
          </w:tcPr>
          <w:p w:rsidR="0077073B" w:rsidRPr="00901D85" w:rsidRDefault="0077073B" w:rsidP="006C7C69">
            <w:pPr>
              <w:rPr>
                <w:sz w:val="28"/>
                <w:szCs w:val="28"/>
              </w:rPr>
            </w:pPr>
            <w:r w:rsidRPr="00901D85">
              <w:rPr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800" w:type="dxa"/>
            <w:shd w:val="clear" w:color="auto" w:fill="auto"/>
          </w:tcPr>
          <w:p w:rsidR="0077073B" w:rsidRPr="003A61C7" w:rsidRDefault="00E63E48" w:rsidP="006C7C69">
            <w:pPr>
              <w:jc w:val="center"/>
              <w:rPr>
                <w:i/>
                <w:sz w:val="28"/>
                <w:szCs w:val="28"/>
              </w:rPr>
            </w:pPr>
            <w:r w:rsidRPr="003A61C7">
              <w:rPr>
                <w:i/>
                <w:sz w:val="28"/>
                <w:szCs w:val="28"/>
              </w:rPr>
              <w:t>5</w:t>
            </w:r>
          </w:p>
        </w:tc>
      </w:tr>
      <w:tr w:rsidR="0059661A" w:rsidRPr="00901D85">
        <w:trPr>
          <w:trHeight w:val="186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9661A" w:rsidRPr="00901D85" w:rsidRDefault="0004121A" w:rsidP="00584605">
            <w:pPr>
              <w:rPr>
                <w:sz w:val="28"/>
                <w:szCs w:val="28"/>
              </w:rPr>
            </w:pPr>
            <w:r w:rsidRPr="00901D85">
              <w:rPr>
                <w:sz w:val="28"/>
                <w:szCs w:val="28"/>
              </w:rPr>
              <w:t xml:space="preserve">Подготовка к выполнению </w:t>
            </w:r>
            <w:r w:rsidR="00584605">
              <w:rPr>
                <w:sz w:val="28"/>
                <w:szCs w:val="28"/>
              </w:rPr>
              <w:t>лабораторных</w:t>
            </w:r>
            <w:r w:rsidRPr="00901D85">
              <w:rPr>
                <w:sz w:val="28"/>
                <w:szCs w:val="28"/>
              </w:rPr>
              <w:t xml:space="preserve"> работ: конспектирование, подбор дидактических материалов, анализ и  реферирование методической и учебной литературы 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9661A" w:rsidRPr="003A61C7" w:rsidRDefault="00B022B6" w:rsidP="006C7C69">
            <w:pPr>
              <w:jc w:val="center"/>
              <w:rPr>
                <w:i/>
                <w:sz w:val="28"/>
                <w:szCs w:val="28"/>
              </w:rPr>
            </w:pPr>
            <w:r w:rsidRPr="003A61C7">
              <w:rPr>
                <w:i/>
                <w:sz w:val="28"/>
                <w:szCs w:val="28"/>
              </w:rPr>
              <w:t>4</w:t>
            </w:r>
          </w:p>
        </w:tc>
      </w:tr>
      <w:tr w:rsidR="006C7C69" w:rsidRPr="00901D85">
        <w:trPr>
          <w:trHeight w:val="4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6C7C69" w:rsidRPr="00901D85" w:rsidRDefault="006C7C69" w:rsidP="00A94AC5">
            <w:pPr>
              <w:rPr>
                <w:sz w:val="28"/>
                <w:szCs w:val="28"/>
              </w:rPr>
            </w:pPr>
            <w:r w:rsidRPr="00901D85">
              <w:rPr>
                <w:color w:val="000000"/>
                <w:sz w:val="28"/>
                <w:szCs w:val="28"/>
              </w:rPr>
              <w:t>Подготовка к выполнению контрольных работ</w:t>
            </w:r>
            <w:r w:rsidR="00A94AC5" w:rsidRPr="00901D85">
              <w:rPr>
                <w:color w:val="000000"/>
                <w:sz w:val="28"/>
                <w:szCs w:val="28"/>
              </w:rPr>
              <w:t xml:space="preserve"> </w:t>
            </w:r>
            <w:r w:rsidR="00686AFC" w:rsidRPr="00901D85">
              <w:rPr>
                <w:color w:val="000000"/>
                <w:sz w:val="28"/>
                <w:szCs w:val="28"/>
              </w:rPr>
              <w:t>(</w:t>
            </w:r>
            <w:r w:rsidRPr="00901D85">
              <w:rPr>
                <w:color w:val="000000"/>
                <w:sz w:val="28"/>
                <w:szCs w:val="28"/>
              </w:rPr>
              <w:t>тестов</w:t>
            </w:r>
            <w:r w:rsidR="00A94AC5" w:rsidRPr="00901D85">
              <w:rPr>
                <w:color w:val="000000"/>
                <w:sz w:val="28"/>
                <w:szCs w:val="28"/>
              </w:rPr>
              <w:t>)</w:t>
            </w:r>
            <w:r w:rsidRPr="00901D8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6C7C69" w:rsidRPr="003A61C7" w:rsidRDefault="00A94AC5" w:rsidP="006C7C69">
            <w:pPr>
              <w:jc w:val="center"/>
              <w:rPr>
                <w:i/>
                <w:sz w:val="28"/>
                <w:szCs w:val="28"/>
              </w:rPr>
            </w:pPr>
            <w:r w:rsidRPr="003A61C7">
              <w:rPr>
                <w:i/>
                <w:sz w:val="28"/>
                <w:szCs w:val="28"/>
              </w:rPr>
              <w:t>2</w:t>
            </w:r>
          </w:p>
        </w:tc>
      </w:tr>
      <w:tr w:rsidR="0077073B" w:rsidRPr="00901D85">
        <w:tc>
          <w:tcPr>
            <w:tcW w:w="7904" w:type="dxa"/>
            <w:shd w:val="clear" w:color="auto" w:fill="auto"/>
          </w:tcPr>
          <w:p w:rsidR="00C20559" w:rsidRPr="00901D85" w:rsidRDefault="00F16630" w:rsidP="006C7C69">
            <w:pPr>
              <w:pStyle w:val="a8"/>
              <w:spacing w:after="0"/>
              <w:rPr>
                <w:b/>
                <w:bCs/>
                <w:sz w:val="28"/>
                <w:szCs w:val="28"/>
              </w:rPr>
            </w:pPr>
            <w:r w:rsidRPr="00901D85">
              <w:rPr>
                <w:sz w:val="28"/>
                <w:szCs w:val="28"/>
              </w:rPr>
              <w:t>Подготовка индивидуальных заданий в форме сообщений по темам дисциплины.</w:t>
            </w:r>
          </w:p>
          <w:p w:rsidR="00C20559" w:rsidRPr="00901D85" w:rsidRDefault="00C20559" w:rsidP="006C7C69">
            <w:pPr>
              <w:pStyle w:val="a8"/>
              <w:spacing w:after="0"/>
              <w:rPr>
                <w:b/>
                <w:bCs/>
                <w:sz w:val="28"/>
                <w:szCs w:val="28"/>
              </w:rPr>
            </w:pPr>
            <w:r w:rsidRPr="00901D85">
              <w:rPr>
                <w:b/>
                <w:bCs/>
                <w:sz w:val="28"/>
                <w:szCs w:val="28"/>
              </w:rPr>
              <w:t>Примерная тематика рефератов</w:t>
            </w:r>
          </w:p>
          <w:p w:rsidR="008B7C90" w:rsidRPr="00901D85" w:rsidRDefault="006C7C69" w:rsidP="00686AFC">
            <w:pPr>
              <w:pStyle w:val="a8"/>
              <w:numPr>
                <w:ilvl w:val="0"/>
                <w:numId w:val="24"/>
              </w:numPr>
              <w:spacing w:after="0"/>
              <w:rPr>
                <w:color w:val="000000"/>
                <w:sz w:val="28"/>
                <w:szCs w:val="28"/>
              </w:rPr>
            </w:pPr>
            <w:r w:rsidRPr="00901D85">
              <w:rPr>
                <w:color w:val="000000"/>
                <w:sz w:val="28"/>
                <w:szCs w:val="28"/>
              </w:rPr>
              <w:t>История охраны труда в России.</w:t>
            </w:r>
          </w:p>
          <w:p w:rsidR="006C7C69" w:rsidRPr="00901D85" w:rsidRDefault="006C7C69" w:rsidP="00686AFC">
            <w:pPr>
              <w:pStyle w:val="a8"/>
              <w:numPr>
                <w:ilvl w:val="0"/>
                <w:numId w:val="24"/>
              </w:numPr>
              <w:spacing w:after="0"/>
              <w:rPr>
                <w:color w:val="000000"/>
                <w:sz w:val="28"/>
                <w:szCs w:val="28"/>
              </w:rPr>
            </w:pPr>
            <w:r w:rsidRPr="00901D85">
              <w:rPr>
                <w:color w:val="000000"/>
                <w:sz w:val="28"/>
                <w:szCs w:val="28"/>
              </w:rPr>
              <w:t>Охрана и гигиена труда женщин.</w:t>
            </w:r>
          </w:p>
          <w:p w:rsidR="006C7C69" w:rsidRPr="00901D85" w:rsidRDefault="006C7C69" w:rsidP="00686AFC">
            <w:pPr>
              <w:pStyle w:val="a8"/>
              <w:numPr>
                <w:ilvl w:val="0"/>
                <w:numId w:val="24"/>
              </w:numPr>
              <w:spacing w:after="0"/>
              <w:rPr>
                <w:color w:val="000000"/>
                <w:sz w:val="28"/>
                <w:szCs w:val="28"/>
              </w:rPr>
            </w:pPr>
            <w:r w:rsidRPr="00901D85">
              <w:rPr>
                <w:color w:val="000000"/>
                <w:sz w:val="28"/>
                <w:szCs w:val="28"/>
              </w:rPr>
              <w:t>Правила и нормы по охране труда. Система стандартов безопасности труда.</w:t>
            </w:r>
          </w:p>
          <w:p w:rsidR="006C7C69" w:rsidRPr="00901D85" w:rsidRDefault="006C7C69" w:rsidP="00686AFC">
            <w:pPr>
              <w:pStyle w:val="a8"/>
              <w:numPr>
                <w:ilvl w:val="0"/>
                <w:numId w:val="24"/>
              </w:numPr>
              <w:spacing w:after="0"/>
              <w:rPr>
                <w:color w:val="000000"/>
                <w:sz w:val="28"/>
                <w:szCs w:val="28"/>
              </w:rPr>
            </w:pPr>
            <w:r w:rsidRPr="00901D85">
              <w:rPr>
                <w:color w:val="000000"/>
                <w:sz w:val="28"/>
                <w:szCs w:val="28"/>
              </w:rPr>
              <w:t>Влияние освещения на условия труда.</w:t>
            </w:r>
          </w:p>
          <w:p w:rsidR="006C7C69" w:rsidRPr="00901D85" w:rsidRDefault="006C7C69" w:rsidP="00686AFC">
            <w:pPr>
              <w:pStyle w:val="a8"/>
              <w:numPr>
                <w:ilvl w:val="0"/>
                <w:numId w:val="24"/>
              </w:numPr>
              <w:spacing w:after="0"/>
              <w:rPr>
                <w:color w:val="000000"/>
                <w:sz w:val="28"/>
                <w:szCs w:val="28"/>
              </w:rPr>
            </w:pPr>
            <w:r w:rsidRPr="00901D85">
              <w:rPr>
                <w:color w:val="000000"/>
                <w:sz w:val="28"/>
                <w:szCs w:val="28"/>
              </w:rPr>
              <w:t>Действие шума на организм.</w:t>
            </w:r>
          </w:p>
          <w:p w:rsidR="0077073B" w:rsidRPr="00901D85" w:rsidRDefault="006C7C69" w:rsidP="00686AFC">
            <w:pPr>
              <w:numPr>
                <w:ilvl w:val="0"/>
                <w:numId w:val="24"/>
              </w:numPr>
              <w:jc w:val="both"/>
              <w:rPr>
                <w:b/>
                <w:sz w:val="28"/>
                <w:szCs w:val="28"/>
              </w:rPr>
            </w:pPr>
            <w:r w:rsidRPr="00901D85">
              <w:rPr>
                <w:color w:val="000000"/>
                <w:sz w:val="28"/>
                <w:szCs w:val="28"/>
              </w:rPr>
              <w:t>Электробезопасность человека в производственной деятельности.</w:t>
            </w:r>
          </w:p>
        </w:tc>
        <w:tc>
          <w:tcPr>
            <w:tcW w:w="1800" w:type="dxa"/>
            <w:shd w:val="clear" w:color="auto" w:fill="auto"/>
          </w:tcPr>
          <w:p w:rsidR="0077073B" w:rsidRPr="003A61C7" w:rsidRDefault="00F16630" w:rsidP="006C7C69">
            <w:pPr>
              <w:jc w:val="center"/>
              <w:rPr>
                <w:i/>
                <w:sz w:val="28"/>
                <w:szCs w:val="28"/>
              </w:rPr>
            </w:pPr>
            <w:r w:rsidRPr="003A61C7">
              <w:rPr>
                <w:i/>
                <w:sz w:val="28"/>
                <w:szCs w:val="28"/>
              </w:rPr>
              <w:t>5</w:t>
            </w:r>
          </w:p>
        </w:tc>
      </w:tr>
      <w:tr w:rsidR="0077073B" w:rsidRPr="00901D85">
        <w:trPr>
          <w:trHeight w:val="65"/>
        </w:trPr>
        <w:tc>
          <w:tcPr>
            <w:tcW w:w="9704" w:type="dxa"/>
            <w:gridSpan w:val="2"/>
            <w:shd w:val="clear" w:color="auto" w:fill="auto"/>
          </w:tcPr>
          <w:p w:rsidR="0077073B" w:rsidRPr="00901D85" w:rsidRDefault="0077073B" w:rsidP="006C7C69">
            <w:pPr>
              <w:rPr>
                <w:i/>
                <w:iCs/>
                <w:sz w:val="28"/>
                <w:szCs w:val="28"/>
              </w:rPr>
            </w:pPr>
            <w:r w:rsidRPr="00901D85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521A51" w:rsidRPr="00901D85">
              <w:rPr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901D85">
              <w:rPr>
                <w:i/>
                <w:iCs/>
                <w:sz w:val="28"/>
                <w:szCs w:val="28"/>
              </w:rPr>
              <w:t>зачета</w:t>
            </w:r>
          </w:p>
          <w:p w:rsidR="0077073B" w:rsidRPr="00901D85" w:rsidRDefault="0077073B" w:rsidP="006C7C69">
            <w:pPr>
              <w:jc w:val="right"/>
              <w:rPr>
                <w:i/>
                <w:iCs/>
                <w:sz w:val="28"/>
                <w:szCs w:val="28"/>
              </w:rPr>
            </w:pPr>
            <w:r w:rsidRPr="00901D85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06135B" w:rsidRPr="00901D85" w:rsidRDefault="0006135B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1036" w:rsidRPr="00901D85" w:rsidRDefault="00B71036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626AE" w:rsidRPr="00901D85" w:rsidRDefault="002626AE" w:rsidP="00407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  <w:sectPr w:rsidR="002626AE" w:rsidRPr="00901D85" w:rsidSect="00D417A2">
          <w:footerReference w:type="even" r:id="rId9"/>
          <w:footerReference w:type="default" r:id="rId10"/>
          <w:pgSz w:w="11907" w:h="16840"/>
          <w:pgMar w:top="1134" w:right="680" w:bottom="1134" w:left="1021" w:header="709" w:footer="709" w:gutter="0"/>
          <w:cols w:space="720"/>
          <w:docGrid w:linePitch="326"/>
        </w:sectPr>
      </w:pPr>
    </w:p>
    <w:p w:rsidR="00FF6AC7" w:rsidRPr="00901D85" w:rsidRDefault="00F72B8A" w:rsidP="00407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901D85">
        <w:rPr>
          <w:b/>
          <w:sz w:val="28"/>
          <w:szCs w:val="28"/>
        </w:rPr>
        <w:lastRenderedPageBreak/>
        <w:t>2.</w:t>
      </w:r>
      <w:r w:rsidR="002F118B" w:rsidRPr="00901D85">
        <w:rPr>
          <w:b/>
          <w:sz w:val="28"/>
          <w:szCs w:val="28"/>
        </w:rPr>
        <w:t xml:space="preserve">2. </w:t>
      </w:r>
      <w:r w:rsidR="00D76E91">
        <w:rPr>
          <w:b/>
          <w:sz w:val="28"/>
          <w:szCs w:val="28"/>
        </w:rPr>
        <w:t>Т</w:t>
      </w:r>
      <w:r w:rsidRPr="00901D85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901D85">
        <w:rPr>
          <w:b/>
          <w:caps/>
          <w:sz w:val="28"/>
          <w:szCs w:val="28"/>
        </w:rPr>
        <w:t xml:space="preserve"> </w:t>
      </w:r>
      <w:r w:rsidR="00AA2769">
        <w:rPr>
          <w:b/>
          <w:caps/>
          <w:sz w:val="28"/>
          <w:szCs w:val="28"/>
        </w:rPr>
        <w:t xml:space="preserve">ОП.04. </w:t>
      </w:r>
      <w:r w:rsidR="000C3189" w:rsidRPr="00901D85">
        <w:rPr>
          <w:b/>
          <w:sz w:val="28"/>
          <w:szCs w:val="28"/>
        </w:rPr>
        <w:t>Охрана труда и техника безопасности</w:t>
      </w:r>
    </w:p>
    <w:p w:rsidR="00FF6AC7" w:rsidRPr="00901D85" w:rsidRDefault="00CD5F05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901D85">
        <w:rPr>
          <w:bCs/>
          <w:i/>
          <w:sz w:val="20"/>
          <w:szCs w:val="20"/>
        </w:rPr>
        <w:tab/>
      </w:r>
      <w:r w:rsidRPr="00901D85">
        <w:rPr>
          <w:bCs/>
          <w:i/>
          <w:sz w:val="20"/>
          <w:szCs w:val="20"/>
        </w:rPr>
        <w:tab/>
      </w:r>
      <w:r w:rsidRPr="00901D85">
        <w:rPr>
          <w:bCs/>
          <w:i/>
          <w:sz w:val="20"/>
          <w:szCs w:val="20"/>
        </w:rPr>
        <w:tab/>
      </w:r>
    </w:p>
    <w:tbl>
      <w:tblPr>
        <w:tblW w:w="1475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342"/>
        <w:gridCol w:w="98"/>
        <w:gridCol w:w="9658"/>
        <w:gridCol w:w="1276"/>
        <w:gridCol w:w="1134"/>
      </w:tblGrid>
      <w:tr w:rsidR="004759F0" w:rsidRPr="00C2444C">
        <w:trPr>
          <w:trHeight w:val="20"/>
        </w:trPr>
        <w:tc>
          <w:tcPr>
            <w:tcW w:w="2248" w:type="dxa"/>
          </w:tcPr>
          <w:p w:rsidR="004759F0" w:rsidRPr="00C2444C" w:rsidRDefault="004759F0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98" w:type="dxa"/>
            <w:gridSpan w:val="3"/>
          </w:tcPr>
          <w:p w:rsidR="004759F0" w:rsidRPr="00C2444C" w:rsidRDefault="004759F0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4759F0" w:rsidRPr="00C2444C" w:rsidRDefault="004759F0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4759F0" w:rsidRPr="00C2444C" w:rsidRDefault="004759F0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C2444C">
        <w:trPr>
          <w:trHeight w:val="20"/>
        </w:trPr>
        <w:tc>
          <w:tcPr>
            <w:tcW w:w="2248" w:type="dxa"/>
          </w:tcPr>
          <w:p w:rsidR="004759F0" w:rsidRPr="00C2444C" w:rsidRDefault="004759F0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98" w:type="dxa"/>
            <w:gridSpan w:val="3"/>
          </w:tcPr>
          <w:p w:rsidR="004759F0" w:rsidRPr="00C2444C" w:rsidRDefault="004759F0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759F0" w:rsidRPr="00C2444C" w:rsidRDefault="004759F0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759F0" w:rsidRPr="00C2444C" w:rsidRDefault="004759F0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F5365" w:rsidRPr="00C2444C">
        <w:trPr>
          <w:trHeight w:val="20"/>
        </w:trPr>
        <w:tc>
          <w:tcPr>
            <w:tcW w:w="2248" w:type="dxa"/>
            <w:vMerge w:val="restart"/>
          </w:tcPr>
          <w:p w:rsidR="004F5365" w:rsidRPr="00C2444C" w:rsidRDefault="004F5365" w:rsidP="00C2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Тема 1. Правовые и организационные основы охраны труда</w:t>
            </w:r>
          </w:p>
        </w:tc>
        <w:tc>
          <w:tcPr>
            <w:tcW w:w="10098" w:type="dxa"/>
            <w:gridSpan w:val="3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9D9D9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F5365" w:rsidRPr="00C2444C" w:rsidTr="00C2444C">
        <w:trPr>
          <w:trHeight w:val="10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1" w:anchor="TOC_idm139696054148304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>Предмет охраны труда. Основные понятия охраны труда</w:t>
              </w:r>
            </w:hyperlink>
            <w:r w:rsidR="004F5365" w:rsidRPr="00C2444C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58" w:type="dxa"/>
          </w:tcPr>
          <w:p w:rsidR="004F5365" w:rsidRPr="00C2444C" w:rsidRDefault="004F5365" w:rsidP="00686AFC">
            <w:pPr>
              <w:jc w:val="both"/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Структура законодательства РФ об охране труда. Виды ответственности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2" w:anchor="TOC_idm139696053798080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>Органы контроля и надзора за безопасностью и охраной труда в РФ</w:t>
              </w:r>
            </w:hyperlink>
            <w:r w:rsidR="004F5365" w:rsidRPr="00C2444C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3" w:anchor="TOC_idm139696053767392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 xml:space="preserve">Охрана труда женщин. Особенности охраны труда молодежи. </w:t>
              </w:r>
            </w:hyperlink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4" w:anchor="TOC_idm139696053628208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 xml:space="preserve"> Расследование и учет несчастных случаев</w:t>
              </w:r>
            </w:hyperlink>
            <w:r w:rsidR="004F5365" w:rsidRPr="00C2444C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5" w:anchor="TOC_idm139696053540000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>Профессиональные заболевания и их профилактика</w:t>
              </w:r>
            </w:hyperlink>
            <w:r w:rsidR="004F5365" w:rsidRPr="00C2444C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6" w:anchor="TOC_idm139696053491840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>Управление охраной труда</w:t>
              </w:r>
            </w:hyperlink>
            <w:r w:rsidR="004F5365" w:rsidRPr="00C2444C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7" w:anchor="TOC_idm139696053459968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>Инструктажи по охране труда</w:t>
              </w:r>
            </w:hyperlink>
            <w:r w:rsidR="004F5365" w:rsidRPr="00C2444C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8" w:anchor="TOC_idm139696053428784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>Организация кабинета и уголка охраны труда</w:t>
              </w:r>
            </w:hyperlink>
            <w:r w:rsidR="004F5365" w:rsidRPr="00C2444C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658" w:type="dxa"/>
          </w:tcPr>
          <w:p w:rsidR="004F5365" w:rsidRPr="00C2444C" w:rsidRDefault="005E6397" w:rsidP="00C2444C">
            <w:pPr>
              <w:rPr>
                <w:sz w:val="20"/>
                <w:szCs w:val="20"/>
              </w:rPr>
            </w:pPr>
            <w:hyperlink r:id="rId19" w:anchor="TOC_idm139696053386656" w:history="1">
              <w:r w:rsidR="004F5365" w:rsidRPr="00C2444C">
                <w:rPr>
                  <w:rStyle w:val="af2"/>
                  <w:color w:val="auto"/>
                  <w:sz w:val="20"/>
                  <w:u w:val="none"/>
                </w:rPr>
                <w:t>Пропаганда охраны труда</w:t>
              </w:r>
            </w:hyperlink>
            <w:r w:rsidR="004F5365" w:rsidRPr="00C2444C"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F5365" w:rsidRPr="00C2444C" w:rsidTr="00C2444C">
        <w:trPr>
          <w:trHeight w:val="70"/>
        </w:trPr>
        <w:tc>
          <w:tcPr>
            <w:tcW w:w="2248" w:type="dxa"/>
            <w:vMerge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F5365" w:rsidRPr="00C2444C" w:rsidRDefault="004F5365" w:rsidP="00DF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658" w:type="dxa"/>
          </w:tcPr>
          <w:p w:rsidR="004F5365" w:rsidRPr="00C2444C" w:rsidRDefault="004F5365" w:rsidP="00857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Система социального страхования трудящихся в РФ</w:t>
            </w:r>
          </w:p>
        </w:tc>
        <w:tc>
          <w:tcPr>
            <w:tcW w:w="1276" w:type="dxa"/>
            <w:vMerge/>
            <w:shd w:val="clear" w:color="auto" w:fill="auto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365" w:rsidRPr="00C2444C" w:rsidRDefault="004F536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98" w:type="dxa"/>
            <w:gridSpan w:val="3"/>
          </w:tcPr>
          <w:p w:rsidR="008578E4" w:rsidRPr="00C2444C" w:rsidRDefault="00C2444C" w:rsidP="00C244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Лабораторные </w:t>
            </w:r>
            <w:r w:rsidR="008578E4" w:rsidRPr="00C2444C"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2444C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 w:rsidTr="00C2444C">
        <w:trPr>
          <w:trHeight w:val="20"/>
        </w:trPr>
        <w:tc>
          <w:tcPr>
            <w:tcW w:w="2248" w:type="dxa"/>
            <w:vMerge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8578E4" w:rsidRPr="00C2444C" w:rsidRDefault="008578E4" w:rsidP="00607643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1</w:t>
            </w:r>
          </w:p>
        </w:tc>
        <w:tc>
          <w:tcPr>
            <w:tcW w:w="9658" w:type="dxa"/>
            <w:shd w:val="clear" w:color="auto" w:fill="auto"/>
          </w:tcPr>
          <w:p w:rsidR="00A93C23" w:rsidRPr="00894716" w:rsidRDefault="00A93C23" w:rsidP="005479BC">
            <w:pPr>
              <w:rPr>
                <w:sz w:val="20"/>
                <w:szCs w:val="20"/>
              </w:rPr>
            </w:pPr>
            <w:r w:rsidRPr="00894716">
              <w:rPr>
                <w:sz w:val="20"/>
              </w:rPr>
              <w:t>Расследование и учет несчастных случаев с учащимися образовательных учреждениях</w:t>
            </w:r>
          </w:p>
        </w:tc>
        <w:tc>
          <w:tcPr>
            <w:tcW w:w="1276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98" w:type="dxa"/>
            <w:gridSpan w:val="3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78E4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C0C0C0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70"/>
        </w:trPr>
        <w:tc>
          <w:tcPr>
            <w:tcW w:w="2248" w:type="dxa"/>
            <w:vMerge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98" w:type="dxa"/>
            <w:gridSpan w:val="3"/>
          </w:tcPr>
          <w:p w:rsidR="008578E4" w:rsidRPr="00C2444C" w:rsidRDefault="008578E4" w:rsidP="004078ED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578E4" w:rsidRPr="00C2444C" w:rsidRDefault="008578E4" w:rsidP="00A0338E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 xml:space="preserve">Подготовка к выполнению практических работ: конспектирование, </w:t>
            </w:r>
            <w:r w:rsidRPr="00C2444C">
              <w:rPr>
                <w:spacing w:val="5"/>
                <w:sz w:val="20"/>
                <w:szCs w:val="20"/>
              </w:rPr>
              <w:t xml:space="preserve">подбор дидактических материалов, </w:t>
            </w:r>
            <w:r w:rsidRPr="00C2444C">
              <w:rPr>
                <w:sz w:val="20"/>
                <w:szCs w:val="20"/>
              </w:rPr>
              <w:t>анализ и  реферирование методической и учебной литературы </w:t>
            </w:r>
          </w:p>
          <w:p w:rsidR="008578E4" w:rsidRPr="00C2444C" w:rsidRDefault="008578E4" w:rsidP="00F16630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 xml:space="preserve"> Подготовка индивидуальных заданий в форме </w:t>
            </w:r>
            <w:r w:rsidR="00797D7E" w:rsidRPr="00C2444C">
              <w:rPr>
                <w:sz w:val="20"/>
                <w:szCs w:val="20"/>
              </w:rPr>
              <w:t>сообщений</w:t>
            </w:r>
            <w:r w:rsidRPr="00C2444C">
              <w:rPr>
                <w:sz w:val="20"/>
                <w:szCs w:val="20"/>
              </w:rPr>
              <w:t xml:space="preserve">  по темам дисциплины.</w:t>
            </w:r>
          </w:p>
        </w:tc>
        <w:tc>
          <w:tcPr>
            <w:tcW w:w="1276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1E67" w:rsidRPr="00C2444C">
        <w:trPr>
          <w:trHeight w:val="20"/>
        </w:trPr>
        <w:tc>
          <w:tcPr>
            <w:tcW w:w="2248" w:type="dxa"/>
            <w:vMerge w:val="restart"/>
          </w:tcPr>
          <w:p w:rsidR="000F1E67" w:rsidRPr="00C2444C" w:rsidRDefault="000F1E6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 xml:space="preserve">Тема  2. </w:t>
            </w:r>
            <w:r w:rsidRPr="00BC5E35">
              <w:rPr>
                <w:b/>
                <w:sz w:val="20"/>
              </w:rPr>
              <w:t>Основы техники безопасности и производственной санитарии</w:t>
            </w:r>
            <w:r w:rsidRPr="00BC5E35">
              <w:rPr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10098" w:type="dxa"/>
            <w:gridSpan w:val="3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hyperlink r:id="rId20" w:anchor="TOC_idm139696053286560" w:history="1">
              <w:r w:rsidR="000F1E67" w:rsidRPr="00681CF1">
                <w:rPr>
                  <w:sz w:val="20"/>
                  <w:szCs w:val="20"/>
                </w:rPr>
                <w:t>Классификация опасных и вредных производственных факторов. Гигиеническая оценка условий и характера труда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C2444C"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hyperlink r:id="rId21" w:anchor="TOC_idm139696053245248" w:history="1">
              <w:r w:rsidR="000F1E67" w:rsidRPr="00681CF1">
                <w:rPr>
                  <w:sz w:val="20"/>
                  <w:szCs w:val="20"/>
                </w:rPr>
                <w:t>Трудовой коллектив и пути создания здоровых и безопасных условий труда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hyperlink r:id="rId22" w:anchor="TOC_idm139696053224320" w:history="1">
              <w:r w:rsidR="000F1E67" w:rsidRPr="00681CF1">
                <w:rPr>
                  <w:sz w:val="20"/>
                  <w:szCs w:val="20"/>
                </w:rPr>
                <w:t>Техника безопасности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E67" w:rsidRPr="00C2444C" w:rsidRDefault="000F1E67" w:rsidP="00650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hyperlink r:id="rId23" w:anchor="TOC_idm139696053149408" w:history="1">
              <w:r w:rsidR="000F1E67" w:rsidRPr="00681CF1">
                <w:rPr>
                  <w:sz w:val="20"/>
                  <w:szCs w:val="20"/>
                </w:rPr>
                <w:t>Производственная санитария, гигиена труда и личная гигиена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E67" w:rsidRPr="00C2444C" w:rsidRDefault="000F1E67" w:rsidP="00650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hyperlink r:id="rId24" w:anchor="TOC_idm139696053093920" w:history="1">
              <w:r w:rsidR="000F1E67" w:rsidRPr="00681CF1">
                <w:rPr>
                  <w:sz w:val="20"/>
                  <w:szCs w:val="20"/>
                </w:rPr>
                <w:t>Параметры микроклимата производственных помещений. Освещенность, шум и их влияние на условия труда и на организм человека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E67" w:rsidRPr="00C2444C" w:rsidRDefault="000F1E67" w:rsidP="00650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hyperlink r:id="rId25" w:anchor="TOC_idm139696052970768" w:history="1">
              <w:r w:rsidR="000F1E67" w:rsidRPr="00681CF1">
                <w:rPr>
                  <w:sz w:val="20"/>
                  <w:szCs w:val="20"/>
                </w:rPr>
                <w:t>Действие на человека теплоты и лучистой энергии. Запыленность и загазованность производственных помещений. Вентиляция и отопление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E67" w:rsidRPr="00C2444C" w:rsidRDefault="000F1E67" w:rsidP="00650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hyperlink r:id="rId26" w:anchor="TOC_idm139696052875488" w:history="1">
              <w:r w:rsidR="000F1E67" w:rsidRPr="00681CF1">
                <w:rPr>
                  <w:sz w:val="20"/>
                  <w:szCs w:val="20"/>
                </w:rPr>
                <w:t>Электробезопасность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E67" w:rsidRPr="00C2444C" w:rsidRDefault="000F1E67" w:rsidP="00650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F1E67" w:rsidRPr="00C2444C" w:rsidTr="00C2444C">
        <w:trPr>
          <w:trHeight w:val="172"/>
        </w:trPr>
        <w:tc>
          <w:tcPr>
            <w:tcW w:w="2248" w:type="dxa"/>
            <w:vMerge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157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hyperlink r:id="rId27" w:anchor="TOC_idm139696052814848" w:history="1">
              <w:r w:rsidR="000F1E67" w:rsidRPr="00681CF1">
                <w:rPr>
                  <w:sz w:val="20"/>
                  <w:szCs w:val="20"/>
                </w:rPr>
                <w:t>Требования безопасности при работе на персональных компьютерах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157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hyperlink r:id="rId28" w:anchor="TOC_idm139696052757184" w:history="1">
              <w:r w:rsidR="000F1E67" w:rsidRPr="00681CF1">
                <w:rPr>
                  <w:sz w:val="20"/>
                  <w:szCs w:val="20"/>
                </w:rPr>
                <w:t>Молниезащита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157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hyperlink r:id="rId29" w:anchor="TOC_idm139696052700288" w:history="1">
              <w:r w:rsidR="000F1E67" w:rsidRPr="00681CF1">
                <w:rPr>
                  <w:sz w:val="20"/>
                  <w:szCs w:val="20"/>
                </w:rPr>
                <w:t>Аттестация рабочих мест по условиям труда</w:t>
              </w:r>
            </w:hyperlink>
            <w:r w:rsidR="000F1E67" w:rsidRPr="00681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1E67" w:rsidRPr="00C2444C" w:rsidTr="00C2444C">
        <w:trPr>
          <w:trHeight w:val="70"/>
        </w:trPr>
        <w:tc>
          <w:tcPr>
            <w:tcW w:w="2248" w:type="dxa"/>
            <w:vMerge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0F1E67" w:rsidRPr="00C2444C" w:rsidRDefault="000F1E67" w:rsidP="00157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658" w:type="dxa"/>
          </w:tcPr>
          <w:p w:rsidR="000F1E67" w:rsidRPr="00681CF1" w:rsidRDefault="005E6397" w:rsidP="00BC5E35">
            <w:pPr>
              <w:jc w:val="both"/>
              <w:rPr>
                <w:sz w:val="20"/>
                <w:szCs w:val="20"/>
              </w:rPr>
            </w:pPr>
            <w:hyperlink r:id="rId30" w:anchor="TOC_idm139696052661168" w:history="1">
              <w:r w:rsidR="000F1E67" w:rsidRPr="00681CF1">
                <w:rPr>
                  <w:sz w:val="20"/>
                  <w:szCs w:val="20"/>
                </w:rPr>
                <w:t>Требования безопасности при проведении внешкольных и внеклассных мероприятий. Перевозка учащихся на автомобильном транспорте</w:t>
              </w:r>
            </w:hyperlink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1E67" w:rsidRPr="00C2444C">
        <w:trPr>
          <w:trHeight w:val="20"/>
        </w:trPr>
        <w:tc>
          <w:tcPr>
            <w:tcW w:w="2248" w:type="dxa"/>
            <w:vMerge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</w:t>
            </w:r>
            <w:r w:rsidRPr="00C2444C">
              <w:rPr>
                <w:b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1E67" w:rsidRPr="00C2444C">
        <w:trPr>
          <w:trHeight w:val="70"/>
        </w:trPr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auto"/>
          </w:tcPr>
          <w:p w:rsidR="000F1E67" w:rsidRPr="00C2444C" w:rsidRDefault="000F1E67" w:rsidP="00A62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1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0F1E67" w:rsidRPr="00A93C23" w:rsidRDefault="000F1E67" w:rsidP="00A93C23">
            <w:pPr>
              <w:rPr>
                <w:sz w:val="20"/>
                <w:szCs w:val="20"/>
              </w:rPr>
            </w:pPr>
            <w:r w:rsidRPr="00A93C23">
              <w:rPr>
                <w:sz w:val="20"/>
              </w:rPr>
              <w:t>Исследование метеорологических условий на рабочем месте в учебных помещениях.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1E67" w:rsidRPr="00C2444C">
        <w:trPr>
          <w:trHeight w:val="70"/>
        </w:trPr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0F1E67" w:rsidRPr="00C2444C" w:rsidRDefault="000F1E67" w:rsidP="00C1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2</w:t>
            </w:r>
          </w:p>
        </w:tc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1E67" w:rsidRPr="00A93C23" w:rsidRDefault="00DB0465" w:rsidP="00A93C23">
            <w:pPr>
              <w:rPr>
                <w:sz w:val="20"/>
                <w:szCs w:val="20"/>
              </w:rPr>
            </w:pPr>
            <w:r w:rsidRPr="00A93C23">
              <w:rPr>
                <w:sz w:val="20"/>
              </w:rPr>
              <w:t>Исследование освещенности в учебных помещениях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1E67" w:rsidRPr="00C2444C">
        <w:trPr>
          <w:trHeight w:val="70"/>
        </w:trPr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0F1E67" w:rsidRPr="00C2444C" w:rsidRDefault="000F1E67" w:rsidP="00C1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1E67" w:rsidRPr="00A93C23" w:rsidRDefault="00DB0465" w:rsidP="00A93C23">
            <w:pPr>
              <w:rPr>
                <w:sz w:val="20"/>
                <w:szCs w:val="20"/>
              </w:rPr>
            </w:pPr>
            <w:r w:rsidRPr="00A93C23">
              <w:rPr>
                <w:sz w:val="20"/>
              </w:rPr>
              <w:t>Определение концентрации запыленности воздуха весовым методом</w:t>
            </w:r>
          </w:p>
        </w:tc>
        <w:tc>
          <w:tcPr>
            <w:tcW w:w="1276" w:type="dxa"/>
            <w:vMerge/>
            <w:shd w:val="clear" w:color="auto" w:fill="auto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F1E67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</w:tcPr>
          <w:p w:rsidR="008578E4" w:rsidRPr="00C2444C" w:rsidRDefault="008578E4" w:rsidP="0089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Контрольная  работа№</w:t>
            </w:r>
            <w:r w:rsidR="008947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2444C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C0C0C0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Нормы  и требования к гигиене и охране труда  при работе с ВТ и ПЭВМ</w:t>
            </w:r>
          </w:p>
        </w:tc>
        <w:tc>
          <w:tcPr>
            <w:tcW w:w="1276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78E4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shd w:val="clear" w:color="auto" w:fill="C0C0C0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</w:tcPr>
          <w:p w:rsidR="008578E4" w:rsidRPr="00C2444C" w:rsidRDefault="008578E4" w:rsidP="004078ED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защите.</w:t>
            </w:r>
          </w:p>
          <w:p w:rsidR="008578E4" w:rsidRPr="00C2444C" w:rsidRDefault="008578E4" w:rsidP="00245708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Подготовка индивидуальных заданий в форме рефератов  по темам дисциплины.</w:t>
            </w:r>
          </w:p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 xml:space="preserve">Подготовка к выполнению практических работ: конспектирование, </w:t>
            </w:r>
            <w:r w:rsidRPr="00C2444C">
              <w:rPr>
                <w:spacing w:val="5"/>
                <w:sz w:val="20"/>
                <w:szCs w:val="20"/>
              </w:rPr>
              <w:t xml:space="preserve">подбор дидактических материалов, </w:t>
            </w:r>
            <w:r w:rsidRPr="00C2444C">
              <w:rPr>
                <w:sz w:val="20"/>
                <w:szCs w:val="20"/>
              </w:rPr>
              <w:t>анализ и  реферирование методической и учебной литературы </w:t>
            </w:r>
          </w:p>
        </w:tc>
        <w:tc>
          <w:tcPr>
            <w:tcW w:w="1276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0E15" w:rsidRPr="00C2444C">
        <w:trPr>
          <w:trHeight w:val="20"/>
        </w:trPr>
        <w:tc>
          <w:tcPr>
            <w:tcW w:w="2248" w:type="dxa"/>
            <w:vMerge w:val="restart"/>
            <w:shd w:val="clear" w:color="auto" w:fill="auto"/>
          </w:tcPr>
          <w:p w:rsidR="00C90E15" w:rsidRPr="00C2444C" w:rsidRDefault="00C90E15" w:rsidP="00095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Тема 3. Пожарная безопасность</w:t>
            </w:r>
          </w:p>
        </w:tc>
        <w:tc>
          <w:tcPr>
            <w:tcW w:w="10098" w:type="dxa"/>
            <w:gridSpan w:val="3"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0E15" w:rsidRPr="00C2444C" w:rsidRDefault="00095C41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90E15" w:rsidRPr="00C2444C">
        <w:trPr>
          <w:trHeight w:val="109"/>
        </w:trPr>
        <w:tc>
          <w:tcPr>
            <w:tcW w:w="2248" w:type="dxa"/>
            <w:vMerge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C90E15" w:rsidRPr="00C2444C" w:rsidRDefault="005E6397" w:rsidP="00C15DFF">
            <w:pPr>
              <w:jc w:val="both"/>
              <w:rPr>
                <w:sz w:val="20"/>
                <w:szCs w:val="20"/>
              </w:rPr>
            </w:pPr>
            <w:hyperlink r:id="rId31" w:anchor="TOC_idm139696052587248" w:history="1">
              <w:r w:rsidR="00095C41" w:rsidRPr="00095C41">
                <w:rPr>
                  <w:sz w:val="20"/>
                  <w:szCs w:val="20"/>
                </w:rPr>
                <w:t>Пожарная безопасность как система государственных и общественных мероприятий</w:t>
              </w:r>
            </w:hyperlink>
            <w:r w:rsidR="00095C41" w:rsidRPr="00095C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C2444C">
              <w:rPr>
                <w:bCs/>
                <w:i/>
                <w:sz w:val="20"/>
                <w:szCs w:val="20"/>
                <w:lang w:val="en-US"/>
              </w:rPr>
              <w:t>3</w:t>
            </w:r>
          </w:p>
        </w:tc>
      </w:tr>
      <w:tr w:rsidR="00C90E15" w:rsidRPr="00C2444C">
        <w:trPr>
          <w:trHeight w:val="70"/>
        </w:trPr>
        <w:tc>
          <w:tcPr>
            <w:tcW w:w="2248" w:type="dxa"/>
            <w:vMerge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auto"/>
          </w:tcPr>
          <w:p w:rsidR="00C90E15" w:rsidRPr="00C2444C" w:rsidRDefault="00C90E15" w:rsidP="005E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C90E15" w:rsidRPr="00C2444C" w:rsidRDefault="005E6397" w:rsidP="00C15DFF">
            <w:pPr>
              <w:jc w:val="both"/>
              <w:rPr>
                <w:sz w:val="20"/>
                <w:szCs w:val="20"/>
              </w:rPr>
            </w:pPr>
            <w:hyperlink r:id="rId32" w:anchor="TOC_idm139696052432448" w:history="1">
              <w:r w:rsidR="00C15DFF" w:rsidRPr="00095C41">
                <w:rPr>
                  <w:sz w:val="20"/>
                  <w:szCs w:val="20"/>
                </w:rPr>
                <w:t>Профилактика пожарной безопасности в образовательных учреждениях</w:t>
              </w:r>
            </w:hyperlink>
          </w:p>
        </w:tc>
        <w:tc>
          <w:tcPr>
            <w:tcW w:w="1276" w:type="dxa"/>
            <w:vMerge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E15" w:rsidRPr="00C2444C" w:rsidRDefault="00C90E15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2444C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  <w:shd w:val="clear" w:color="auto" w:fill="auto"/>
          </w:tcPr>
          <w:p w:rsidR="008578E4" w:rsidRPr="00C2444C" w:rsidRDefault="00C15DFF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</w:t>
            </w:r>
            <w:r w:rsidR="008578E4" w:rsidRPr="00C2444C">
              <w:rPr>
                <w:b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78E4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8578E4" w:rsidRPr="00A93C23" w:rsidRDefault="00A93C23" w:rsidP="00A93C23">
            <w:pPr>
              <w:rPr>
                <w:bCs/>
                <w:sz w:val="20"/>
                <w:szCs w:val="20"/>
              </w:rPr>
            </w:pPr>
            <w:r w:rsidRPr="00A93C23">
              <w:rPr>
                <w:sz w:val="20"/>
              </w:rPr>
              <w:t>Изучение первичных средств тушения пожаров</w:t>
            </w:r>
          </w:p>
        </w:tc>
        <w:tc>
          <w:tcPr>
            <w:tcW w:w="1276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8578E4" w:rsidRPr="00A93C23" w:rsidRDefault="00A93C23" w:rsidP="00A93C23">
            <w:pPr>
              <w:rPr>
                <w:bCs/>
                <w:sz w:val="20"/>
                <w:szCs w:val="20"/>
              </w:rPr>
            </w:pPr>
            <w:r w:rsidRPr="00A93C23">
              <w:rPr>
                <w:sz w:val="20"/>
              </w:rPr>
              <w:t>Действия педагога и учащихся на пожаре в образовательных учреждениях. Составление плана эвакуации и инструкции к плану эвакуации людей в случае возникновения пожара в образовательном учреждении</w:t>
            </w:r>
          </w:p>
        </w:tc>
        <w:tc>
          <w:tcPr>
            <w:tcW w:w="1276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  <w:shd w:val="clear" w:color="auto" w:fill="auto"/>
          </w:tcPr>
          <w:p w:rsidR="008578E4" w:rsidRPr="00894716" w:rsidRDefault="008578E4" w:rsidP="00894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Контрольная работа</w:t>
            </w:r>
            <w:r w:rsidRPr="00C2444C">
              <w:rPr>
                <w:bCs/>
                <w:sz w:val="20"/>
                <w:szCs w:val="20"/>
              </w:rPr>
              <w:t xml:space="preserve"> </w:t>
            </w:r>
            <w:r w:rsidRPr="00C2444C">
              <w:rPr>
                <w:b/>
                <w:bCs/>
                <w:sz w:val="20"/>
                <w:szCs w:val="20"/>
              </w:rPr>
              <w:t>№</w:t>
            </w:r>
            <w:r w:rsidR="008947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2444C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Основные требования безопасности при эксплуатации средств вычислительной техники</w:t>
            </w:r>
          </w:p>
        </w:tc>
        <w:tc>
          <w:tcPr>
            <w:tcW w:w="1276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444C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78E4" w:rsidRPr="00C2444C" w:rsidRDefault="000F1E67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BFBFBF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2248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8" w:type="dxa"/>
            <w:gridSpan w:val="3"/>
            <w:shd w:val="clear" w:color="auto" w:fill="auto"/>
          </w:tcPr>
          <w:p w:rsidR="008578E4" w:rsidRPr="00C2444C" w:rsidRDefault="008578E4" w:rsidP="004078ED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 xml:space="preserve">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578E4" w:rsidRPr="00C2444C" w:rsidRDefault="008578E4" w:rsidP="0004121A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 xml:space="preserve"> Подготовка к выполнению практических работ: конспектирование, </w:t>
            </w:r>
            <w:r w:rsidRPr="00C2444C">
              <w:rPr>
                <w:spacing w:val="5"/>
                <w:sz w:val="20"/>
                <w:szCs w:val="20"/>
              </w:rPr>
              <w:t xml:space="preserve">подбор дидактических материалов, </w:t>
            </w:r>
            <w:r w:rsidRPr="00C2444C">
              <w:rPr>
                <w:sz w:val="20"/>
                <w:szCs w:val="20"/>
              </w:rPr>
              <w:t>анализ и  реферирование методической и учебной литературы </w:t>
            </w:r>
          </w:p>
          <w:p w:rsidR="008578E4" w:rsidRPr="00C2444C" w:rsidRDefault="008578E4" w:rsidP="00245708">
            <w:pPr>
              <w:rPr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 xml:space="preserve">Подготовка индивидуальных заданий в форме </w:t>
            </w:r>
            <w:r w:rsidR="00797D7E" w:rsidRPr="00C2444C">
              <w:rPr>
                <w:sz w:val="20"/>
                <w:szCs w:val="20"/>
              </w:rPr>
              <w:t>сообщений</w:t>
            </w:r>
            <w:r w:rsidRPr="00C2444C">
              <w:rPr>
                <w:sz w:val="20"/>
                <w:szCs w:val="20"/>
              </w:rPr>
              <w:t xml:space="preserve"> по темам дисциплины.</w:t>
            </w:r>
          </w:p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2444C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Merge/>
            <w:shd w:val="clear" w:color="auto" w:fill="auto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578E4" w:rsidRPr="00C2444C">
        <w:trPr>
          <w:trHeight w:val="20"/>
        </w:trPr>
        <w:tc>
          <w:tcPr>
            <w:tcW w:w="12346" w:type="dxa"/>
            <w:gridSpan w:val="4"/>
          </w:tcPr>
          <w:p w:rsidR="008578E4" w:rsidRPr="00C2444C" w:rsidRDefault="00013B71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578E4" w:rsidRPr="00C2444C" w:rsidRDefault="00013B71" w:rsidP="00A56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134" w:type="dxa"/>
            <w:vMerge/>
            <w:shd w:val="clear" w:color="auto" w:fill="BFBFBF"/>
          </w:tcPr>
          <w:p w:rsidR="008578E4" w:rsidRPr="00C2444C" w:rsidRDefault="008578E4" w:rsidP="00407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22622" w:rsidRPr="00901D85" w:rsidRDefault="00822622" w:rsidP="00407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F6AC7" w:rsidRPr="00901D85" w:rsidRDefault="00FF6AC7" w:rsidP="00407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01D85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901D85">
        <w:rPr>
          <w:sz w:val="20"/>
          <w:szCs w:val="20"/>
        </w:rPr>
        <w:t>льзуются следующие обозначения:</w:t>
      </w:r>
    </w:p>
    <w:p w:rsidR="00FF6AC7" w:rsidRPr="00901D85" w:rsidRDefault="00FF6AC7" w:rsidP="00407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01D85">
        <w:rPr>
          <w:sz w:val="20"/>
          <w:szCs w:val="20"/>
        </w:rPr>
        <w:t>1</w:t>
      </w:r>
      <w:r w:rsidR="00413F18" w:rsidRPr="00901D85">
        <w:rPr>
          <w:sz w:val="20"/>
          <w:szCs w:val="20"/>
        </w:rPr>
        <w:t>.</w:t>
      </w:r>
      <w:r w:rsidRPr="00901D85">
        <w:rPr>
          <w:sz w:val="20"/>
          <w:szCs w:val="20"/>
        </w:rPr>
        <w:t> </w:t>
      </w:r>
      <w:r w:rsidR="00413F18" w:rsidRPr="00901D85">
        <w:rPr>
          <w:sz w:val="20"/>
          <w:szCs w:val="20"/>
        </w:rPr>
        <w:t>–</w:t>
      </w:r>
      <w:r w:rsidRPr="00901D85">
        <w:rPr>
          <w:sz w:val="20"/>
          <w:szCs w:val="20"/>
        </w:rPr>
        <w:t xml:space="preserve"> ознакомительный (узнавание ранее изученных объектов, свойств); </w:t>
      </w:r>
    </w:p>
    <w:p w:rsidR="00FF6AC7" w:rsidRPr="00901D85" w:rsidRDefault="00FF6AC7" w:rsidP="00407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01D85">
        <w:rPr>
          <w:sz w:val="20"/>
          <w:szCs w:val="20"/>
        </w:rPr>
        <w:t>2</w:t>
      </w:r>
      <w:r w:rsidR="00413F18" w:rsidRPr="00901D85">
        <w:rPr>
          <w:sz w:val="20"/>
          <w:szCs w:val="20"/>
        </w:rPr>
        <w:t>.</w:t>
      </w:r>
      <w:r w:rsidRPr="00901D85">
        <w:rPr>
          <w:sz w:val="20"/>
          <w:szCs w:val="20"/>
        </w:rPr>
        <w:t> </w:t>
      </w:r>
      <w:r w:rsidR="00413F18" w:rsidRPr="00901D85">
        <w:rPr>
          <w:sz w:val="20"/>
          <w:szCs w:val="20"/>
        </w:rPr>
        <w:t>–</w:t>
      </w:r>
      <w:r w:rsidRPr="00901D85">
        <w:rPr>
          <w:sz w:val="20"/>
          <w:szCs w:val="20"/>
        </w:rPr>
        <w:t> репродуктивный (выполнение деятельности по образцу, инструкции или под руководством)</w:t>
      </w:r>
    </w:p>
    <w:p w:rsidR="00FF6AC7" w:rsidRPr="00901D85" w:rsidRDefault="00FF6AC7" w:rsidP="00407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901D85">
        <w:rPr>
          <w:sz w:val="20"/>
          <w:szCs w:val="20"/>
        </w:rPr>
        <w:t>3</w:t>
      </w:r>
      <w:r w:rsidR="00413F18" w:rsidRPr="00901D85">
        <w:rPr>
          <w:sz w:val="20"/>
          <w:szCs w:val="20"/>
        </w:rPr>
        <w:t>.</w:t>
      </w:r>
      <w:r w:rsidRPr="00901D85">
        <w:rPr>
          <w:sz w:val="20"/>
          <w:szCs w:val="20"/>
        </w:rPr>
        <w:t xml:space="preserve"> – продуктивный (планирование и самостоятельное выполнение деятельности, решение проблемных задач)</w:t>
      </w:r>
    </w:p>
    <w:p w:rsidR="002626AE" w:rsidRPr="00901D85" w:rsidRDefault="002626AE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847E35" w:rsidRPr="00901D85" w:rsidRDefault="00847E35" w:rsidP="0059661A">
      <w:pPr>
        <w:rPr>
          <w:b/>
          <w:sz w:val="20"/>
          <w:szCs w:val="20"/>
        </w:rPr>
      </w:pPr>
    </w:p>
    <w:p w:rsidR="0059661A" w:rsidRPr="00901D85" w:rsidRDefault="0059661A" w:rsidP="00686AFC">
      <w:pPr>
        <w:rPr>
          <w:b/>
          <w:sz w:val="16"/>
          <w:szCs w:val="16"/>
        </w:rPr>
        <w:sectPr w:rsidR="0059661A" w:rsidRPr="00901D85" w:rsidSect="002626AE">
          <w:pgSz w:w="16840" w:h="11907" w:orient="landscape"/>
          <w:pgMar w:top="851" w:right="1134" w:bottom="425" w:left="992" w:header="709" w:footer="709" w:gutter="0"/>
          <w:cols w:space="720"/>
          <w:docGrid w:linePitch="326"/>
        </w:sectPr>
      </w:pPr>
    </w:p>
    <w:p w:rsidR="00FF6AC7" w:rsidRPr="00901D85" w:rsidRDefault="00FF6AC7" w:rsidP="00407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01D85">
        <w:rPr>
          <w:b/>
          <w:caps/>
          <w:sz w:val="28"/>
          <w:szCs w:val="28"/>
        </w:rPr>
        <w:lastRenderedPageBreak/>
        <w:t xml:space="preserve">3. </w:t>
      </w:r>
      <w:r w:rsidR="00D116F9" w:rsidRPr="00901D85">
        <w:rPr>
          <w:b/>
          <w:caps/>
          <w:sz w:val="28"/>
          <w:szCs w:val="28"/>
        </w:rPr>
        <w:t>условия</w:t>
      </w:r>
      <w:r w:rsidRPr="00901D85">
        <w:rPr>
          <w:b/>
          <w:caps/>
          <w:sz w:val="28"/>
          <w:szCs w:val="28"/>
        </w:rPr>
        <w:t xml:space="preserve"> реализации программы дисциплины</w:t>
      </w:r>
    </w:p>
    <w:p w:rsidR="00181045" w:rsidRPr="00901D85" w:rsidRDefault="00181045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901D85" w:rsidRDefault="00917851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01D85">
        <w:rPr>
          <w:b/>
          <w:bCs/>
          <w:sz w:val="28"/>
          <w:szCs w:val="28"/>
        </w:rPr>
        <w:t xml:space="preserve">3.1. </w:t>
      </w:r>
      <w:r w:rsidR="00361C74" w:rsidRPr="00901D85">
        <w:rPr>
          <w:b/>
          <w:bCs/>
          <w:sz w:val="28"/>
          <w:szCs w:val="28"/>
        </w:rPr>
        <w:t xml:space="preserve">Требования к минимальному </w:t>
      </w:r>
      <w:r w:rsidR="002F118B" w:rsidRPr="00901D85">
        <w:rPr>
          <w:b/>
          <w:bCs/>
          <w:sz w:val="28"/>
          <w:szCs w:val="28"/>
        </w:rPr>
        <w:t>м</w:t>
      </w:r>
      <w:r w:rsidR="00FF6AC7" w:rsidRPr="00901D85">
        <w:rPr>
          <w:b/>
          <w:bCs/>
          <w:sz w:val="28"/>
          <w:szCs w:val="28"/>
        </w:rPr>
        <w:t>атериально-техническо</w:t>
      </w:r>
      <w:r w:rsidR="002F118B" w:rsidRPr="00901D85">
        <w:rPr>
          <w:b/>
          <w:bCs/>
          <w:sz w:val="28"/>
          <w:szCs w:val="28"/>
        </w:rPr>
        <w:t>му</w:t>
      </w:r>
      <w:r w:rsidR="00FF6AC7" w:rsidRPr="00901D85">
        <w:rPr>
          <w:b/>
          <w:bCs/>
          <w:sz w:val="28"/>
          <w:szCs w:val="28"/>
        </w:rPr>
        <w:t xml:space="preserve"> о</w:t>
      </w:r>
      <w:r w:rsidR="003E0FBC" w:rsidRPr="00901D85">
        <w:rPr>
          <w:b/>
          <w:bCs/>
          <w:sz w:val="28"/>
          <w:szCs w:val="28"/>
        </w:rPr>
        <w:t>беспечени</w:t>
      </w:r>
      <w:r w:rsidR="002F118B" w:rsidRPr="00901D85">
        <w:rPr>
          <w:b/>
          <w:bCs/>
          <w:sz w:val="28"/>
          <w:szCs w:val="28"/>
        </w:rPr>
        <w:t>ю</w:t>
      </w:r>
    </w:p>
    <w:p w:rsidR="003E0FBC" w:rsidRPr="00901D85" w:rsidRDefault="003E0FBC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85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580565" w:rsidRPr="00901D85">
        <w:rPr>
          <w:b/>
          <w:sz w:val="28"/>
        </w:rPr>
        <w:t>охраны труда и техники безопасности</w:t>
      </w:r>
      <w:r w:rsidRPr="00901D85">
        <w:rPr>
          <w:bCs/>
          <w:sz w:val="28"/>
          <w:szCs w:val="28"/>
        </w:rPr>
        <w:t>.</w:t>
      </w:r>
    </w:p>
    <w:p w:rsidR="005957E1" w:rsidRDefault="005957E1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D3121" w:rsidRPr="00901D85" w:rsidRDefault="00FF6AC7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85">
        <w:rPr>
          <w:bCs/>
          <w:sz w:val="28"/>
          <w:szCs w:val="28"/>
        </w:rPr>
        <w:t>Оборудование учебного кабинета</w:t>
      </w:r>
      <w:r w:rsidR="00181045" w:rsidRPr="00901D85">
        <w:rPr>
          <w:b/>
          <w:sz w:val="28"/>
        </w:rPr>
        <w:t xml:space="preserve"> </w:t>
      </w:r>
      <w:r w:rsidR="00580565" w:rsidRPr="00901D85">
        <w:rPr>
          <w:b/>
          <w:sz w:val="28"/>
        </w:rPr>
        <w:t>охраны труда и техники безопасности</w:t>
      </w:r>
      <w:r w:rsidRPr="00901D85">
        <w:rPr>
          <w:bCs/>
          <w:sz w:val="28"/>
          <w:szCs w:val="28"/>
        </w:rPr>
        <w:t xml:space="preserve">: </w:t>
      </w:r>
    </w:p>
    <w:p w:rsidR="00BD3121" w:rsidRPr="00901D85" w:rsidRDefault="00BD3121" w:rsidP="004078E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85">
        <w:rPr>
          <w:bCs/>
          <w:sz w:val="28"/>
          <w:szCs w:val="28"/>
        </w:rPr>
        <w:t xml:space="preserve">рабочее место </w:t>
      </w:r>
      <w:r w:rsidR="009E5D39" w:rsidRPr="00901D85">
        <w:rPr>
          <w:bCs/>
          <w:sz w:val="28"/>
          <w:szCs w:val="28"/>
        </w:rPr>
        <w:t>преподавателя</w:t>
      </w:r>
      <w:r w:rsidRPr="00901D85">
        <w:rPr>
          <w:bCs/>
          <w:sz w:val="28"/>
          <w:szCs w:val="28"/>
        </w:rPr>
        <w:t xml:space="preserve"> (персональный компьютер),</w:t>
      </w:r>
    </w:p>
    <w:p w:rsidR="00BD3121" w:rsidRPr="00901D85" w:rsidRDefault="00F50B1E" w:rsidP="004078E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85">
        <w:rPr>
          <w:bCs/>
          <w:sz w:val="28"/>
          <w:szCs w:val="28"/>
        </w:rPr>
        <w:t>стенды тематические по охране труда и технике безопасности</w:t>
      </w:r>
      <w:r w:rsidR="0013332B">
        <w:rPr>
          <w:bCs/>
          <w:sz w:val="28"/>
          <w:szCs w:val="28"/>
        </w:rPr>
        <w:t>.</w:t>
      </w:r>
    </w:p>
    <w:p w:rsidR="008D3D80" w:rsidRPr="00D059A2" w:rsidRDefault="008D3D80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13A54" w:rsidRPr="00901D85" w:rsidRDefault="00013A54" w:rsidP="00407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01D85">
        <w:rPr>
          <w:b/>
          <w:sz w:val="28"/>
          <w:szCs w:val="28"/>
        </w:rPr>
        <w:t>3.2. И</w:t>
      </w:r>
      <w:r w:rsidR="00404874" w:rsidRPr="00901D85">
        <w:rPr>
          <w:b/>
          <w:sz w:val="28"/>
          <w:szCs w:val="28"/>
        </w:rPr>
        <w:t xml:space="preserve">нформационное обеспечение </w:t>
      </w:r>
      <w:r w:rsidRPr="00901D85">
        <w:rPr>
          <w:b/>
          <w:sz w:val="28"/>
          <w:szCs w:val="28"/>
        </w:rPr>
        <w:t>обучения</w:t>
      </w:r>
    </w:p>
    <w:p w:rsidR="008D3D80" w:rsidRPr="003A61C7" w:rsidRDefault="008D3D80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FF6AC7" w:rsidRPr="00901D85" w:rsidRDefault="00FF6AC7" w:rsidP="0040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01D8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172E2" w:rsidRPr="007172E2" w:rsidRDefault="007172E2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 w:rsidRPr="007172E2">
        <w:rPr>
          <w:b/>
          <w:bCs/>
          <w:sz w:val="28"/>
        </w:rPr>
        <w:t>Основные источники</w:t>
      </w:r>
      <w:r w:rsidRPr="007172E2">
        <w:rPr>
          <w:bCs/>
          <w:sz w:val="28"/>
        </w:rPr>
        <w:t>:</w:t>
      </w:r>
    </w:p>
    <w:p w:rsidR="007172E2" w:rsidRPr="007172E2" w:rsidRDefault="005E6397" w:rsidP="007172E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hyperlink r:id="rId33" w:history="1">
        <w:r w:rsidR="007172E2" w:rsidRPr="007172E2">
          <w:rPr>
            <w:bCs/>
            <w:sz w:val="28"/>
          </w:rPr>
          <w:t>Груманова Л., Писарева В.</w:t>
        </w:r>
      </w:hyperlink>
      <w:r w:rsidR="007172E2" w:rsidRPr="007172E2">
        <w:rPr>
          <w:bCs/>
          <w:sz w:val="28"/>
        </w:rPr>
        <w:t>Охрана труда и техника безопасности в сфере компьютерных технологий: Учебник. М.: «Академия», 2015г.</w:t>
      </w:r>
    </w:p>
    <w:p w:rsidR="007172E2" w:rsidRPr="007172E2" w:rsidRDefault="005E6397" w:rsidP="007172E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hyperlink r:id="rId34" w:history="1">
        <w:r w:rsidR="007172E2" w:rsidRPr="007172E2">
          <w:rPr>
            <w:bCs/>
            <w:sz w:val="28"/>
          </w:rPr>
          <w:t>Коробко В.</w:t>
        </w:r>
      </w:hyperlink>
      <w:r w:rsidR="007172E2" w:rsidRPr="007172E2">
        <w:rPr>
          <w:bCs/>
          <w:sz w:val="28"/>
        </w:rPr>
        <w:t>Охрана труда.М.: «Юнити-Дана», 2017г.</w:t>
      </w:r>
    </w:p>
    <w:p w:rsidR="007172E2" w:rsidRPr="007172E2" w:rsidRDefault="007172E2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/>
          <w:bCs/>
          <w:sz w:val="28"/>
        </w:rPr>
        <w:t>Дополнительные источники</w:t>
      </w:r>
      <w:r w:rsidRPr="007172E2">
        <w:rPr>
          <w:bCs/>
          <w:sz w:val="28"/>
        </w:rPr>
        <w:t>:</w:t>
      </w:r>
    </w:p>
    <w:p w:rsidR="007172E2" w:rsidRPr="007172E2" w:rsidRDefault="007172E2" w:rsidP="007172E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Бадагуев Б.Т. Обучение и инструктирование по охране труда. Документальное обеспечение. М.: «Альфа-Пресс», 2013г.</w:t>
      </w:r>
    </w:p>
    <w:p w:rsidR="007172E2" w:rsidRPr="007172E2" w:rsidRDefault="007172E2" w:rsidP="007172E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Бадагуев Б.Т. Пожарная безопасность на предприятии. М.: «Альфа-Пресс», 2012г.</w:t>
      </w:r>
    </w:p>
    <w:p w:rsidR="007172E2" w:rsidRPr="007172E2" w:rsidRDefault="007172E2" w:rsidP="007172E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Ефремова О.С. Проверка знаний требований по охране труда. М.: «Альфа-Пресс», 2012г.</w:t>
      </w:r>
    </w:p>
    <w:p w:rsidR="007172E2" w:rsidRPr="007172E2" w:rsidRDefault="007172E2" w:rsidP="007172E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Петрова М.С., Петров С.В., Вольхин С.Н. Охрана труда на производстве и в учебном процессе. НЦ Энас, 2012г.</w:t>
      </w:r>
    </w:p>
    <w:p w:rsidR="007172E2" w:rsidRPr="007172E2" w:rsidRDefault="007172E2" w:rsidP="007172E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Рогожин М.Ю. Все о пожарной безопасности юридических лиц и индивидуальных предпринимателей. М.: «Альфа-Пресс», 2013г.</w:t>
      </w:r>
    </w:p>
    <w:p w:rsidR="007172E2" w:rsidRPr="007172E2" w:rsidRDefault="007172E2" w:rsidP="007172E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Ефремова О.С. Документация по охране труда в организациях. М.: «Альфа-Пресс», 2005г.</w:t>
      </w:r>
    </w:p>
    <w:p w:rsidR="007172E2" w:rsidRPr="007172E2" w:rsidRDefault="007172E2" w:rsidP="007172E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Ефремова О.С. Опасные и вредные производственные факторы и средства защиты работающих от них. М.: «Альфа-Пресс», 2005г.</w:t>
      </w:r>
    </w:p>
    <w:p w:rsidR="007172E2" w:rsidRPr="007172E2" w:rsidRDefault="007172E2" w:rsidP="007172E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Ефремова О.С. Требования охраны труда при работе на персональных электронно-вычислительных машинах (ПК). М.: «Альфа-Пресс», 2005г.</w:t>
      </w:r>
    </w:p>
    <w:p w:rsidR="007172E2" w:rsidRPr="007172E2" w:rsidRDefault="007172E2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 w:rsidRPr="007172E2">
        <w:rPr>
          <w:b/>
          <w:bCs/>
          <w:sz w:val="28"/>
          <w:lang w:val="en-US"/>
        </w:rPr>
        <w:t>Internet</w:t>
      </w:r>
      <w:r w:rsidRPr="007172E2">
        <w:rPr>
          <w:b/>
          <w:bCs/>
          <w:sz w:val="28"/>
        </w:rPr>
        <w:t>-ресурсы</w:t>
      </w:r>
    </w:p>
    <w:p w:rsidR="007172E2" w:rsidRPr="007172E2" w:rsidRDefault="007172E2" w:rsidP="007172E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Материалы по охране труда и технике безопасности (дата обращения май-июнь 2019г.)</w:t>
      </w:r>
    </w:p>
    <w:p w:rsidR="007172E2" w:rsidRPr="007172E2" w:rsidRDefault="005E6397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rPr>
          <w:bCs/>
          <w:sz w:val="28"/>
        </w:rPr>
      </w:pPr>
      <w:hyperlink r:id="rId35" w:history="1">
        <w:r w:rsidR="007172E2" w:rsidRPr="007172E2">
          <w:rPr>
            <w:rStyle w:val="af2"/>
            <w:bCs/>
            <w:color w:val="auto"/>
            <w:sz w:val="28"/>
          </w:rPr>
          <w:t>http://www.ohranatruda.ru</w:t>
        </w:r>
      </w:hyperlink>
    </w:p>
    <w:p w:rsidR="007172E2" w:rsidRPr="007172E2" w:rsidRDefault="005E6397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rPr>
          <w:bCs/>
          <w:sz w:val="28"/>
        </w:rPr>
      </w:pPr>
      <w:hyperlink r:id="rId36" w:history="1">
        <w:r w:rsidR="007172E2" w:rsidRPr="007172E2">
          <w:rPr>
            <w:rStyle w:val="af2"/>
            <w:bCs/>
            <w:noProof/>
            <w:color w:val="auto"/>
            <w:sz w:val="28"/>
          </w:rPr>
          <w:t>http://www.gazeta.asot.ru/index.php?art=63</w:t>
        </w:r>
      </w:hyperlink>
    </w:p>
    <w:p w:rsidR="007172E2" w:rsidRPr="007172E2" w:rsidRDefault="005E6397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rPr>
          <w:bCs/>
          <w:sz w:val="28"/>
        </w:rPr>
      </w:pPr>
      <w:hyperlink r:id="rId37" w:history="1">
        <w:r w:rsidR="007172E2" w:rsidRPr="007172E2">
          <w:rPr>
            <w:rStyle w:val="af2"/>
            <w:bCs/>
            <w:color w:val="auto"/>
            <w:sz w:val="28"/>
          </w:rPr>
          <w:t>http://www.tehdoc.ru</w:t>
        </w:r>
      </w:hyperlink>
      <w:r w:rsidR="007172E2" w:rsidRPr="007172E2">
        <w:rPr>
          <w:bCs/>
          <w:sz w:val="28"/>
        </w:rPr>
        <w:t>/</w:t>
      </w:r>
    </w:p>
    <w:p w:rsidR="007172E2" w:rsidRPr="007172E2" w:rsidRDefault="007172E2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/>
          <w:bCs/>
          <w:sz w:val="28"/>
        </w:rPr>
        <w:t>Электронные издания</w:t>
      </w:r>
      <w:r w:rsidRPr="007172E2">
        <w:rPr>
          <w:bCs/>
          <w:sz w:val="28"/>
        </w:rPr>
        <w:t>:</w:t>
      </w:r>
    </w:p>
    <w:p w:rsidR="007172E2" w:rsidRPr="007172E2" w:rsidRDefault="007172E2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</w:rPr>
      </w:pPr>
      <w:r w:rsidRPr="007172E2">
        <w:rPr>
          <w:bCs/>
          <w:sz w:val="28"/>
        </w:rPr>
        <w:t>Энциклопедия по охране и безопасности труда (дата обращения апрель 2019</w:t>
      </w:r>
      <w:bookmarkStart w:id="0" w:name="_GoBack"/>
      <w:bookmarkEnd w:id="0"/>
      <w:r w:rsidRPr="007172E2">
        <w:rPr>
          <w:bCs/>
          <w:sz w:val="28"/>
        </w:rPr>
        <w:t>г.)</w:t>
      </w:r>
    </w:p>
    <w:p w:rsidR="007172E2" w:rsidRPr="007172E2" w:rsidRDefault="005E6397" w:rsidP="0071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0" w:firstLine="916"/>
        <w:jc w:val="both"/>
        <w:rPr>
          <w:bCs/>
          <w:sz w:val="28"/>
        </w:rPr>
      </w:pPr>
      <w:hyperlink r:id="rId38" w:history="1">
        <w:r w:rsidR="007172E2" w:rsidRPr="007172E2">
          <w:rPr>
            <w:rStyle w:val="af2"/>
            <w:bCs/>
            <w:color w:val="auto"/>
            <w:sz w:val="28"/>
          </w:rPr>
          <w:t>http://</w:t>
        </w:r>
        <w:r w:rsidR="007172E2" w:rsidRPr="007172E2">
          <w:rPr>
            <w:rStyle w:val="af2"/>
            <w:bCs/>
            <w:color w:val="auto"/>
            <w:sz w:val="28"/>
            <w:lang w:val="en-US"/>
          </w:rPr>
          <w:t>www</w:t>
        </w:r>
        <w:r w:rsidR="007172E2" w:rsidRPr="007172E2">
          <w:rPr>
            <w:rStyle w:val="af2"/>
            <w:bCs/>
            <w:color w:val="auto"/>
            <w:sz w:val="28"/>
          </w:rPr>
          <w:t>.base.safework.ru/iloenc</w:t>
        </w:r>
      </w:hyperlink>
    </w:p>
    <w:p w:rsidR="008D3D80" w:rsidRPr="00901D85" w:rsidRDefault="008D3D80" w:rsidP="00407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5D342B" w:rsidRPr="00901D85" w:rsidRDefault="005D342B" w:rsidP="00407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01D85">
        <w:rPr>
          <w:b/>
          <w:caps/>
          <w:sz w:val="28"/>
          <w:szCs w:val="28"/>
        </w:rPr>
        <w:t xml:space="preserve">4. </w:t>
      </w:r>
      <w:r w:rsidR="00FF6AC7" w:rsidRPr="00901D85">
        <w:rPr>
          <w:b/>
          <w:caps/>
          <w:sz w:val="28"/>
          <w:szCs w:val="28"/>
        </w:rPr>
        <w:t xml:space="preserve">Контроль и оценка результатов </w:t>
      </w:r>
      <w:r w:rsidRPr="00901D85">
        <w:rPr>
          <w:b/>
          <w:caps/>
          <w:sz w:val="28"/>
          <w:szCs w:val="28"/>
        </w:rPr>
        <w:t>освоения Дисциплины</w:t>
      </w:r>
    </w:p>
    <w:p w:rsidR="00901D85" w:rsidRPr="00663671" w:rsidRDefault="00901D85" w:rsidP="004078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901D85" w:rsidRDefault="00FF6AC7" w:rsidP="00901D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 w:rsidRPr="00901D85">
        <w:rPr>
          <w:b/>
          <w:sz w:val="28"/>
          <w:szCs w:val="28"/>
        </w:rPr>
        <w:t>Контроль</w:t>
      </w:r>
      <w:r w:rsidRPr="00901D85">
        <w:rPr>
          <w:sz w:val="28"/>
          <w:szCs w:val="28"/>
        </w:rPr>
        <w:t xml:space="preserve"> </w:t>
      </w:r>
      <w:r w:rsidRPr="00901D85">
        <w:rPr>
          <w:b/>
          <w:sz w:val="28"/>
          <w:szCs w:val="28"/>
        </w:rPr>
        <w:t>и оценка</w:t>
      </w:r>
      <w:r w:rsidRPr="00901D85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901D85">
        <w:rPr>
          <w:sz w:val="28"/>
          <w:szCs w:val="28"/>
        </w:rPr>
        <w:t xml:space="preserve"> </w:t>
      </w:r>
      <w:r w:rsidRPr="00901D85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901D85">
        <w:rPr>
          <w:sz w:val="28"/>
          <w:szCs w:val="28"/>
        </w:rPr>
        <w:t xml:space="preserve">обучающимися </w:t>
      </w:r>
      <w:r w:rsidRPr="00901D85">
        <w:rPr>
          <w:sz w:val="28"/>
          <w:szCs w:val="28"/>
        </w:rPr>
        <w:t>индивидуальных заданий</w:t>
      </w:r>
      <w:r w:rsidR="003E7068" w:rsidRPr="00901D8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758"/>
      </w:tblGrid>
      <w:tr w:rsidR="00FF6AC7" w:rsidRPr="00901D85" w:rsidTr="00013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901D85" w:rsidRDefault="00FF6AC7" w:rsidP="004078ED">
            <w:pPr>
              <w:jc w:val="center"/>
              <w:rPr>
                <w:b/>
                <w:bCs/>
              </w:rPr>
            </w:pPr>
            <w:r w:rsidRPr="00901D85">
              <w:rPr>
                <w:b/>
                <w:bCs/>
              </w:rPr>
              <w:t xml:space="preserve">Результаты </w:t>
            </w:r>
            <w:r w:rsidR="00DF0403" w:rsidRPr="00901D85">
              <w:rPr>
                <w:b/>
                <w:bCs/>
              </w:rPr>
              <w:t>обучения</w:t>
            </w:r>
          </w:p>
          <w:p w:rsidR="00FF6AC7" w:rsidRPr="00901D85" w:rsidRDefault="00FF6AC7" w:rsidP="004078ED">
            <w:pPr>
              <w:jc w:val="center"/>
              <w:rPr>
                <w:b/>
                <w:bCs/>
              </w:rPr>
            </w:pPr>
            <w:r w:rsidRPr="00901D85">
              <w:rPr>
                <w:b/>
                <w:bCs/>
              </w:rPr>
              <w:t>(освоенные умения</w:t>
            </w:r>
            <w:r w:rsidR="005D342B" w:rsidRPr="00901D85">
              <w:rPr>
                <w:b/>
                <w:bCs/>
              </w:rPr>
              <w:t>, усвоенные знания</w:t>
            </w:r>
            <w:r w:rsidRPr="00901D85">
              <w:rPr>
                <w:b/>
                <w:bCs/>
              </w:rPr>
              <w:t>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901D85" w:rsidRDefault="00F4731F" w:rsidP="004078ED">
            <w:pPr>
              <w:jc w:val="center"/>
              <w:rPr>
                <w:b/>
                <w:bCs/>
              </w:rPr>
            </w:pPr>
            <w:r w:rsidRPr="00901D85">
              <w:rPr>
                <w:b/>
              </w:rPr>
              <w:t>Формы</w:t>
            </w:r>
            <w:r w:rsidR="00FF6AC7" w:rsidRPr="00901D85">
              <w:rPr>
                <w:b/>
              </w:rPr>
              <w:t xml:space="preserve"> и метод</w:t>
            </w:r>
            <w:r w:rsidR="00F02DDE" w:rsidRPr="00901D85">
              <w:rPr>
                <w:b/>
              </w:rPr>
              <w:t>ы</w:t>
            </w:r>
            <w:r w:rsidR="00FF6AC7" w:rsidRPr="00901D85">
              <w:rPr>
                <w:b/>
              </w:rPr>
              <w:t xml:space="preserve"> </w:t>
            </w:r>
            <w:r w:rsidR="00CC1CCC" w:rsidRPr="00901D85">
              <w:rPr>
                <w:b/>
              </w:rPr>
              <w:t xml:space="preserve">контроля и </w:t>
            </w:r>
            <w:r w:rsidR="00FF6AC7" w:rsidRPr="00901D85">
              <w:rPr>
                <w:b/>
              </w:rPr>
              <w:t>оценки</w:t>
            </w:r>
            <w:r w:rsidR="003C5AF2" w:rsidRPr="00901D85">
              <w:rPr>
                <w:b/>
              </w:rPr>
              <w:t xml:space="preserve"> результатов обучения</w:t>
            </w:r>
            <w:r w:rsidR="00FF6AC7" w:rsidRPr="00901D85">
              <w:rPr>
                <w:b/>
              </w:rPr>
              <w:t xml:space="preserve"> </w:t>
            </w:r>
          </w:p>
        </w:tc>
      </w:tr>
      <w:tr w:rsidR="003050FD" w:rsidRPr="00901D85" w:rsidTr="00013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FD" w:rsidRPr="00901D85" w:rsidRDefault="003050FD" w:rsidP="004078ED">
            <w:pPr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Умения: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FD" w:rsidRPr="00901D85" w:rsidRDefault="003050FD" w:rsidP="004078ED">
            <w:pPr>
              <w:jc w:val="both"/>
              <w:rPr>
                <w:bCs/>
                <w:i/>
              </w:rPr>
            </w:pPr>
          </w:p>
        </w:tc>
      </w:tr>
      <w:tr w:rsidR="00630C15" w:rsidRPr="00901D85" w:rsidTr="00013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901D85" w:rsidRDefault="00580565" w:rsidP="008A3969">
            <w:pPr>
              <w:rPr>
                <w:bCs/>
                <w:i/>
              </w:rPr>
            </w:pPr>
            <w:r w:rsidRPr="00901D85">
              <w:t>выполнять санитарно-технологические требования на рабочем месте и в производственной зоне</w:t>
            </w:r>
            <w:r w:rsidR="008A3969" w:rsidRPr="00901D85">
              <w:t xml:space="preserve">, </w:t>
            </w:r>
            <w:r w:rsidRPr="00901D85">
              <w:t xml:space="preserve"> нормы и требования к гигиене и охране труда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38" w:rsidRPr="00901D85" w:rsidRDefault="005C0C89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оценка защиты лабораторной работы</w:t>
            </w:r>
            <w:r w:rsidR="00366A38" w:rsidRPr="00901D85">
              <w:rPr>
                <w:bCs/>
                <w:i/>
              </w:rPr>
              <w:t xml:space="preserve"> к</w:t>
            </w:r>
            <w:r w:rsidR="00215DCC">
              <w:rPr>
                <w:bCs/>
                <w:i/>
              </w:rPr>
              <w:t xml:space="preserve"> теме №</w:t>
            </w:r>
            <w:r w:rsidR="00EE4B8D" w:rsidRPr="00901D85">
              <w:rPr>
                <w:bCs/>
                <w:i/>
              </w:rPr>
              <w:t>2</w:t>
            </w:r>
          </w:p>
          <w:p w:rsidR="00910B10" w:rsidRPr="00901D85" w:rsidRDefault="00910B10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 xml:space="preserve">оценка защиты </w:t>
            </w:r>
            <w:r w:rsidR="00215DCC">
              <w:rPr>
                <w:bCs/>
                <w:i/>
              </w:rPr>
              <w:t>лабораторной работы к теме №</w:t>
            </w:r>
            <w:r w:rsidR="00AA6A28" w:rsidRPr="00901D85">
              <w:rPr>
                <w:bCs/>
                <w:i/>
              </w:rPr>
              <w:t>3</w:t>
            </w:r>
          </w:p>
          <w:p w:rsidR="00630C15" w:rsidRPr="00901D85" w:rsidRDefault="0091242F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 xml:space="preserve">оценка защиты </w:t>
            </w:r>
            <w:r>
              <w:rPr>
                <w:bCs/>
                <w:i/>
              </w:rPr>
              <w:t>лабораторной работы к теме №1</w:t>
            </w:r>
          </w:p>
        </w:tc>
      </w:tr>
      <w:tr w:rsidR="00630C15" w:rsidRPr="00901D85" w:rsidTr="00013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901D85" w:rsidRDefault="00630C15" w:rsidP="004078ED">
            <w:pPr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Знания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901D85" w:rsidRDefault="00630C15" w:rsidP="00A610B9">
            <w:pPr>
              <w:ind w:left="312" w:hanging="312"/>
              <w:jc w:val="both"/>
              <w:rPr>
                <w:bCs/>
                <w:i/>
              </w:rPr>
            </w:pPr>
          </w:p>
        </w:tc>
      </w:tr>
      <w:tr w:rsidR="00630C15" w:rsidRPr="00901D85" w:rsidTr="00013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901D85" w:rsidRDefault="00580565" w:rsidP="004078ED">
            <w:pPr>
              <w:rPr>
                <w:bCs/>
                <w:i/>
              </w:rPr>
            </w:pPr>
            <w:r w:rsidRPr="00901D85">
              <w:t>правила техники безопасности и охраны труда при работе с электрооборудованием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901D85" w:rsidRDefault="00630C15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устный фронтальный опрос</w:t>
            </w:r>
          </w:p>
          <w:p w:rsidR="00630C15" w:rsidRPr="00901D85" w:rsidRDefault="00630C15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индивидуальный опрос по карточкам</w:t>
            </w:r>
          </w:p>
          <w:p w:rsidR="00190EE9" w:rsidRPr="00901D85" w:rsidRDefault="00190EE9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оценка защи</w:t>
            </w:r>
            <w:r w:rsidR="00215DCC">
              <w:rPr>
                <w:bCs/>
                <w:i/>
              </w:rPr>
              <w:t>ты лабораторной работы к теме №</w:t>
            </w:r>
            <w:r w:rsidRPr="00901D85">
              <w:rPr>
                <w:bCs/>
                <w:i/>
              </w:rPr>
              <w:t>3</w:t>
            </w:r>
          </w:p>
          <w:p w:rsidR="00890BDC" w:rsidRPr="00901D85" w:rsidRDefault="00215DCC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контрольная работа к теме №</w:t>
            </w:r>
            <w:r w:rsidR="00890BDC" w:rsidRPr="00901D85">
              <w:rPr>
                <w:bCs/>
                <w:i/>
              </w:rPr>
              <w:t>3</w:t>
            </w:r>
          </w:p>
          <w:p w:rsidR="0091242F" w:rsidRPr="00901D85" w:rsidRDefault="0091242F" w:rsidP="0091242F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оценка защи</w:t>
            </w:r>
            <w:r>
              <w:rPr>
                <w:bCs/>
                <w:i/>
              </w:rPr>
              <w:t>ты лабораторной работы к теме №1</w:t>
            </w:r>
          </w:p>
          <w:p w:rsidR="00890BDC" w:rsidRPr="00901D85" w:rsidRDefault="00215DCC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контрольная работа к теме №</w:t>
            </w:r>
            <w:r w:rsidR="003248D4" w:rsidRPr="00901D85">
              <w:rPr>
                <w:bCs/>
                <w:i/>
              </w:rPr>
              <w:t>2</w:t>
            </w:r>
          </w:p>
        </w:tc>
      </w:tr>
      <w:tr w:rsidR="00630C15" w:rsidRPr="00901D85" w:rsidTr="00013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901D85" w:rsidRDefault="00580565" w:rsidP="004078ED">
            <w:pPr>
              <w:rPr>
                <w:bCs/>
                <w:i/>
              </w:rPr>
            </w:pPr>
            <w:r w:rsidRPr="00901D85">
              <w:t>нормативные документы по использованию средств вычислительной техники и видеотерминалов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901D85" w:rsidRDefault="00630C15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устный фронтальный опрос</w:t>
            </w:r>
          </w:p>
          <w:p w:rsidR="00630C15" w:rsidRPr="00901D85" w:rsidRDefault="00630C15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индивидуальный опрос по карточкам</w:t>
            </w:r>
          </w:p>
          <w:p w:rsidR="00890BDC" w:rsidRPr="00901D85" w:rsidRDefault="00795765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оценка защи</w:t>
            </w:r>
            <w:r>
              <w:rPr>
                <w:bCs/>
                <w:i/>
              </w:rPr>
              <w:t xml:space="preserve">ты лабораторной работы </w:t>
            </w:r>
            <w:r w:rsidR="00890BDC" w:rsidRPr="00901D85">
              <w:rPr>
                <w:bCs/>
                <w:i/>
              </w:rPr>
              <w:t>к теме №1</w:t>
            </w:r>
          </w:p>
          <w:p w:rsidR="00EE4B8D" w:rsidRPr="00795765" w:rsidRDefault="00795765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оценка защи</w:t>
            </w:r>
            <w:r>
              <w:rPr>
                <w:bCs/>
                <w:i/>
              </w:rPr>
              <w:t>ты лабораторной работы</w:t>
            </w:r>
            <w:r w:rsidRPr="00795765">
              <w:rPr>
                <w:bCs/>
                <w:i/>
              </w:rPr>
              <w:t xml:space="preserve"> </w:t>
            </w:r>
            <w:r w:rsidR="00215DCC" w:rsidRPr="00795765">
              <w:rPr>
                <w:bCs/>
                <w:i/>
              </w:rPr>
              <w:t>к теме №</w:t>
            </w:r>
            <w:r w:rsidR="00EE4B8D" w:rsidRPr="00795765">
              <w:rPr>
                <w:bCs/>
                <w:i/>
              </w:rPr>
              <w:t>2</w:t>
            </w:r>
          </w:p>
          <w:p w:rsidR="005C0265" w:rsidRPr="00901D85" w:rsidRDefault="00215DCC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контрольная работа к теме №</w:t>
            </w:r>
            <w:r w:rsidR="003248D4" w:rsidRPr="00901D85">
              <w:rPr>
                <w:bCs/>
                <w:i/>
              </w:rPr>
              <w:t>2</w:t>
            </w:r>
          </w:p>
        </w:tc>
      </w:tr>
      <w:tr w:rsidR="00630C15" w:rsidRPr="00901D85" w:rsidTr="00013B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15" w:rsidRPr="00901D85" w:rsidRDefault="00580565" w:rsidP="004078ED">
            <w:pPr>
              <w:rPr>
                <w:bCs/>
                <w:i/>
              </w:rPr>
            </w:pPr>
            <w:r w:rsidRPr="00901D85">
              <w:t>виды и периодичность инструктажа по технике безопасности и охране труда (ТБ</w:t>
            </w:r>
            <w:r w:rsidR="001475F8">
              <w:t xml:space="preserve"> </w:t>
            </w:r>
            <w:r w:rsidRPr="00901D85">
              <w:t>и</w:t>
            </w:r>
            <w:r w:rsidR="001475F8">
              <w:t xml:space="preserve"> </w:t>
            </w:r>
            <w:r w:rsidRPr="00901D85">
              <w:t>ОТ)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89" w:rsidRPr="00901D85" w:rsidRDefault="005C0C89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устный фронтальный опрос</w:t>
            </w:r>
          </w:p>
          <w:p w:rsidR="004415D6" w:rsidRPr="00901D85" w:rsidRDefault="004415D6" w:rsidP="004415D6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оценка защиты</w:t>
            </w:r>
            <w:r>
              <w:rPr>
                <w:bCs/>
                <w:i/>
              </w:rPr>
              <w:t xml:space="preserve"> лабораторной работы к теме №1</w:t>
            </w:r>
          </w:p>
          <w:p w:rsidR="00366A38" w:rsidRPr="00901D85" w:rsidRDefault="00AA6A28" w:rsidP="00A610B9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оценка защиты</w:t>
            </w:r>
            <w:r w:rsidR="00215DCC">
              <w:rPr>
                <w:bCs/>
                <w:i/>
              </w:rPr>
              <w:t xml:space="preserve"> лабораторной работы к теме №</w:t>
            </w:r>
            <w:r w:rsidRPr="00901D85">
              <w:rPr>
                <w:bCs/>
                <w:i/>
              </w:rPr>
              <w:t>3</w:t>
            </w:r>
          </w:p>
          <w:p w:rsidR="00630C15" w:rsidRPr="004415D6" w:rsidRDefault="00EE4B8D" w:rsidP="00013B71">
            <w:pPr>
              <w:numPr>
                <w:ilvl w:val="0"/>
                <w:numId w:val="9"/>
              </w:numPr>
              <w:ind w:left="312" w:hanging="312"/>
              <w:jc w:val="both"/>
              <w:rPr>
                <w:bCs/>
                <w:i/>
              </w:rPr>
            </w:pPr>
            <w:r w:rsidRPr="00901D85">
              <w:rPr>
                <w:bCs/>
                <w:i/>
              </w:rPr>
              <w:t>оценка защиты</w:t>
            </w:r>
            <w:r w:rsidR="00215DCC">
              <w:rPr>
                <w:bCs/>
                <w:i/>
              </w:rPr>
              <w:t xml:space="preserve"> лабораторной работы к теме №</w:t>
            </w:r>
            <w:r w:rsidRPr="00901D85">
              <w:rPr>
                <w:bCs/>
                <w:i/>
              </w:rPr>
              <w:t>2</w:t>
            </w:r>
          </w:p>
        </w:tc>
      </w:tr>
    </w:tbl>
    <w:p w:rsidR="00DA0BFB" w:rsidRPr="00901D85" w:rsidRDefault="00DA0BFB" w:rsidP="006D011E"/>
    <w:sectPr w:rsidR="00DA0BFB" w:rsidRPr="00901D85" w:rsidSect="008D3D80">
      <w:pgSz w:w="11906" w:h="16838"/>
      <w:pgMar w:top="1134" w:right="851" w:bottom="1134" w:left="124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88D" w:rsidRDefault="00F6188D">
      <w:r>
        <w:separator/>
      </w:r>
    </w:p>
  </w:endnote>
  <w:endnote w:type="continuationSeparator" w:id="1">
    <w:p w:rsidR="00F6188D" w:rsidRDefault="00F6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E1" w:rsidRDefault="005E639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957E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57E1" w:rsidRDefault="005957E1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E1" w:rsidRPr="00EA4704" w:rsidRDefault="005E6397" w:rsidP="00EA4704">
    <w:pPr>
      <w:pStyle w:val="af"/>
      <w:framePr w:wrap="around" w:vAnchor="text" w:hAnchor="page" w:x="10786" w:y="3"/>
      <w:rPr>
        <w:rStyle w:val="af0"/>
        <w:sz w:val="20"/>
      </w:rPr>
    </w:pPr>
    <w:r w:rsidRPr="00EA4704">
      <w:rPr>
        <w:rStyle w:val="af0"/>
        <w:sz w:val="20"/>
      </w:rPr>
      <w:fldChar w:fldCharType="begin"/>
    </w:r>
    <w:r w:rsidR="005957E1" w:rsidRPr="00EA4704">
      <w:rPr>
        <w:rStyle w:val="af0"/>
        <w:sz w:val="20"/>
      </w:rPr>
      <w:instrText xml:space="preserve">PAGE  </w:instrText>
    </w:r>
    <w:r w:rsidRPr="00EA4704">
      <w:rPr>
        <w:rStyle w:val="af0"/>
        <w:sz w:val="20"/>
      </w:rPr>
      <w:fldChar w:fldCharType="separate"/>
    </w:r>
    <w:r w:rsidR="00905AEB">
      <w:rPr>
        <w:rStyle w:val="af0"/>
        <w:noProof/>
        <w:sz w:val="20"/>
      </w:rPr>
      <w:t>2</w:t>
    </w:r>
    <w:r w:rsidRPr="00EA4704">
      <w:rPr>
        <w:rStyle w:val="af0"/>
        <w:sz w:val="20"/>
      </w:rPr>
      <w:fldChar w:fldCharType="end"/>
    </w:r>
  </w:p>
  <w:p w:rsidR="005957E1" w:rsidRDefault="005957E1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88D" w:rsidRDefault="00F6188D">
      <w:r>
        <w:separator/>
      </w:r>
    </w:p>
  </w:footnote>
  <w:footnote w:type="continuationSeparator" w:id="1">
    <w:p w:rsidR="00F6188D" w:rsidRDefault="00F61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967"/>
    <w:multiLevelType w:val="multilevel"/>
    <w:tmpl w:val="90B2951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817349"/>
    <w:multiLevelType w:val="hybridMultilevel"/>
    <w:tmpl w:val="95A0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28AD"/>
    <w:multiLevelType w:val="hybridMultilevel"/>
    <w:tmpl w:val="5FB2A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EA04B42"/>
    <w:multiLevelType w:val="hybridMultilevel"/>
    <w:tmpl w:val="90B29516"/>
    <w:lvl w:ilvl="0" w:tplc="00109E76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67B13"/>
    <w:multiLevelType w:val="hybridMultilevel"/>
    <w:tmpl w:val="904A0B20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35149"/>
    <w:multiLevelType w:val="hybridMultilevel"/>
    <w:tmpl w:val="5D10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5998"/>
    <w:multiLevelType w:val="multilevel"/>
    <w:tmpl w:val="C3EE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7741A"/>
    <w:multiLevelType w:val="hybridMultilevel"/>
    <w:tmpl w:val="8F24E5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76C62"/>
    <w:multiLevelType w:val="hybridMultilevel"/>
    <w:tmpl w:val="58CE623E"/>
    <w:lvl w:ilvl="0" w:tplc="24AEB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626F4"/>
    <w:multiLevelType w:val="hybridMultilevel"/>
    <w:tmpl w:val="522A7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212DAA"/>
    <w:multiLevelType w:val="hybridMultilevel"/>
    <w:tmpl w:val="6CBE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50619"/>
    <w:multiLevelType w:val="hybridMultilevel"/>
    <w:tmpl w:val="4066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01717"/>
    <w:multiLevelType w:val="hybridMultilevel"/>
    <w:tmpl w:val="27D2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13187"/>
    <w:multiLevelType w:val="hybridMultilevel"/>
    <w:tmpl w:val="96A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F27BF"/>
    <w:multiLevelType w:val="hybridMultilevel"/>
    <w:tmpl w:val="28F0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8016A"/>
    <w:multiLevelType w:val="hybridMultilevel"/>
    <w:tmpl w:val="C054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01372"/>
    <w:multiLevelType w:val="hybridMultilevel"/>
    <w:tmpl w:val="6250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08481E"/>
    <w:multiLevelType w:val="hybridMultilevel"/>
    <w:tmpl w:val="B24A668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17"/>
  </w:num>
  <w:num w:numId="9">
    <w:abstractNumId w:val="23"/>
  </w:num>
  <w:num w:numId="10">
    <w:abstractNumId w:val="21"/>
  </w:num>
  <w:num w:numId="11">
    <w:abstractNumId w:val="20"/>
  </w:num>
  <w:num w:numId="12">
    <w:abstractNumId w:val="8"/>
  </w:num>
  <w:num w:numId="13">
    <w:abstractNumId w:val="15"/>
  </w:num>
  <w:num w:numId="14">
    <w:abstractNumId w:val="13"/>
  </w:num>
  <w:num w:numId="15">
    <w:abstractNumId w:val="9"/>
  </w:num>
  <w:num w:numId="16">
    <w:abstractNumId w:val="16"/>
  </w:num>
  <w:num w:numId="17">
    <w:abstractNumId w:val="0"/>
  </w:num>
  <w:num w:numId="18">
    <w:abstractNumId w:val="4"/>
  </w:num>
  <w:num w:numId="19">
    <w:abstractNumId w:val="10"/>
  </w:num>
  <w:num w:numId="20">
    <w:abstractNumId w:val="18"/>
  </w:num>
  <w:num w:numId="21">
    <w:abstractNumId w:val="19"/>
  </w:num>
  <w:num w:numId="22">
    <w:abstractNumId w:val="7"/>
  </w:num>
  <w:num w:numId="23">
    <w:abstractNumId w:val="2"/>
  </w:num>
  <w:num w:numId="24">
    <w:abstractNumId w:val="1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4734"/>
    <w:rsid w:val="00010B1D"/>
    <w:rsid w:val="00013A54"/>
    <w:rsid w:val="00013B71"/>
    <w:rsid w:val="000227FE"/>
    <w:rsid w:val="00030102"/>
    <w:rsid w:val="00033BD9"/>
    <w:rsid w:val="00037B9D"/>
    <w:rsid w:val="00040E09"/>
    <w:rsid w:val="0004121A"/>
    <w:rsid w:val="00045568"/>
    <w:rsid w:val="000473FC"/>
    <w:rsid w:val="0004786A"/>
    <w:rsid w:val="00057675"/>
    <w:rsid w:val="00060370"/>
    <w:rsid w:val="0006135B"/>
    <w:rsid w:val="00064A11"/>
    <w:rsid w:val="00064D79"/>
    <w:rsid w:val="00066037"/>
    <w:rsid w:val="00071F84"/>
    <w:rsid w:val="00074CF0"/>
    <w:rsid w:val="00077E6E"/>
    <w:rsid w:val="000813D3"/>
    <w:rsid w:val="0008227C"/>
    <w:rsid w:val="000831E9"/>
    <w:rsid w:val="0008446C"/>
    <w:rsid w:val="0009076B"/>
    <w:rsid w:val="0009079D"/>
    <w:rsid w:val="000948D6"/>
    <w:rsid w:val="00095C41"/>
    <w:rsid w:val="00097BF5"/>
    <w:rsid w:val="000A0929"/>
    <w:rsid w:val="000A28F1"/>
    <w:rsid w:val="000A7476"/>
    <w:rsid w:val="000B19A8"/>
    <w:rsid w:val="000C3189"/>
    <w:rsid w:val="000C5276"/>
    <w:rsid w:val="000D16F6"/>
    <w:rsid w:val="000D5CDF"/>
    <w:rsid w:val="000D6D1F"/>
    <w:rsid w:val="000E0275"/>
    <w:rsid w:val="000E3F39"/>
    <w:rsid w:val="000E6968"/>
    <w:rsid w:val="000F1E67"/>
    <w:rsid w:val="000F370D"/>
    <w:rsid w:val="000F4672"/>
    <w:rsid w:val="000F540F"/>
    <w:rsid w:val="000F74B1"/>
    <w:rsid w:val="00106480"/>
    <w:rsid w:val="0011375E"/>
    <w:rsid w:val="001139DB"/>
    <w:rsid w:val="0013332B"/>
    <w:rsid w:val="001405B2"/>
    <w:rsid w:val="0014522E"/>
    <w:rsid w:val="001475F8"/>
    <w:rsid w:val="00150C47"/>
    <w:rsid w:val="00157360"/>
    <w:rsid w:val="0016401C"/>
    <w:rsid w:val="00164DD0"/>
    <w:rsid w:val="00167B4E"/>
    <w:rsid w:val="00167C93"/>
    <w:rsid w:val="00172693"/>
    <w:rsid w:val="001804CB"/>
    <w:rsid w:val="00181045"/>
    <w:rsid w:val="00185914"/>
    <w:rsid w:val="00186EA0"/>
    <w:rsid w:val="00190EE9"/>
    <w:rsid w:val="00192C24"/>
    <w:rsid w:val="00193C53"/>
    <w:rsid w:val="00197E4C"/>
    <w:rsid w:val="001A14F3"/>
    <w:rsid w:val="001A41C3"/>
    <w:rsid w:val="001B128A"/>
    <w:rsid w:val="001B26F1"/>
    <w:rsid w:val="001B40C3"/>
    <w:rsid w:val="001B54CC"/>
    <w:rsid w:val="001B56A9"/>
    <w:rsid w:val="001C2760"/>
    <w:rsid w:val="001C2D58"/>
    <w:rsid w:val="001C4D06"/>
    <w:rsid w:val="001D0E7B"/>
    <w:rsid w:val="001D2214"/>
    <w:rsid w:val="001E06DE"/>
    <w:rsid w:val="001E3541"/>
    <w:rsid w:val="001E5140"/>
    <w:rsid w:val="001E7128"/>
    <w:rsid w:val="001F6B52"/>
    <w:rsid w:val="00203DF7"/>
    <w:rsid w:val="00206C48"/>
    <w:rsid w:val="00210BB6"/>
    <w:rsid w:val="00211E37"/>
    <w:rsid w:val="00215DCC"/>
    <w:rsid w:val="00220E9B"/>
    <w:rsid w:val="002259DF"/>
    <w:rsid w:val="00227DAC"/>
    <w:rsid w:val="00240B2B"/>
    <w:rsid w:val="00245708"/>
    <w:rsid w:val="002553F8"/>
    <w:rsid w:val="002560EA"/>
    <w:rsid w:val="00260AAC"/>
    <w:rsid w:val="00261F9F"/>
    <w:rsid w:val="002626AE"/>
    <w:rsid w:val="002633B9"/>
    <w:rsid w:val="00265AFD"/>
    <w:rsid w:val="00270EEC"/>
    <w:rsid w:val="002830A1"/>
    <w:rsid w:val="00290228"/>
    <w:rsid w:val="0029030F"/>
    <w:rsid w:val="00291F32"/>
    <w:rsid w:val="002A211D"/>
    <w:rsid w:val="002B4C5E"/>
    <w:rsid w:val="002B69A5"/>
    <w:rsid w:val="002C5116"/>
    <w:rsid w:val="002C68B8"/>
    <w:rsid w:val="002C6B56"/>
    <w:rsid w:val="002C7173"/>
    <w:rsid w:val="002D0793"/>
    <w:rsid w:val="002D3199"/>
    <w:rsid w:val="002D380C"/>
    <w:rsid w:val="002D7F2B"/>
    <w:rsid w:val="002F0638"/>
    <w:rsid w:val="002F118B"/>
    <w:rsid w:val="002F7732"/>
    <w:rsid w:val="00300060"/>
    <w:rsid w:val="003029BA"/>
    <w:rsid w:val="003050FD"/>
    <w:rsid w:val="003131A1"/>
    <w:rsid w:val="003248D4"/>
    <w:rsid w:val="003275AB"/>
    <w:rsid w:val="003509A1"/>
    <w:rsid w:val="00355236"/>
    <w:rsid w:val="00361C74"/>
    <w:rsid w:val="003648A6"/>
    <w:rsid w:val="00366A38"/>
    <w:rsid w:val="00366EFB"/>
    <w:rsid w:val="00371C3A"/>
    <w:rsid w:val="00374AE4"/>
    <w:rsid w:val="0037578F"/>
    <w:rsid w:val="003806FE"/>
    <w:rsid w:val="00382DF0"/>
    <w:rsid w:val="00383FC0"/>
    <w:rsid w:val="0038430F"/>
    <w:rsid w:val="003864EE"/>
    <w:rsid w:val="00395AAD"/>
    <w:rsid w:val="003A1205"/>
    <w:rsid w:val="003A61C7"/>
    <w:rsid w:val="003B2B6F"/>
    <w:rsid w:val="003B4EDB"/>
    <w:rsid w:val="003B7CA3"/>
    <w:rsid w:val="003C5AF2"/>
    <w:rsid w:val="003D341E"/>
    <w:rsid w:val="003D63ED"/>
    <w:rsid w:val="003D69CC"/>
    <w:rsid w:val="003E0FBC"/>
    <w:rsid w:val="003E5286"/>
    <w:rsid w:val="003E7068"/>
    <w:rsid w:val="00400A53"/>
    <w:rsid w:val="00401B61"/>
    <w:rsid w:val="00402EA1"/>
    <w:rsid w:val="00404874"/>
    <w:rsid w:val="004078ED"/>
    <w:rsid w:val="00411611"/>
    <w:rsid w:val="00413F18"/>
    <w:rsid w:val="00414523"/>
    <w:rsid w:val="00422F34"/>
    <w:rsid w:val="0042381A"/>
    <w:rsid w:val="00440E26"/>
    <w:rsid w:val="004415D6"/>
    <w:rsid w:val="00454C39"/>
    <w:rsid w:val="004612B9"/>
    <w:rsid w:val="00463EFB"/>
    <w:rsid w:val="00470413"/>
    <w:rsid w:val="00474563"/>
    <w:rsid w:val="004759F0"/>
    <w:rsid w:val="00476FC2"/>
    <w:rsid w:val="00480D6F"/>
    <w:rsid w:val="00492935"/>
    <w:rsid w:val="00492BE6"/>
    <w:rsid w:val="0049646A"/>
    <w:rsid w:val="004A0098"/>
    <w:rsid w:val="004A1296"/>
    <w:rsid w:val="004A4408"/>
    <w:rsid w:val="004A480D"/>
    <w:rsid w:val="004B5D49"/>
    <w:rsid w:val="004B7E97"/>
    <w:rsid w:val="004C3D21"/>
    <w:rsid w:val="004C5780"/>
    <w:rsid w:val="004C79A1"/>
    <w:rsid w:val="004C7E46"/>
    <w:rsid w:val="004D12E3"/>
    <w:rsid w:val="004D13D5"/>
    <w:rsid w:val="004D4F1C"/>
    <w:rsid w:val="004E2076"/>
    <w:rsid w:val="004F2E5A"/>
    <w:rsid w:val="004F5365"/>
    <w:rsid w:val="004F69AC"/>
    <w:rsid w:val="00500B26"/>
    <w:rsid w:val="005040D8"/>
    <w:rsid w:val="0050632B"/>
    <w:rsid w:val="0050762F"/>
    <w:rsid w:val="00512333"/>
    <w:rsid w:val="00513113"/>
    <w:rsid w:val="00517429"/>
    <w:rsid w:val="00521A51"/>
    <w:rsid w:val="00531020"/>
    <w:rsid w:val="00535358"/>
    <w:rsid w:val="00546250"/>
    <w:rsid w:val="005479BC"/>
    <w:rsid w:val="005565E0"/>
    <w:rsid w:val="00561C69"/>
    <w:rsid w:val="00561C98"/>
    <w:rsid w:val="00570589"/>
    <w:rsid w:val="005706FF"/>
    <w:rsid w:val="00580565"/>
    <w:rsid w:val="00582769"/>
    <w:rsid w:val="0058449B"/>
    <w:rsid w:val="00584605"/>
    <w:rsid w:val="00586B54"/>
    <w:rsid w:val="00587D1B"/>
    <w:rsid w:val="0059155F"/>
    <w:rsid w:val="0059554C"/>
    <w:rsid w:val="005957E1"/>
    <w:rsid w:val="0059661A"/>
    <w:rsid w:val="005A5CE9"/>
    <w:rsid w:val="005A6D17"/>
    <w:rsid w:val="005B5F6C"/>
    <w:rsid w:val="005B643A"/>
    <w:rsid w:val="005C0265"/>
    <w:rsid w:val="005C0C89"/>
    <w:rsid w:val="005C14CA"/>
    <w:rsid w:val="005C1794"/>
    <w:rsid w:val="005C1EC4"/>
    <w:rsid w:val="005D09B7"/>
    <w:rsid w:val="005D342B"/>
    <w:rsid w:val="005D6ABC"/>
    <w:rsid w:val="005E2B4E"/>
    <w:rsid w:val="005E6053"/>
    <w:rsid w:val="005E6397"/>
    <w:rsid w:val="005F5D1A"/>
    <w:rsid w:val="005F7CB9"/>
    <w:rsid w:val="00602B07"/>
    <w:rsid w:val="00607643"/>
    <w:rsid w:val="0061173A"/>
    <w:rsid w:val="0061330B"/>
    <w:rsid w:val="00620DBD"/>
    <w:rsid w:val="00621D35"/>
    <w:rsid w:val="00622661"/>
    <w:rsid w:val="00624751"/>
    <w:rsid w:val="006254FB"/>
    <w:rsid w:val="00627E4F"/>
    <w:rsid w:val="00630C15"/>
    <w:rsid w:val="006320D4"/>
    <w:rsid w:val="0064250D"/>
    <w:rsid w:val="00647232"/>
    <w:rsid w:val="0065001F"/>
    <w:rsid w:val="00652EFA"/>
    <w:rsid w:val="0066228A"/>
    <w:rsid w:val="00663671"/>
    <w:rsid w:val="006662C9"/>
    <w:rsid w:val="00673062"/>
    <w:rsid w:val="00674BEE"/>
    <w:rsid w:val="00674E5B"/>
    <w:rsid w:val="00680E42"/>
    <w:rsid w:val="006819B6"/>
    <w:rsid w:val="00681CF1"/>
    <w:rsid w:val="00684BE6"/>
    <w:rsid w:val="00686AFC"/>
    <w:rsid w:val="006937BD"/>
    <w:rsid w:val="00696591"/>
    <w:rsid w:val="006A3648"/>
    <w:rsid w:val="006A5323"/>
    <w:rsid w:val="006A6E88"/>
    <w:rsid w:val="006B426E"/>
    <w:rsid w:val="006B60CC"/>
    <w:rsid w:val="006C1000"/>
    <w:rsid w:val="006C25AE"/>
    <w:rsid w:val="006C49E9"/>
    <w:rsid w:val="006C4B80"/>
    <w:rsid w:val="006C5F7E"/>
    <w:rsid w:val="006C745C"/>
    <w:rsid w:val="006C7C69"/>
    <w:rsid w:val="006D011E"/>
    <w:rsid w:val="006D5471"/>
    <w:rsid w:val="006E58D4"/>
    <w:rsid w:val="006F30E3"/>
    <w:rsid w:val="006F73C1"/>
    <w:rsid w:val="0070122C"/>
    <w:rsid w:val="007041B2"/>
    <w:rsid w:val="00712834"/>
    <w:rsid w:val="00715B01"/>
    <w:rsid w:val="007172E2"/>
    <w:rsid w:val="00730D96"/>
    <w:rsid w:val="00733885"/>
    <w:rsid w:val="00741514"/>
    <w:rsid w:val="00747972"/>
    <w:rsid w:val="007635AB"/>
    <w:rsid w:val="0077073B"/>
    <w:rsid w:val="00780509"/>
    <w:rsid w:val="00793311"/>
    <w:rsid w:val="0079350D"/>
    <w:rsid w:val="007954E0"/>
    <w:rsid w:val="00795765"/>
    <w:rsid w:val="00797D7E"/>
    <w:rsid w:val="007A3543"/>
    <w:rsid w:val="007A7067"/>
    <w:rsid w:val="007B0E99"/>
    <w:rsid w:val="007B4DF8"/>
    <w:rsid w:val="007B579D"/>
    <w:rsid w:val="007B6FA7"/>
    <w:rsid w:val="007C0E89"/>
    <w:rsid w:val="007C3127"/>
    <w:rsid w:val="007C64E5"/>
    <w:rsid w:val="007E0C0F"/>
    <w:rsid w:val="007E2272"/>
    <w:rsid w:val="007E30AF"/>
    <w:rsid w:val="007E369F"/>
    <w:rsid w:val="007E42F1"/>
    <w:rsid w:val="007E54E7"/>
    <w:rsid w:val="007E587B"/>
    <w:rsid w:val="007F1CBC"/>
    <w:rsid w:val="00800E31"/>
    <w:rsid w:val="00804BF0"/>
    <w:rsid w:val="00805D7C"/>
    <w:rsid w:val="0080771D"/>
    <w:rsid w:val="00821E48"/>
    <w:rsid w:val="00821F87"/>
    <w:rsid w:val="00822622"/>
    <w:rsid w:val="008261F5"/>
    <w:rsid w:val="008310AE"/>
    <w:rsid w:val="008442B0"/>
    <w:rsid w:val="00847E35"/>
    <w:rsid w:val="00855BAD"/>
    <w:rsid w:val="00856F26"/>
    <w:rsid w:val="008578E4"/>
    <w:rsid w:val="00877123"/>
    <w:rsid w:val="00882C64"/>
    <w:rsid w:val="00885DAB"/>
    <w:rsid w:val="00887F00"/>
    <w:rsid w:val="00890126"/>
    <w:rsid w:val="0089059E"/>
    <w:rsid w:val="00890BDC"/>
    <w:rsid w:val="00894716"/>
    <w:rsid w:val="008A3969"/>
    <w:rsid w:val="008B1E16"/>
    <w:rsid w:val="008B3081"/>
    <w:rsid w:val="008B3467"/>
    <w:rsid w:val="008B7103"/>
    <w:rsid w:val="008B7C90"/>
    <w:rsid w:val="008C324B"/>
    <w:rsid w:val="008C5750"/>
    <w:rsid w:val="008C6773"/>
    <w:rsid w:val="008C6B63"/>
    <w:rsid w:val="008D0379"/>
    <w:rsid w:val="008D3D80"/>
    <w:rsid w:val="008E2112"/>
    <w:rsid w:val="008F202B"/>
    <w:rsid w:val="008F21A8"/>
    <w:rsid w:val="008F4989"/>
    <w:rsid w:val="008F578B"/>
    <w:rsid w:val="008F57C1"/>
    <w:rsid w:val="008F71E9"/>
    <w:rsid w:val="009010E2"/>
    <w:rsid w:val="00901D85"/>
    <w:rsid w:val="00901E5D"/>
    <w:rsid w:val="00905AEB"/>
    <w:rsid w:val="0090656C"/>
    <w:rsid w:val="00906FBA"/>
    <w:rsid w:val="00910B10"/>
    <w:rsid w:val="0091242F"/>
    <w:rsid w:val="00917851"/>
    <w:rsid w:val="009221F0"/>
    <w:rsid w:val="00923C4E"/>
    <w:rsid w:val="00926EBD"/>
    <w:rsid w:val="00945FC4"/>
    <w:rsid w:val="00952197"/>
    <w:rsid w:val="009560B9"/>
    <w:rsid w:val="00956795"/>
    <w:rsid w:val="00957766"/>
    <w:rsid w:val="00963770"/>
    <w:rsid w:val="00964095"/>
    <w:rsid w:val="00965A55"/>
    <w:rsid w:val="00966270"/>
    <w:rsid w:val="00971228"/>
    <w:rsid w:val="00972654"/>
    <w:rsid w:val="00973B9E"/>
    <w:rsid w:val="00973FC5"/>
    <w:rsid w:val="009939C2"/>
    <w:rsid w:val="00997DE2"/>
    <w:rsid w:val="009A3F17"/>
    <w:rsid w:val="009B059F"/>
    <w:rsid w:val="009B1604"/>
    <w:rsid w:val="009B36B7"/>
    <w:rsid w:val="009B3FD6"/>
    <w:rsid w:val="009B5AA0"/>
    <w:rsid w:val="009C1FA2"/>
    <w:rsid w:val="009C30E4"/>
    <w:rsid w:val="009C37FC"/>
    <w:rsid w:val="009D7DE2"/>
    <w:rsid w:val="009E16AC"/>
    <w:rsid w:val="009E47EE"/>
    <w:rsid w:val="009E5D39"/>
    <w:rsid w:val="009E7B01"/>
    <w:rsid w:val="009F35F5"/>
    <w:rsid w:val="00A01D81"/>
    <w:rsid w:val="00A0338E"/>
    <w:rsid w:val="00A108E0"/>
    <w:rsid w:val="00A1183A"/>
    <w:rsid w:val="00A142BF"/>
    <w:rsid w:val="00A173E4"/>
    <w:rsid w:val="00A20A8B"/>
    <w:rsid w:val="00A22B41"/>
    <w:rsid w:val="00A304FA"/>
    <w:rsid w:val="00A330F2"/>
    <w:rsid w:val="00A3459C"/>
    <w:rsid w:val="00A4297B"/>
    <w:rsid w:val="00A50E70"/>
    <w:rsid w:val="00A53DF1"/>
    <w:rsid w:val="00A55148"/>
    <w:rsid w:val="00A55387"/>
    <w:rsid w:val="00A560BF"/>
    <w:rsid w:val="00A56E15"/>
    <w:rsid w:val="00A610B9"/>
    <w:rsid w:val="00A62714"/>
    <w:rsid w:val="00A73E27"/>
    <w:rsid w:val="00A74573"/>
    <w:rsid w:val="00A804A7"/>
    <w:rsid w:val="00A81357"/>
    <w:rsid w:val="00A8401E"/>
    <w:rsid w:val="00A905C0"/>
    <w:rsid w:val="00A93C23"/>
    <w:rsid w:val="00A94AC5"/>
    <w:rsid w:val="00AA03A3"/>
    <w:rsid w:val="00AA1B01"/>
    <w:rsid w:val="00AA2769"/>
    <w:rsid w:val="00AA482B"/>
    <w:rsid w:val="00AA6A28"/>
    <w:rsid w:val="00AB0C38"/>
    <w:rsid w:val="00AB3492"/>
    <w:rsid w:val="00AB656F"/>
    <w:rsid w:val="00AB7274"/>
    <w:rsid w:val="00AC7685"/>
    <w:rsid w:val="00AD0B18"/>
    <w:rsid w:val="00AD62D8"/>
    <w:rsid w:val="00AE7C32"/>
    <w:rsid w:val="00AF0C9B"/>
    <w:rsid w:val="00AF5393"/>
    <w:rsid w:val="00AF5AB2"/>
    <w:rsid w:val="00B022B6"/>
    <w:rsid w:val="00B039C1"/>
    <w:rsid w:val="00B06A4C"/>
    <w:rsid w:val="00B11D8E"/>
    <w:rsid w:val="00B17C2C"/>
    <w:rsid w:val="00B2420E"/>
    <w:rsid w:val="00B37F28"/>
    <w:rsid w:val="00B4612E"/>
    <w:rsid w:val="00B56D52"/>
    <w:rsid w:val="00B65D18"/>
    <w:rsid w:val="00B71036"/>
    <w:rsid w:val="00B7458C"/>
    <w:rsid w:val="00B8374F"/>
    <w:rsid w:val="00B86673"/>
    <w:rsid w:val="00B86843"/>
    <w:rsid w:val="00B86E39"/>
    <w:rsid w:val="00B87620"/>
    <w:rsid w:val="00B878D3"/>
    <w:rsid w:val="00B946EA"/>
    <w:rsid w:val="00BA1450"/>
    <w:rsid w:val="00BB41BA"/>
    <w:rsid w:val="00BB45DD"/>
    <w:rsid w:val="00BB4B14"/>
    <w:rsid w:val="00BB5632"/>
    <w:rsid w:val="00BB62BB"/>
    <w:rsid w:val="00BB6FB0"/>
    <w:rsid w:val="00BC0AAA"/>
    <w:rsid w:val="00BC3825"/>
    <w:rsid w:val="00BC4777"/>
    <w:rsid w:val="00BC5E35"/>
    <w:rsid w:val="00BC631A"/>
    <w:rsid w:val="00BC7608"/>
    <w:rsid w:val="00BD3121"/>
    <w:rsid w:val="00BD4709"/>
    <w:rsid w:val="00BE5AC2"/>
    <w:rsid w:val="00BF6BDD"/>
    <w:rsid w:val="00BF7E9D"/>
    <w:rsid w:val="00C029B5"/>
    <w:rsid w:val="00C0365B"/>
    <w:rsid w:val="00C03832"/>
    <w:rsid w:val="00C1277B"/>
    <w:rsid w:val="00C15DFF"/>
    <w:rsid w:val="00C20559"/>
    <w:rsid w:val="00C2444C"/>
    <w:rsid w:val="00C27C1E"/>
    <w:rsid w:val="00C30C2C"/>
    <w:rsid w:val="00C333D9"/>
    <w:rsid w:val="00C33EE8"/>
    <w:rsid w:val="00C34736"/>
    <w:rsid w:val="00C5181E"/>
    <w:rsid w:val="00C52589"/>
    <w:rsid w:val="00C528D4"/>
    <w:rsid w:val="00C6074A"/>
    <w:rsid w:val="00C62F06"/>
    <w:rsid w:val="00C63DCC"/>
    <w:rsid w:val="00C73A47"/>
    <w:rsid w:val="00C826A8"/>
    <w:rsid w:val="00C879D2"/>
    <w:rsid w:val="00C90E15"/>
    <w:rsid w:val="00C92546"/>
    <w:rsid w:val="00C94FAB"/>
    <w:rsid w:val="00C97C30"/>
    <w:rsid w:val="00CA4E38"/>
    <w:rsid w:val="00CB0575"/>
    <w:rsid w:val="00CB27A8"/>
    <w:rsid w:val="00CC1CCC"/>
    <w:rsid w:val="00CC6AB8"/>
    <w:rsid w:val="00CD1014"/>
    <w:rsid w:val="00CD13FC"/>
    <w:rsid w:val="00CD5F05"/>
    <w:rsid w:val="00CE2957"/>
    <w:rsid w:val="00CE4132"/>
    <w:rsid w:val="00CF030D"/>
    <w:rsid w:val="00CF47A8"/>
    <w:rsid w:val="00D04456"/>
    <w:rsid w:val="00D059A2"/>
    <w:rsid w:val="00D116F9"/>
    <w:rsid w:val="00D124C1"/>
    <w:rsid w:val="00D12730"/>
    <w:rsid w:val="00D2035F"/>
    <w:rsid w:val="00D37CB7"/>
    <w:rsid w:val="00D417A2"/>
    <w:rsid w:val="00D43ED2"/>
    <w:rsid w:val="00D57B49"/>
    <w:rsid w:val="00D665D1"/>
    <w:rsid w:val="00D73DA2"/>
    <w:rsid w:val="00D76E91"/>
    <w:rsid w:val="00D84680"/>
    <w:rsid w:val="00D922EF"/>
    <w:rsid w:val="00D968B3"/>
    <w:rsid w:val="00DA0BFB"/>
    <w:rsid w:val="00DA6C64"/>
    <w:rsid w:val="00DB0465"/>
    <w:rsid w:val="00DB2AE0"/>
    <w:rsid w:val="00DD41C0"/>
    <w:rsid w:val="00DF0403"/>
    <w:rsid w:val="00DF085B"/>
    <w:rsid w:val="00DF1538"/>
    <w:rsid w:val="00DF39B7"/>
    <w:rsid w:val="00DF4BF0"/>
    <w:rsid w:val="00DF4E91"/>
    <w:rsid w:val="00DF5DCC"/>
    <w:rsid w:val="00E00000"/>
    <w:rsid w:val="00E10A04"/>
    <w:rsid w:val="00E1401B"/>
    <w:rsid w:val="00E16532"/>
    <w:rsid w:val="00E21C40"/>
    <w:rsid w:val="00E22519"/>
    <w:rsid w:val="00E254B2"/>
    <w:rsid w:val="00E45383"/>
    <w:rsid w:val="00E46089"/>
    <w:rsid w:val="00E557C9"/>
    <w:rsid w:val="00E572BC"/>
    <w:rsid w:val="00E63E48"/>
    <w:rsid w:val="00E65311"/>
    <w:rsid w:val="00E67C3F"/>
    <w:rsid w:val="00E746F8"/>
    <w:rsid w:val="00E82807"/>
    <w:rsid w:val="00E84C25"/>
    <w:rsid w:val="00E8784C"/>
    <w:rsid w:val="00E93F83"/>
    <w:rsid w:val="00EA30A5"/>
    <w:rsid w:val="00EA4704"/>
    <w:rsid w:val="00EC0516"/>
    <w:rsid w:val="00EC49B0"/>
    <w:rsid w:val="00ED001E"/>
    <w:rsid w:val="00ED25BD"/>
    <w:rsid w:val="00ED3390"/>
    <w:rsid w:val="00ED3F41"/>
    <w:rsid w:val="00ED678C"/>
    <w:rsid w:val="00EE4386"/>
    <w:rsid w:val="00EE4B8D"/>
    <w:rsid w:val="00EE5618"/>
    <w:rsid w:val="00EE5EE6"/>
    <w:rsid w:val="00EF1748"/>
    <w:rsid w:val="00F02DDE"/>
    <w:rsid w:val="00F03990"/>
    <w:rsid w:val="00F12C90"/>
    <w:rsid w:val="00F16630"/>
    <w:rsid w:val="00F25BB6"/>
    <w:rsid w:val="00F34FB3"/>
    <w:rsid w:val="00F4731F"/>
    <w:rsid w:val="00F50B1E"/>
    <w:rsid w:val="00F51C4B"/>
    <w:rsid w:val="00F52BAA"/>
    <w:rsid w:val="00F53130"/>
    <w:rsid w:val="00F60791"/>
    <w:rsid w:val="00F6188D"/>
    <w:rsid w:val="00F72B8A"/>
    <w:rsid w:val="00F7357D"/>
    <w:rsid w:val="00F76771"/>
    <w:rsid w:val="00F833D7"/>
    <w:rsid w:val="00F9243F"/>
    <w:rsid w:val="00F93FF5"/>
    <w:rsid w:val="00FA1FF9"/>
    <w:rsid w:val="00FB6DBE"/>
    <w:rsid w:val="00FB6E93"/>
    <w:rsid w:val="00FC5FDF"/>
    <w:rsid w:val="00FD00D5"/>
    <w:rsid w:val="00FD6491"/>
    <w:rsid w:val="00FD749E"/>
    <w:rsid w:val="00FE4409"/>
    <w:rsid w:val="00FF47D1"/>
    <w:rsid w:val="00FF61A2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FC4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8901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A30A5"/>
    <w:pPr>
      <w:keepNext/>
      <w:widowControl w:val="0"/>
      <w:autoSpaceDE w:val="0"/>
      <w:autoSpaceDN w:val="0"/>
      <w:adjustRightInd w:val="0"/>
      <w:jc w:val="center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rsid w:val="00EC49B0"/>
    <w:rPr>
      <w:color w:val="0000FF"/>
      <w:u w:val="single"/>
    </w:rPr>
  </w:style>
  <w:style w:type="character" w:customStyle="1" w:styleId="11">
    <w:name w:val="Основной текст Знак1"/>
    <w:basedOn w:val="a0"/>
    <w:rsid w:val="00C2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20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05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caption"/>
    <w:basedOn w:val="a"/>
    <w:qFormat/>
    <w:rsid w:val="00971228"/>
    <w:pPr>
      <w:widowControl w:val="0"/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rsid w:val="00EA30A5"/>
    <w:rPr>
      <w:i/>
      <w:iCs/>
      <w:sz w:val="28"/>
      <w:szCs w:val="28"/>
    </w:rPr>
  </w:style>
  <w:style w:type="character" w:styleId="af5">
    <w:name w:val="FollowedHyperlink"/>
    <w:basedOn w:val="a0"/>
    <w:rsid w:val="000C5276"/>
    <w:rPr>
      <w:color w:val="800080"/>
      <w:u w:val="single"/>
    </w:rPr>
  </w:style>
  <w:style w:type="paragraph" w:customStyle="1" w:styleId="book">
    <w:name w:val="book"/>
    <w:basedOn w:val="a"/>
    <w:rsid w:val="005076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941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280">
                      <w:marLeft w:val="4270"/>
                      <w:marRight w:val="46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motey.com/?open_file=1269099087" TargetMode="External"/><Relationship Id="rId18" Type="http://schemas.openxmlformats.org/officeDocument/2006/relationships/hyperlink" Target="http://www.gramotey.com/?open_file=1269099087" TargetMode="External"/><Relationship Id="rId26" Type="http://schemas.openxmlformats.org/officeDocument/2006/relationships/hyperlink" Target="http://www.gramotey.com/?open_file=126909908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ramotey.com/?open_file=1269099087" TargetMode="External"/><Relationship Id="rId34" Type="http://schemas.openxmlformats.org/officeDocument/2006/relationships/hyperlink" Target="https://www.chitai-gorod.ru/books/authors/korobko_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otey.com/?open_file=1269099087" TargetMode="External"/><Relationship Id="rId17" Type="http://schemas.openxmlformats.org/officeDocument/2006/relationships/hyperlink" Target="http://www.gramotey.com/?open_file=1269099087" TargetMode="External"/><Relationship Id="rId25" Type="http://schemas.openxmlformats.org/officeDocument/2006/relationships/hyperlink" Target="http://www.gramotey.com/?open_file=1269099087" TargetMode="External"/><Relationship Id="rId33" Type="http://schemas.openxmlformats.org/officeDocument/2006/relationships/hyperlink" Target="https://www.chitai-gorod.ru/books/authors/grumanova_l_pisareva_v/" TargetMode="External"/><Relationship Id="rId38" Type="http://schemas.openxmlformats.org/officeDocument/2006/relationships/hyperlink" Target="http://www.base.safework.ru/iloen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ey.com/?open_file=1269099087" TargetMode="External"/><Relationship Id="rId20" Type="http://schemas.openxmlformats.org/officeDocument/2006/relationships/hyperlink" Target="http://www.gramotey.com/?open_file=1269099087" TargetMode="External"/><Relationship Id="rId29" Type="http://schemas.openxmlformats.org/officeDocument/2006/relationships/hyperlink" Target="http://www.gramotey.com/?open_file=12690990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ey.com/?open_file=1269099087" TargetMode="External"/><Relationship Id="rId24" Type="http://schemas.openxmlformats.org/officeDocument/2006/relationships/hyperlink" Target="http://www.gramotey.com/?open_file=1269099087" TargetMode="External"/><Relationship Id="rId32" Type="http://schemas.openxmlformats.org/officeDocument/2006/relationships/hyperlink" Target="http://www.gramotey.com/?open_file=1269099087" TargetMode="External"/><Relationship Id="rId37" Type="http://schemas.openxmlformats.org/officeDocument/2006/relationships/hyperlink" Target="http://www.tehdoc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ey.com/?open_file=1269099087" TargetMode="External"/><Relationship Id="rId23" Type="http://schemas.openxmlformats.org/officeDocument/2006/relationships/hyperlink" Target="http://www.gramotey.com/?open_file=1269099087" TargetMode="External"/><Relationship Id="rId28" Type="http://schemas.openxmlformats.org/officeDocument/2006/relationships/hyperlink" Target="http://www.gramotey.com/?open_file=1269099087" TargetMode="External"/><Relationship Id="rId36" Type="http://schemas.openxmlformats.org/officeDocument/2006/relationships/hyperlink" Target="http://www.gazeta.asot.ru/index.php?art=63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ramotey.com/?open_file=1269099087" TargetMode="External"/><Relationship Id="rId31" Type="http://schemas.openxmlformats.org/officeDocument/2006/relationships/hyperlink" Target="http://www.gramotey.com/?open_file=126909908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amotey.com/?open_file=1269099087" TargetMode="External"/><Relationship Id="rId22" Type="http://schemas.openxmlformats.org/officeDocument/2006/relationships/hyperlink" Target="http://www.gramotey.com/?open_file=1269099087" TargetMode="External"/><Relationship Id="rId27" Type="http://schemas.openxmlformats.org/officeDocument/2006/relationships/hyperlink" Target="http://www.gramotey.com/?open_file=1269099087" TargetMode="External"/><Relationship Id="rId30" Type="http://schemas.openxmlformats.org/officeDocument/2006/relationships/hyperlink" Target="http://www.gramotey.com/?open_file=1269099087" TargetMode="External"/><Relationship Id="rId35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7CDCC-7CE9-44D3-9028-47E51726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15098</CharactersWithSpaces>
  <SharedDoc>false</SharedDoc>
  <HLinks>
    <vt:vector size="24" baseType="variant">
      <vt:variant>
        <vt:i4>2293879</vt:i4>
      </vt:variant>
      <vt:variant>
        <vt:i4>9</vt:i4>
      </vt:variant>
      <vt:variant>
        <vt:i4>0</vt:i4>
      </vt:variant>
      <vt:variant>
        <vt:i4>5</vt:i4>
      </vt:variant>
      <vt:variant>
        <vt:lpwstr>http://www.base.safework.ru/iloenc</vt:lpwstr>
      </vt:variant>
      <vt:variant>
        <vt:lpwstr/>
      </vt:variant>
      <vt:variant>
        <vt:i4>196672</vt:i4>
      </vt:variant>
      <vt:variant>
        <vt:i4>6</vt:i4>
      </vt:variant>
      <vt:variant>
        <vt:i4>0</vt:i4>
      </vt:variant>
      <vt:variant>
        <vt:i4>5</vt:i4>
      </vt:variant>
      <vt:variant>
        <vt:lpwstr>http://www.tehdoc.ru/</vt:lpwstr>
      </vt:variant>
      <vt:variant>
        <vt:lpwstr/>
      </vt:variant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http://www.gazeta.asot.ru/index.php?art=63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http://www.ohranatruda.ru/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User</cp:lastModifiedBy>
  <cp:revision>43</cp:revision>
  <cp:lastPrinted>2021-10-21T07:31:00Z</cp:lastPrinted>
  <dcterms:created xsi:type="dcterms:W3CDTF">2014-02-21T10:34:00Z</dcterms:created>
  <dcterms:modified xsi:type="dcterms:W3CDTF">2022-02-22T06:22:00Z</dcterms:modified>
</cp:coreProperties>
</file>