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ECD" w:rsidRDefault="005A5ECD" w:rsidP="005A5EC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2.</w:t>
      </w:r>
    </w:p>
    <w:p w:rsidR="005E56CD" w:rsidRPr="005A5ECD" w:rsidRDefault="005A5ECD" w:rsidP="005A5EC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E56CD" w:rsidRPr="005A5ECD">
        <w:rPr>
          <w:rFonts w:ascii="Times New Roman" w:hAnsi="Times New Roman" w:cs="Times New Roman"/>
          <w:b/>
          <w:sz w:val="28"/>
          <w:szCs w:val="28"/>
        </w:rPr>
        <w:t>Влияние интернета на психику подростка</w:t>
      </w:r>
    </w:p>
    <w:p w:rsidR="005E56CD" w:rsidRPr="005A5ECD" w:rsidRDefault="005E56CD" w:rsidP="005A5E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2321" w:rsidRPr="005A5ECD" w:rsidRDefault="00B92321" w:rsidP="005A5E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</w:t>
      </w:r>
      <w:proofErr w:type="gramStart"/>
      <w:r w:rsidRPr="005A5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проведение :</w:t>
      </w:r>
      <w:proofErr w:type="gramEnd"/>
      <w:r w:rsidRPr="005A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беседа, просмотр фильма о влиянии</w:t>
      </w:r>
      <w:r w:rsidR="005A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интернета на психику подростка, обсуждение вопроса «Интернет и подростки», тестирование.</w:t>
      </w:r>
    </w:p>
    <w:p w:rsidR="00CD2F98" w:rsidRPr="005A5ECD" w:rsidRDefault="00CD2F98" w:rsidP="005A5E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92321" w:rsidRPr="005A5ECD" w:rsidRDefault="00B92321" w:rsidP="005A5E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5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собрания:</w:t>
      </w:r>
    </w:p>
    <w:p w:rsidR="00B92321" w:rsidRPr="005A5ECD" w:rsidRDefault="00B92321" w:rsidP="005A5ECD">
      <w:p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Рассказать о значении Интернета в жизни общества.</w:t>
      </w:r>
    </w:p>
    <w:p w:rsidR="00CD2F98" w:rsidRPr="005A5ECD" w:rsidRDefault="00B92321" w:rsidP="005A5ECD">
      <w:p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A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D2F98" w:rsidRPr="005A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Обсудить плюсы и минусы</w:t>
      </w:r>
      <w:r w:rsidRPr="005A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Всемирной паутины</w:t>
      </w:r>
      <w:r w:rsidR="005A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привести данные международных исследований</w:t>
      </w:r>
    </w:p>
    <w:p w:rsidR="00B92321" w:rsidRDefault="00B92321" w:rsidP="005A5ECD">
      <w:p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</w:t>
      </w:r>
      <w:r w:rsidR="005A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Обсудить с родителями в</w:t>
      </w:r>
      <w:r w:rsidR="00CD2F98" w:rsidRPr="005A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лияние интернета на психику подростка</w:t>
      </w:r>
    </w:p>
    <w:p w:rsidR="005A5ECD" w:rsidRPr="005A5ECD" w:rsidRDefault="005A5ECD" w:rsidP="005A5ECD">
      <w:p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Определить способы конструктивного решения проблемы «интернет-зависимость»;</w:t>
      </w:r>
    </w:p>
    <w:p w:rsidR="00CD2F98" w:rsidRPr="005A5ECD" w:rsidRDefault="00CD2F98" w:rsidP="005A5ECD">
      <w:p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Провести тестирование (Опросник) родителей</w:t>
      </w:r>
      <w:r w:rsidR="005A5ECD" w:rsidRPr="005A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5A5ECD" w:rsidRPr="005A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Начколько</w:t>
      </w:r>
      <w:proofErr w:type="spellEnd"/>
      <w:r w:rsidR="005A5ECD" w:rsidRPr="005A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 я знаю своего ребенка»</w:t>
      </w:r>
      <w:r w:rsidR="005A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2321" w:rsidRPr="005A5ECD" w:rsidRDefault="00B92321" w:rsidP="005A5E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2321" w:rsidRPr="005A5ECD" w:rsidRDefault="00B92321" w:rsidP="005A5E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5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B92321" w:rsidRPr="0086395D" w:rsidRDefault="00B92321" w:rsidP="0086395D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и тестирование обучающихся</w:t>
      </w:r>
      <w:r w:rsidR="005A5ECD" w:rsidRPr="0086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определение родителей, для которых </w:t>
      </w:r>
      <w:r w:rsidR="0086395D" w:rsidRPr="0086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 </w:t>
      </w:r>
      <w:r w:rsidR="005A5ECD" w:rsidRPr="0086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</w:t>
      </w:r>
      <w:r w:rsidR="0086395D" w:rsidRPr="0086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собрание «Школа родителей»;</w:t>
      </w:r>
    </w:p>
    <w:p w:rsidR="00B92321" w:rsidRPr="0086395D" w:rsidRDefault="0086395D" w:rsidP="0086395D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вопроса, оформление статистических данных в графическую информацию, подбор материала;</w:t>
      </w:r>
    </w:p>
    <w:p w:rsidR="00B92321" w:rsidRPr="0086395D" w:rsidRDefault="00CD2F98" w:rsidP="0086395D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и подготовка методик для диагностики</w:t>
      </w:r>
      <w:r w:rsidR="0086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2F98" w:rsidRPr="005A5ECD" w:rsidRDefault="00CD2F98" w:rsidP="005A5E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92321" w:rsidRPr="005A5ECD" w:rsidRDefault="00B92321" w:rsidP="0086395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5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собрания:</w:t>
      </w:r>
    </w:p>
    <w:p w:rsidR="00B92321" w:rsidRPr="005A5ECD" w:rsidRDefault="00B92321" w:rsidP="005A5E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Здравствуйте!</w:t>
      </w:r>
    </w:p>
    <w:p w:rsidR="00B92321" w:rsidRPr="005A5ECD" w:rsidRDefault="00B92321" w:rsidP="005A5E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очень рада видеть вас, уважаемые родители. Я благодарю вас, что вы нашли возможность и пришли на встречу</w:t>
      </w:r>
      <w:r w:rsidR="0086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2321" w:rsidRPr="005A5ECD" w:rsidRDefault="00B92321" w:rsidP="005A5E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Наш разговор я предлагаю начать с просмотра видеоролика.</w:t>
      </w:r>
    </w:p>
    <w:p w:rsidR="00B92321" w:rsidRPr="005A5ECD" w:rsidRDefault="00B92321" w:rsidP="005A5E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2321" w:rsidRPr="005A5ECD" w:rsidRDefault="00B92321" w:rsidP="005A5E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5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Просмотр фильма.</w:t>
      </w:r>
    </w:p>
    <w:p w:rsidR="00B92321" w:rsidRDefault="00B92321" w:rsidP="005A5E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Думаю, вы уже догадались, о чём мы будем говорить? (</w:t>
      </w:r>
      <w:proofErr w:type="gramStart"/>
      <w:r w:rsidRPr="005A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5A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интернете, о безопасности). Как использовать интернет без опасности и с пользой для подростка. Нравится нам это или нет, но нашу жизнь и жизнь наших детей плотно опутала всемирная паутина.</w:t>
      </w:r>
    </w:p>
    <w:p w:rsidR="0086395D" w:rsidRPr="005A5ECD" w:rsidRDefault="0086395D" w:rsidP="005A5E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поговорим о таких вопросах:</w:t>
      </w:r>
    </w:p>
    <w:p w:rsidR="00B92321" w:rsidRPr="005A5ECD" w:rsidRDefault="00B92321" w:rsidP="005A5E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опасности могут встретиться в интернете?</w:t>
      </w:r>
    </w:p>
    <w:p w:rsidR="006870D3" w:rsidRDefault="00B92321" w:rsidP="005A5E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вы делаете для того, чтобы интернет стал </w:t>
      </w:r>
      <w:r w:rsidR="0068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вашего подростка безопасным?</w:t>
      </w:r>
    </w:p>
    <w:p w:rsidR="00B92321" w:rsidRPr="006870D3" w:rsidRDefault="006870D3" w:rsidP="005A5E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92321" w:rsidRPr="005A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угрозы наиболее очевидны?</w:t>
      </w:r>
    </w:p>
    <w:p w:rsidR="00B92321" w:rsidRPr="005A5ECD" w:rsidRDefault="00B92321" w:rsidP="005A5E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2321" w:rsidRPr="005A5ECD" w:rsidRDefault="00B92321" w:rsidP="005A5E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5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Чем опасен Интернет для детей и подростков: виды угроз</w:t>
      </w:r>
      <w:r w:rsidR="00687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92321" w:rsidRPr="006870D3" w:rsidRDefault="00B92321" w:rsidP="006870D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6870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Основные виды угроз в интернете для детей:</w:t>
      </w:r>
    </w:p>
    <w:p w:rsidR="006870D3" w:rsidRPr="006870D3" w:rsidRDefault="00B92321" w:rsidP="006870D3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68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="0068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6870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Сайты, связанные с </w:t>
      </w:r>
      <w:proofErr w:type="spellStart"/>
      <w:r w:rsidR="006870D3" w:rsidRPr="006870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интимом</w:t>
      </w:r>
      <w:proofErr w:type="spellEnd"/>
      <w:r w:rsidRPr="00687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6870D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В интернете полно сервисов, где пропагандируют нездоровые сексуальные отношения: секс за деньги, разные развращения, гомосексуализм. </w:t>
      </w:r>
    </w:p>
    <w:p w:rsidR="00B92321" w:rsidRPr="006870D3" w:rsidRDefault="00B92321" w:rsidP="006870D3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</w:t>
      </w:r>
      <w:r w:rsidR="0068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70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Сайты, распространяющие информацию о запрещенных вещах и понятиях.</w:t>
      </w:r>
      <w:r w:rsidRPr="006870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6870D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К таким относятся терроризм, сектантство, фашизм и т. д. </w:t>
      </w:r>
    </w:p>
    <w:p w:rsidR="00B92321" w:rsidRPr="006870D3" w:rsidRDefault="00B92321" w:rsidP="006870D3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 </w:t>
      </w:r>
      <w:r w:rsidRPr="006870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Игры</w:t>
      </w:r>
      <w:r w:rsidRPr="00687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6870D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Во-первых, во многих играх присутствуют насилие, убийства. Во-вторых, игры начинают заменять реальный мир, ребенку все тяжелее выходить из игры, особенно, если он чувствовал себя настоящим героем в игре и у него там куча друзей.</w:t>
      </w:r>
    </w:p>
    <w:p w:rsidR="00B92321" w:rsidRPr="006870D3" w:rsidRDefault="00B92321" w:rsidP="006870D3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</w:t>
      </w:r>
      <w:r w:rsidRPr="006870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Азартные игры</w:t>
      </w:r>
      <w:r w:rsidRPr="006870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6870D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Они обещают большие деньги за короткий срок. А ведь ребенку гораздо сложнее устоять перед таким соблазном, чем взрослым. Под влиянием жажды выигрыша </w:t>
      </w:r>
      <w:proofErr w:type="gramStart"/>
      <w:r w:rsidRPr="006870D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ребенок  может</w:t>
      </w:r>
      <w:proofErr w:type="gramEnd"/>
      <w:r w:rsidRPr="006870D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 начать спускать родительские деньги.</w:t>
      </w:r>
    </w:p>
    <w:p w:rsidR="00B92321" w:rsidRPr="006870D3" w:rsidRDefault="00B92321" w:rsidP="006870D3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</w:t>
      </w:r>
      <w:r w:rsidRPr="006870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Форумы, социальные сети, сайты знакомств</w:t>
      </w:r>
      <w:r w:rsidRPr="00687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870D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затягивают ребенка в виртуальный мир.  У него в сети возникает дружба с кучей людей, он там отлично общается. А в реальности у ребенка могут проблемы с общением со сверстниками.</w:t>
      </w:r>
    </w:p>
    <w:p w:rsidR="00B92321" w:rsidRPr="006870D3" w:rsidRDefault="00B92321" w:rsidP="006870D3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="006870D3" w:rsidRPr="0068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6870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 сети много мошенников</w:t>
      </w:r>
      <w:r w:rsidRPr="006870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870D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и им легче подобраться к нам и нашим детям. Есть много способов обмануть человека. Рассмотрим один из популярных способов обмана в сети. На сайте просят ввести номер сотового, потом </w:t>
      </w:r>
      <w:r w:rsidRPr="006870D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lastRenderedPageBreak/>
        <w:t>приходит смс-ка о выигрыше крупной суммы денег. Чтобы их получить, мошенники просят отправить смс со своего телефона на другой номер. В итоге с вашего мобильного счета списывается приличная сумма.</w:t>
      </w:r>
    </w:p>
    <w:p w:rsidR="00B92321" w:rsidRPr="006870D3" w:rsidRDefault="00B92321" w:rsidP="006870D3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="006870D3" w:rsidRPr="0068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6870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Обман в реальном мире</w:t>
      </w:r>
      <w:r w:rsidRPr="006870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6870D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Через интернет любой человек может познакомиться с вашим ребенком, например, под видом симпатичной девушки и назначить ему свидание. Ваш ребенок приходит на место встречи, а к нему подходит неизвестный мужчина, представляется отцом девушки и уговаривает отвезти его к ней, так как она заболела. В этом случае с ним может произойти всякое. Поэтому, учите своего ребенка не доверять незнакомцам.</w:t>
      </w:r>
    </w:p>
    <w:p w:rsidR="00B92321" w:rsidRPr="006870D3" w:rsidRDefault="00B92321" w:rsidP="005A5E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2321" w:rsidRPr="005A5ECD" w:rsidRDefault="00B92321" w:rsidP="005A5E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Мы попытаемся ответить на главный вопрос, который волнует всех: «Как спасти своего ребенка?» Кроме того, определим, кто из подростков сегодня может оказаться в группе риска.</w:t>
      </w:r>
    </w:p>
    <w:p w:rsidR="006870D3" w:rsidRPr="006870D3" w:rsidRDefault="006870D3" w:rsidP="006870D3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111111"/>
          <w:sz w:val="28"/>
          <w:shd w:val="clear" w:color="auto" w:fill="FFFFFF"/>
        </w:rPr>
      </w:pPr>
      <w:r w:rsidRPr="006870D3">
        <w:rPr>
          <w:rFonts w:ascii="Times New Roman" w:hAnsi="Times New Roman" w:cs="Times New Roman"/>
          <w:b/>
          <w:color w:val="111111"/>
          <w:sz w:val="28"/>
          <w:shd w:val="clear" w:color="auto" w:fill="FFFFFF"/>
        </w:rPr>
        <w:t>Конечно, мы не сможем забрать у своих детей телефоны! Мы понимаем, что это может привести к тому, что в современном обществе они станут изгоями, и даже отстанут в развитии.</w:t>
      </w:r>
    </w:p>
    <w:p w:rsidR="006870D3" w:rsidRPr="006870D3" w:rsidRDefault="006870D3" w:rsidP="006870D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6870D3">
        <w:rPr>
          <w:rFonts w:ascii="Times New Roman" w:hAnsi="Times New Roman" w:cs="Times New Roman"/>
          <w:b/>
          <w:color w:val="111111"/>
          <w:sz w:val="28"/>
          <w:shd w:val="clear" w:color="auto" w:fill="FFFFFF"/>
        </w:rPr>
        <w:t>Единственное, что мы можем сделать - научить наших детей осознанно ими пользоваться.</w:t>
      </w:r>
      <w:r>
        <w:rPr>
          <w:rFonts w:ascii="Times New Roman" w:hAnsi="Times New Roman" w:cs="Times New Roman"/>
          <w:b/>
          <w:color w:val="111111"/>
          <w:sz w:val="28"/>
          <w:shd w:val="clear" w:color="auto" w:fill="FFFFFF"/>
        </w:rPr>
        <w:t xml:space="preserve"> </w:t>
      </w:r>
      <w:r w:rsidRPr="006870D3">
        <w:rPr>
          <w:rFonts w:ascii="Times New Roman" w:hAnsi="Times New Roman" w:cs="Times New Roman"/>
          <w:b/>
          <w:sz w:val="28"/>
        </w:rPr>
        <w:t>Так что же подразумевается под безопасностью применения Интернета и ИКТ?</w:t>
      </w:r>
    </w:p>
    <w:p w:rsidR="006870D3" w:rsidRPr="006870D3" w:rsidRDefault="006870D3" w:rsidP="006870D3">
      <w:pPr>
        <w:ind w:firstLine="851"/>
        <w:jc w:val="both"/>
        <w:rPr>
          <w:rFonts w:ascii="Times New Roman" w:hAnsi="Times New Roman" w:cs="Times New Roman"/>
          <w:sz w:val="28"/>
        </w:rPr>
      </w:pPr>
      <w:r w:rsidRPr="006870D3">
        <w:rPr>
          <w:rFonts w:ascii="Times New Roman" w:hAnsi="Times New Roman" w:cs="Times New Roman"/>
          <w:sz w:val="28"/>
        </w:rPr>
        <w:t xml:space="preserve">Информационные технологии вместе с Интернетом уже прочно вошли в нашу жизнь. Несмотря на то, что в Россию значительно позже пришло массовое использование гаджетов, уже сегодня мы догоняем Америку в количестве времени, которое проводим в сети, а некоторые страны уже давно обогнали. </w:t>
      </w:r>
    </w:p>
    <w:p w:rsidR="006870D3" w:rsidRPr="006870D3" w:rsidRDefault="006870D3" w:rsidP="006870D3">
      <w:pPr>
        <w:ind w:firstLine="851"/>
        <w:jc w:val="both"/>
        <w:rPr>
          <w:rFonts w:ascii="Times New Roman" w:hAnsi="Times New Roman" w:cs="Times New Roman"/>
          <w:sz w:val="28"/>
        </w:rPr>
      </w:pPr>
      <w:r w:rsidRPr="006870D3">
        <w:rPr>
          <w:rFonts w:ascii="Times New Roman" w:hAnsi="Times New Roman" w:cs="Times New Roman"/>
          <w:sz w:val="28"/>
        </w:rPr>
        <w:t xml:space="preserve">В декабре 2021 </w:t>
      </w:r>
      <w:proofErr w:type="gramStart"/>
      <w:r w:rsidRPr="006870D3">
        <w:rPr>
          <w:rFonts w:ascii="Times New Roman" w:hAnsi="Times New Roman" w:cs="Times New Roman"/>
          <w:sz w:val="28"/>
        </w:rPr>
        <w:t>года  население</w:t>
      </w:r>
      <w:proofErr w:type="gramEnd"/>
      <w:r w:rsidRPr="006870D3">
        <w:rPr>
          <w:rFonts w:ascii="Times New Roman" w:hAnsi="Times New Roman" w:cs="Times New Roman"/>
          <w:sz w:val="28"/>
        </w:rPr>
        <w:t xml:space="preserve"> Земли составляет 7,9 млрд. человек. Из </w:t>
      </w:r>
      <w:proofErr w:type="gramStart"/>
      <w:r w:rsidRPr="006870D3">
        <w:rPr>
          <w:rFonts w:ascii="Times New Roman" w:hAnsi="Times New Roman" w:cs="Times New Roman"/>
          <w:sz w:val="28"/>
        </w:rPr>
        <w:t>них,  (</w:t>
      </w:r>
      <w:proofErr w:type="gramEnd"/>
      <w:r w:rsidRPr="006870D3">
        <w:rPr>
          <w:rFonts w:ascii="Times New Roman" w:hAnsi="Times New Roman" w:cs="Times New Roman"/>
          <w:sz w:val="28"/>
        </w:rPr>
        <w:t xml:space="preserve">согласно отчету </w:t>
      </w:r>
      <w:proofErr w:type="spellStart"/>
      <w:r w:rsidRPr="006870D3">
        <w:rPr>
          <w:rFonts w:ascii="Times New Roman" w:hAnsi="Times New Roman" w:cs="Times New Roman"/>
          <w:sz w:val="28"/>
        </w:rPr>
        <w:t>Digital</w:t>
      </w:r>
      <w:proofErr w:type="spellEnd"/>
      <w:r w:rsidRPr="006870D3">
        <w:rPr>
          <w:rFonts w:ascii="Times New Roman" w:hAnsi="Times New Roman" w:cs="Times New Roman"/>
          <w:sz w:val="28"/>
        </w:rPr>
        <w:t xml:space="preserve"> 2021, который подготовили организации </w:t>
      </w:r>
      <w:proofErr w:type="spellStart"/>
      <w:r w:rsidRPr="006870D3">
        <w:rPr>
          <w:rFonts w:ascii="Times New Roman" w:hAnsi="Times New Roman" w:cs="Times New Roman"/>
          <w:sz w:val="28"/>
        </w:rPr>
        <w:t>We</w:t>
      </w:r>
      <w:proofErr w:type="spellEnd"/>
      <w:r w:rsidRPr="006870D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70D3">
        <w:rPr>
          <w:rFonts w:ascii="Times New Roman" w:hAnsi="Times New Roman" w:cs="Times New Roman"/>
          <w:sz w:val="28"/>
        </w:rPr>
        <w:t>Are</w:t>
      </w:r>
      <w:proofErr w:type="spellEnd"/>
      <w:r w:rsidRPr="006870D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70D3">
        <w:rPr>
          <w:rFonts w:ascii="Times New Roman" w:hAnsi="Times New Roman" w:cs="Times New Roman"/>
          <w:sz w:val="28"/>
        </w:rPr>
        <w:t>Social</w:t>
      </w:r>
      <w:proofErr w:type="spellEnd"/>
      <w:r w:rsidRPr="006870D3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6870D3">
        <w:rPr>
          <w:rFonts w:ascii="Times New Roman" w:hAnsi="Times New Roman" w:cs="Times New Roman"/>
          <w:sz w:val="28"/>
        </w:rPr>
        <w:t>Hootsuite</w:t>
      </w:r>
      <w:proofErr w:type="spellEnd"/>
      <w:r w:rsidRPr="006870D3">
        <w:rPr>
          <w:rFonts w:ascii="Times New Roman" w:hAnsi="Times New Roman" w:cs="Times New Roman"/>
          <w:sz w:val="28"/>
        </w:rPr>
        <w:t>), 4,66 млрд человек активно пользуются интернетом, и в среднем проводят в сети 6 часов 38 сек. в день!</w:t>
      </w:r>
    </w:p>
    <w:p w:rsidR="006870D3" w:rsidRPr="006870D3" w:rsidRDefault="006870D3" w:rsidP="006870D3">
      <w:pPr>
        <w:ind w:firstLine="851"/>
        <w:jc w:val="both"/>
        <w:rPr>
          <w:rFonts w:ascii="Times New Roman" w:hAnsi="Times New Roman" w:cs="Times New Roman"/>
          <w:sz w:val="28"/>
        </w:rPr>
      </w:pPr>
      <w:r w:rsidRPr="006870D3">
        <w:rPr>
          <w:rFonts w:ascii="Times New Roman" w:hAnsi="Times New Roman" w:cs="Times New Roman"/>
          <w:sz w:val="28"/>
        </w:rPr>
        <w:t xml:space="preserve">В России доступ к интернету круглосуточно имеют 118 млн человек, что составляет 81%, ежедневно находятся в сети в среднем 7 часов 22 минуты. </w:t>
      </w:r>
    </w:p>
    <w:p w:rsidR="006870D3" w:rsidRDefault="006870D3" w:rsidP="006870D3"/>
    <w:p w:rsidR="006870D3" w:rsidRDefault="006870D3" w:rsidP="005A5E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Давайте ознакомимся с статистикой международных исследований </w:t>
      </w:r>
    </w:p>
    <w:p w:rsidR="00537900" w:rsidRDefault="00537900" w:rsidP="005379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7900" w:rsidRDefault="00537900" w:rsidP="005379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7900" w:rsidRDefault="00537900" w:rsidP="005379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7900" w:rsidRDefault="00537900" w:rsidP="005379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7900" w:rsidRDefault="00537900" w:rsidP="005379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7900" w:rsidRDefault="00537900" w:rsidP="005379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7900" w:rsidRDefault="00537900" w:rsidP="005379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7900" w:rsidRDefault="00537900" w:rsidP="005379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7900" w:rsidRDefault="00537900" w:rsidP="005379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7900" w:rsidRDefault="00537900" w:rsidP="005379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7900" w:rsidRDefault="00537900" w:rsidP="005379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7900" w:rsidRDefault="00537900" w:rsidP="005379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7900" w:rsidRDefault="00537900" w:rsidP="005379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7900" w:rsidRDefault="00537900" w:rsidP="005379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7900" w:rsidRDefault="00537900" w:rsidP="005379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7900" w:rsidRDefault="00537900" w:rsidP="005379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Проведение теста для родителей:</w:t>
      </w:r>
    </w:p>
    <w:p w:rsidR="00537900" w:rsidRDefault="00537900" w:rsidP="005A5E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Насколько хорошо вы знаете своего ребенка.</w:t>
      </w:r>
    </w:p>
    <w:p w:rsidR="00537900" w:rsidRDefault="00537900" w:rsidP="005A5E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Опросник для родителей, подведение итогов теста.</w:t>
      </w:r>
    </w:p>
    <w:p w:rsidR="00537900" w:rsidRPr="00537900" w:rsidRDefault="00537900" w:rsidP="005A5E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B92321" w:rsidRPr="005A5ECD" w:rsidRDefault="00B92321" w:rsidP="005A5E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5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  <w:r w:rsidRPr="005A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заключение отметим, что защитить ребенка от всего на свете невозможно. Однако можно научить его, как правильно поступать, если все же угораздило попасть в нехорошую ситуацию.   </w:t>
      </w:r>
    </w:p>
    <w:p w:rsidR="00B92321" w:rsidRPr="005A5ECD" w:rsidRDefault="00B92321" w:rsidP="005A5E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2321" w:rsidRPr="005A5ECD" w:rsidRDefault="00B92321" w:rsidP="005A5E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2321" w:rsidRPr="005A5ECD" w:rsidRDefault="00B92321" w:rsidP="005A5E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Рефлексия.</w:t>
      </w:r>
    </w:p>
    <w:p w:rsidR="00B92321" w:rsidRPr="005A5ECD" w:rsidRDefault="00B92321" w:rsidP="005A5E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 прошу ответить на следующие вопросы:</w:t>
      </w:r>
    </w:p>
    <w:p w:rsidR="00B92321" w:rsidRPr="005A5ECD" w:rsidRDefault="00B92321" w:rsidP="005A5E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1.Узнали ли вы что-то новое для себя на нашем собрании?</w:t>
      </w:r>
    </w:p>
    <w:p w:rsidR="00B92321" w:rsidRPr="005A5ECD" w:rsidRDefault="00B92321" w:rsidP="005A5E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2.Считаете ли Вы полученную информацию полезной для себя?</w:t>
      </w:r>
    </w:p>
    <w:p w:rsidR="00B92321" w:rsidRPr="005A5ECD" w:rsidRDefault="00B92321" w:rsidP="005A5E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p w:rsidR="00B92321" w:rsidRPr="005A5ECD" w:rsidRDefault="00B92321" w:rsidP="005A5E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B92321" w:rsidRPr="005A5ECD" w:rsidSect="006870D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A6D5F"/>
    <w:multiLevelType w:val="hybridMultilevel"/>
    <w:tmpl w:val="5FF00188"/>
    <w:lvl w:ilvl="0" w:tplc="8C02C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33549"/>
    <w:multiLevelType w:val="multilevel"/>
    <w:tmpl w:val="F72E44D8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6"/>
        <w:szCs w:val="4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F7"/>
    <w:rsid w:val="001962F7"/>
    <w:rsid w:val="0019795D"/>
    <w:rsid w:val="00537900"/>
    <w:rsid w:val="00570A93"/>
    <w:rsid w:val="005A5ECD"/>
    <w:rsid w:val="005E56CD"/>
    <w:rsid w:val="006870D3"/>
    <w:rsid w:val="0071496D"/>
    <w:rsid w:val="0086395D"/>
    <w:rsid w:val="00947E37"/>
    <w:rsid w:val="00B92321"/>
    <w:rsid w:val="00CD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49B43-C67B-42C0-BCF7-01E742D5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19795D"/>
    <w:rPr>
      <w:rFonts w:ascii="Calibri" w:eastAsia="Calibri" w:hAnsi="Calibri" w:cs="Calibri"/>
      <w:sz w:val="70"/>
      <w:szCs w:val="7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795D"/>
    <w:pPr>
      <w:widowControl w:val="0"/>
      <w:shd w:val="clear" w:color="auto" w:fill="FFFFFF"/>
      <w:spacing w:after="0" w:line="864" w:lineRule="exact"/>
    </w:pPr>
    <w:rPr>
      <w:rFonts w:ascii="Calibri" w:eastAsia="Calibri" w:hAnsi="Calibri" w:cs="Calibri"/>
      <w:sz w:val="70"/>
      <w:szCs w:val="70"/>
    </w:rPr>
  </w:style>
  <w:style w:type="character" w:customStyle="1" w:styleId="5">
    <w:name w:val="Основной текст (5)_"/>
    <w:basedOn w:val="a0"/>
    <w:link w:val="50"/>
    <w:rsid w:val="0019795D"/>
    <w:rPr>
      <w:rFonts w:ascii="Calibri" w:eastAsia="Calibri" w:hAnsi="Calibri" w:cs="Calibri"/>
      <w:b/>
      <w:bCs/>
      <w:sz w:val="70"/>
      <w:szCs w:val="7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9795D"/>
    <w:pPr>
      <w:widowControl w:val="0"/>
      <w:shd w:val="clear" w:color="auto" w:fill="FFFFFF"/>
      <w:spacing w:after="0" w:line="864" w:lineRule="exact"/>
      <w:jc w:val="center"/>
    </w:pPr>
    <w:rPr>
      <w:rFonts w:ascii="Calibri" w:eastAsia="Calibri" w:hAnsi="Calibri" w:cs="Calibri"/>
      <w:b/>
      <w:bCs/>
      <w:sz w:val="70"/>
      <w:szCs w:val="70"/>
    </w:rPr>
  </w:style>
  <w:style w:type="character" w:customStyle="1" w:styleId="2">
    <w:name w:val="Основной текст (2)_"/>
    <w:basedOn w:val="a0"/>
    <w:rsid w:val="0019795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62"/>
      <w:szCs w:val="62"/>
      <w:u w:val="none"/>
    </w:rPr>
  </w:style>
  <w:style w:type="character" w:customStyle="1" w:styleId="20">
    <w:name w:val="Основной текст (2)"/>
    <w:basedOn w:val="2"/>
    <w:rsid w:val="0019795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ru-RU" w:eastAsia="ru-RU" w:bidi="ru-RU"/>
    </w:rPr>
  </w:style>
  <w:style w:type="paragraph" w:customStyle="1" w:styleId="Default">
    <w:name w:val="Default"/>
    <w:rsid w:val="001979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639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7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7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D44C4-6B97-4342-914F-F870AF19A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2021-12-21T10:41:00Z</cp:lastPrinted>
  <dcterms:created xsi:type="dcterms:W3CDTF">2021-12-08T07:21:00Z</dcterms:created>
  <dcterms:modified xsi:type="dcterms:W3CDTF">2021-12-21T11:08:00Z</dcterms:modified>
</cp:coreProperties>
</file>