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2F" w:rsidRDefault="00B12CF6" w:rsidP="00CB5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-34290</wp:posOffset>
            </wp:positionV>
            <wp:extent cx="6328410" cy="9210040"/>
            <wp:effectExtent l="19050" t="0" r="0" b="0"/>
            <wp:wrapThrough wrapText="bothSides">
              <wp:wrapPolygon edited="0">
                <wp:start x="-65" y="0"/>
                <wp:lineTo x="-65" y="21534"/>
                <wp:lineTo x="21587" y="21534"/>
                <wp:lineTo x="21587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21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0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4048" w:rsidRPr="00CB502F" w:rsidRDefault="00E94048" w:rsidP="00FB0A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lastRenderedPageBreak/>
        <w:t>ПОЛОЖЕНИЕ</w:t>
      </w:r>
    </w:p>
    <w:p w:rsidR="002A32BF" w:rsidRDefault="00E94048" w:rsidP="002A32B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 классном руководстве</w:t>
      </w:r>
    </w:p>
    <w:p w:rsidR="002A32BF" w:rsidRDefault="002A32BF" w:rsidP="002A32B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843CB">
        <w:rPr>
          <w:rFonts w:ascii="Times New Roman" w:hAnsi="Times New Roman" w:cs="Times New Roman"/>
          <w:b/>
          <w:sz w:val="28"/>
          <w:szCs w:val="32"/>
        </w:rPr>
        <w:t xml:space="preserve">государственного бюджетного профессионального образовательного учреждения </w:t>
      </w:r>
    </w:p>
    <w:p w:rsidR="002A32BF" w:rsidRPr="00E843CB" w:rsidRDefault="002A32BF" w:rsidP="002A32BF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3CB">
        <w:rPr>
          <w:rFonts w:ascii="Times New Roman" w:hAnsi="Times New Roman" w:cs="Times New Roman"/>
          <w:b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E843CB">
        <w:rPr>
          <w:rFonts w:ascii="Times New Roman" w:hAnsi="Times New Roman" w:cs="Times New Roman"/>
          <w:b/>
          <w:sz w:val="28"/>
          <w:szCs w:val="32"/>
        </w:rPr>
        <w:t>»</w:t>
      </w:r>
    </w:p>
    <w:p w:rsidR="00E94048" w:rsidRDefault="00E94048" w:rsidP="00FB0A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502F" w:rsidRPr="00CB502F" w:rsidRDefault="00CB502F" w:rsidP="00FB0A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4048" w:rsidRPr="00CB502F" w:rsidRDefault="00FB0A8A" w:rsidP="00FB0A8A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FB0A8A" w:rsidRPr="00FB0A8A" w:rsidRDefault="00FB0A8A" w:rsidP="00FB0A8A">
      <w:pPr>
        <w:pStyle w:val="a3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1.1. Настоящее Положение регламентирует и определяет нормативно-правовую и организационно-методическую основу деятельности классных руководителей групп обучающихся</w:t>
      </w:r>
      <w:r w:rsidR="00FB0A8A">
        <w:rPr>
          <w:rFonts w:ascii="Times New Roman" w:hAnsi="Times New Roman" w:cs="Times New Roman"/>
          <w:sz w:val="24"/>
          <w:szCs w:val="24"/>
        </w:rPr>
        <w:t xml:space="preserve"> </w:t>
      </w:r>
      <w:r w:rsidRPr="00FB0A8A">
        <w:rPr>
          <w:rFonts w:ascii="Times New Roman" w:hAnsi="Times New Roman" w:cs="Times New Roman"/>
          <w:sz w:val="24"/>
          <w:szCs w:val="24"/>
        </w:rPr>
        <w:t>в государственном бюджетном профессиональном образовательном учреждении «</w:t>
      </w:r>
      <w:r w:rsidR="00FB0A8A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FB0A8A">
        <w:rPr>
          <w:rFonts w:ascii="Times New Roman" w:hAnsi="Times New Roman" w:cs="Times New Roman"/>
          <w:sz w:val="24"/>
          <w:szCs w:val="24"/>
        </w:rPr>
        <w:t>» (</w:t>
      </w:r>
      <w:r w:rsidR="00FB0A8A">
        <w:rPr>
          <w:rFonts w:ascii="Times New Roman" w:hAnsi="Times New Roman" w:cs="Times New Roman"/>
          <w:sz w:val="24"/>
          <w:szCs w:val="24"/>
        </w:rPr>
        <w:t>далее - Техникум</w:t>
      </w:r>
      <w:r w:rsidRPr="00FB0A8A">
        <w:rPr>
          <w:rFonts w:ascii="Times New Roman" w:hAnsi="Times New Roman" w:cs="Times New Roman"/>
          <w:sz w:val="24"/>
          <w:szCs w:val="24"/>
        </w:rPr>
        <w:t>)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1</w:t>
      </w:r>
      <w:r w:rsidRPr="00FB0A8A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gramStart"/>
      <w:r w:rsidR="00FB0A8A" w:rsidRPr="00FB0A8A">
        <w:rPr>
          <w:rFonts w:ascii="Times New Roman" w:hAnsi="Times New Roman" w:cs="Times New Roman"/>
          <w:sz w:val="24"/>
          <w:szCs w:val="24"/>
        </w:rPr>
        <w:t>В</w:t>
      </w:r>
      <w:r w:rsidRPr="00FB0A8A">
        <w:rPr>
          <w:rFonts w:ascii="Times New Roman" w:hAnsi="Times New Roman" w:cs="Times New Roman"/>
          <w:sz w:val="24"/>
          <w:szCs w:val="24"/>
        </w:rPr>
        <w:t xml:space="preserve"> своей работе классный руководитель </w:t>
      </w:r>
      <w:r w:rsidR="00FB0A8A">
        <w:rPr>
          <w:rFonts w:ascii="Times New Roman" w:hAnsi="Times New Roman" w:cs="Times New Roman"/>
          <w:sz w:val="24"/>
          <w:szCs w:val="24"/>
        </w:rPr>
        <w:t>учебной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группы руководствуется Законом Российской Федерации «Об образовании</w:t>
      </w:r>
      <w:r w:rsidR="005B1CBA">
        <w:rPr>
          <w:rFonts w:ascii="Times New Roman" w:hAnsi="Times New Roman" w:cs="Times New Roman"/>
          <w:sz w:val="24"/>
          <w:szCs w:val="24"/>
        </w:rPr>
        <w:t xml:space="preserve"> в </w:t>
      </w:r>
      <w:r w:rsidRPr="00FB0A8A">
        <w:rPr>
          <w:rFonts w:ascii="Times New Roman" w:hAnsi="Times New Roman" w:cs="Times New Roman"/>
          <w:sz w:val="24"/>
          <w:szCs w:val="24"/>
        </w:rPr>
        <w:t xml:space="preserve">», </w:t>
      </w:r>
      <w:r w:rsidR="005B1CBA" w:rsidRPr="00C443A7">
        <w:rPr>
          <w:rFonts w:ascii="Times New Roman" w:hAnsi="Times New Roman" w:cs="Times New Roman"/>
        </w:rPr>
        <w:t>Конвенци</w:t>
      </w:r>
      <w:r w:rsidR="005B1CBA">
        <w:rPr>
          <w:rFonts w:ascii="Times New Roman" w:hAnsi="Times New Roman" w:cs="Times New Roman"/>
        </w:rPr>
        <w:t>ей</w:t>
      </w:r>
      <w:r w:rsidR="005B1CBA" w:rsidRPr="00C443A7">
        <w:rPr>
          <w:rFonts w:ascii="Times New Roman" w:hAnsi="Times New Roman" w:cs="Times New Roman"/>
        </w:rPr>
        <w:t xml:space="preserve"> о правах ребенка; </w:t>
      </w:r>
      <w:r w:rsidR="005B1CBA">
        <w:rPr>
          <w:rFonts w:ascii="Times New Roman" w:hAnsi="Times New Roman" w:cs="Times New Roman"/>
        </w:rPr>
        <w:t xml:space="preserve">ФГОС СПО, </w:t>
      </w:r>
      <w:r w:rsidRPr="00FB0A8A">
        <w:rPr>
          <w:rFonts w:ascii="Times New Roman" w:hAnsi="Times New Roman" w:cs="Times New Roman"/>
          <w:sz w:val="24"/>
          <w:szCs w:val="24"/>
        </w:rPr>
        <w:t xml:space="preserve">Федеральным Законом РФ «Об основных гарантиях прав ребенка», Постановлением Правительства РФ от 18 июля 2009г. №543, правовыми и программными документами в системе образования Российской Федерации, Уставом </w:t>
      </w:r>
      <w:r w:rsidR="005B1CBA">
        <w:rPr>
          <w:rFonts w:ascii="Times New Roman" w:hAnsi="Times New Roman" w:cs="Times New Roman"/>
          <w:sz w:val="24"/>
          <w:szCs w:val="24"/>
        </w:rPr>
        <w:t>Техникума</w:t>
      </w:r>
      <w:r w:rsidRPr="00FB0A8A">
        <w:rPr>
          <w:rFonts w:ascii="Times New Roman" w:hAnsi="Times New Roman" w:cs="Times New Roman"/>
          <w:sz w:val="24"/>
          <w:szCs w:val="24"/>
        </w:rPr>
        <w:t>, настоящим Положением, а также приказами директора</w:t>
      </w:r>
      <w:r w:rsidR="005B1CBA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FB0A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1.3. Классный руководитель учебной группы назначается приказом директора на период обучения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(1-</w:t>
      </w:r>
      <w:r w:rsidR="005B1CBA">
        <w:rPr>
          <w:rFonts w:ascii="Times New Roman" w:hAnsi="Times New Roman" w:cs="Times New Roman"/>
          <w:sz w:val="24"/>
          <w:szCs w:val="24"/>
        </w:rPr>
        <w:t>3</w:t>
      </w:r>
      <w:r w:rsidRPr="00FB0A8A">
        <w:rPr>
          <w:rFonts w:ascii="Times New Roman" w:hAnsi="Times New Roman" w:cs="Times New Roman"/>
          <w:sz w:val="24"/>
          <w:szCs w:val="24"/>
        </w:rPr>
        <w:t xml:space="preserve"> курс).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1.4. Классный руководитель учебной группы техникума непосредственно подчиняется заместителю директора по воспитательной работе и отвечает за организацию и координацию образовательного процесса в закрепленной за ним </w:t>
      </w:r>
      <w:r w:rsidR="005B1CBA">
        <w:rPr>
          <w:rFonts w:ascii="Times New Roman" w:hAnsi="Times New Roman" w:cs="Times New Roman"/>
          <w:sz w:val="24"/>
          <w:szCs w:val="24"/>
        </w:rPr>
        <w:t>учебной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группе.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1.5. Основными требованиями к личности классного руководителя учебной группы техникума и его деятельности являются социальная и профессиональная компетентность, личностная готовность к воспитательной работе, высокая нравственная культура, гражданственность, ответственность и коммуникабельность.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1.6. Основными принципами деятельности классного руководителя учебной группы являются личностно-ориентированный (индивидуальный) подход к каждому </w:t>
      </w:r>
      <w:r w:rsidR="005B1CBA">
        <w:rPr>
          <w:rFonts w:ascii="Times New Roman" w:hAnsi="Times New Roman" w:cs="Times New Roman"/>
          <w:sz w:val="24"/>
          <w:szCs w:val="24"/>
        </w:rPr>
        <w:t>обучающемуся</w:t>
      </w:r>
      <w:r w:rsidRPr="00FB0A8A">
        <w:rPr>
          <w:rFonts w:ascii="Times New Roman" w:hAnsi="Times New Roman" w:cs="Times New Roman"/>
          <w:sz w:val="24"/>
          <w:szCs w:val="24"/>
        </w:rPr>
        <w:t>. Взаимодействие с активом</w:t>
      </w:r>
      <w:r w:rsidR="005B1CB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0A8A">
        <w:rPr>
          <w:rFonts w:ascii="Times New Roman" w:hAnsi="Times New Roman" w:cs="Times New Roman"/>
          <w:sz w:val="24"/>
          <w:szCs w:val="24"/>
        </w:rPr>
        <w:t>, включенность в дела и проблемы группы, развитие самоуправления</w:t>
      </w:r>
      <w:r w:rsidR="005B1CB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доброжелательность в отношениях с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обучающими</w:t>
      </w:r>
      <w:r w:rsidR="00C30BD8">
        <w:rPr>
          <w:rFonts w:ascii="Times New Roman" w:hAnsi="Times New Roman" w:cs="Times New Roman"/>
          <w:sz w:val="24"/>
          <w:szCs w:val="24"/>
        </w:rPr>
        <w:t>с</w:t>
      </w:r>
      <w:r w:rsidR="005B1C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Default="00C30BD8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Основные функции и содержание работы классного руководителя</w:t>
      </w:r>
    </w:p>
    <w:p w:rsidR="00CB502F" w:rsidRPr="00CB502F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2.1. Функции классного руководителя определяются необходимостью создания условий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>, содействие их разностороннему развитию, духовному становлению: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2.1.1.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: изучение индивидуальных особенностей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сформировавшихся под влиянием (или без влияния) семьи; выявление специфики и определение динамики развития коллектива группы; изучение и анализ состояния, условий семейного воспитания каждого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изучение и анализ </w:t>
      </w:r>
      <w:r w:rsidRPr="00FB0A8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воспитательных возможностей окружающей среды для обучающихся, воспитательных возможностей педагогического коллектива;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Прогностическая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: прогнозирование уровней индивидуального развития обучающихся и этапов формирования коллектива группы; предвидение результата намеченного дела; построение модели воспитательной педагогической системы, соответствующей воспитательной системе техникума в целом; определение перспектив жизни и деятельности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группы; предвидение последствий складывающихся в коллективе отношений;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A8A">
        <w:rPr>
          <w:rFonts w:ascii="Times New Roman" w:hAnsi="Times New Roman" w:cs="Times New Roman"/>
          <w:sz w:val="24"/>
          <w:szCs w:val="24"/>
        </w:rPr>
        <w:t xml:space="preserve">2.1.3.Организационно-координирующая: организация и стимулирование деятельности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 помощь и сотрудничество в планировании общественно значимой деятельности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>, в организации деятельности органов самоуправления; установление связей семьи, техникума, социума;  содействие обучающимся в получении дополнительного образования;  защита прав и свобод обучающихся;  индивид</w:t>
      </w:r>
      <w:r w:rsidR="00C30BD8">
        <w:rPr>
          <w:rFonts w:ascii="Times New Roman" w:hAnsi="Times New Roman" w:cs="Times New Roman"/>
          <w:sz w:val="24"/>
          <w:szCs w:val="24"/>
        </w:rPr>
        <w:t>уальная работа с</w:t>
      </w:r>
      <w:r w:rsidRPr="00FB0A8A">
        <w:rPr>
          <w:rFonts w:ascii="Times New Roman" w:hAnsi="Times New Roman" w:cs="Times New Roman"/>
          <w:sz w:val="24"/>
          <w:szCs w:val="24"/>
        </w:rPr>
        <w:t xml:space="preserve"> </w:t>
      </w:r>
      <w:r w:rsidR="005B1CBA">
        <w:rPr>
          <w:rFonts w:ascii="Times New Roman" w:hAnsi="Times New Roman" w:cs="Times New Roman"/>
          <w:sz w:val="24"/>
          <w:szCs w:val="24"/>
        </w:rPr>
        <w:t>обучающ</w:t>
      </w:r>
      <w:r w:rsidR="00C30BD8">
        <w:rPr>
          <w:rFonts w:ascii="Times New Roman" w:hAnsi="Times New Roman" w:cs="Times New Roman"/>
          <w:sz w:val="24"/>
          <w:szCs w:val="24"/>
        </w:rPr>
        <w:t>имися</w:t>
      </w:r>
      <w:r w:rsidRPr="00FB0A8A">
        <w:rPr>
          <w:rFonts w:ascii="Times New Roman" w:hAnsi="Times New Roman" w:cs="Times New Roman"/>
          <w:sz w:val="24"/>
          <w:szCs w:val="24"/>
        </w:rPr>
        <w:t>;  участие в работе педсоветов, административных и методических совещаниях; ведение документации;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во время проводимых мероприятий;  формирование коллектива группы.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2.1.4. Коммуникативная: развитие и регулирование межличностных отношений между </w:t>
      </w:r>
      <w:proofErr w:type="gramStart"/>
      <w:r w:rsidR="00C30B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; помощь в адаптации каждого члена учебной группы в коллективе; содействие общему благоприятному психологическому климату в коллективе в целом и для каждого отдельного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помощь </w:t>
      </w:r>
      <w:r w:rsidR="005B1CBA">
        <w:rPr>
          <w:rFonts w:ascii="Times New Roman" w:hAnsi="Times New Roman" w:cs="Times New Roman"/>
          <w:sz w:val="24"/>
          <w:szCs w:val="24"/>
        </w:rPr>
        <w:t>обучающ</w:t>
      </w:r>
      <w:r w:rsidR="00C30BD8">
        <w:rPr>
          <w:rFonts w:ascii="Times New Roman" w:hAnsi="Times New Roman" w:cs="Times New Roman"/>
          <w:sz w:val="24"/>
          <w:szCs w:val="24"/>
        </w:rPr>
        <w:t>имся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в установлении отношений с социумом.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Default="00C30BD8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Обязанности и права классного руководителя учебной группы</w:t>
      </w:r>
    </w:p>
    <w:p w:rsidR="00CB502F" w:rsidRPr="00CB502F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3.1. Классный руководитель </w:t>
      </w:r>
      <w:r w:rsidR="005B1CBA">
        <w:rPr>
          <w:rFonts w:ascii="Times New Roman" w:hAnsi="Times New Roman" w:cs="Times New Roman"/>
          <w:sz w:val="24"/>
          <w:szCs w:val="24"/>
        </w:rPr>
        <w:t>учебной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группы обязан: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Всесторонне изучать индивидуально-личностные особенности и морально-психологические качества каждого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Формировать в учебной группе систему идеологической и информационно- воспитательной работы;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C30BD8">
        <w:rPr>
          <w:rFonts w:ascii="Times New Roman" w:hAnsi="Times New Roman" w:cs="Times New Roman"/>
          <w:sz w:val="24"/>
          <w:szCs w:val="24"/>
        </w:rPr>
        <w:t>обучающимся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(в особенности первого курса) в адаптации к условиям обучения в </w:t>
      </w:r>
      <w:r w:rsidR="00C30BD8">
        <w:rPr>
          <w:rFonts w:ascii="Times New Roman" w:hAnsi="Times New Roman" w:cs="Times New Roman"/>
          <w:sz w:val="24"/>
          <w:szCs w:val="24"/>
        </w:rPr>
        <w:t>техникуме</w:t>
      </w:r>
      <w:r w:rsidRPr="00FB0A8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Способствовать созданию условий для успешной учебной и научно- исследовательской работы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укрепление учебной дисциплины, развитие умений и навыков самостоятельной учебной работы;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Вносить предложения по организации учебного процесса, анализировать текущую и итоговую успеваемость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и информировать их родителей;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Проводить работу по правовому просвещению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профилактике противоправного поведения, недопущению вовлечения их в организации деструктивного характера. Проводить индивидуальную профилактическую работу с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, склонными к антиобщественным действиям;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Разъяснять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нормы и правила внутреннего распорядка, их права и обязанности. Проводить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</w:t>
      </w:r>
      <w:r w:rsidR="00C30BD8">
        <w:rPr>
          <w:rFonts w:ascii="Times New Roman" w:hAnsi="Times New Roman" w:cs="Times New Roman"/>
          <w:sz w:val="24"/>
          <w:szCs w:val="24"/>
        </w:rPr>
        <w:t>обучающимися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инструктажи по правилам дорожного движения, по соблюдению техники безопасности во время нахождения на учебных занятиях и другим направлениям в меру своей компетентности;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lastRenderedPageBreak/>
        <w:t xml:space="preserve"> Оказывать постоянную помощь в работе органам </w:t>
      </w:r>
      <w:r w:rsidR="005B1CBA">
        <w:rPr>
          <w:rFonts w:ascii="Times New Roman" w:hAnsi="Times New Roman" w:cs="Times New Roman"/>
          <w:sz w:val="24"/>
          <w:szCs w:val="24"/>
        </w:rPr>
        <w:t xml:space="preserve"> </w:t>
      </w:r>
      <w:r w:rsidRPr="00FB0A8A">
        <w:rPr>
          <w:rFonts w:ascii="Times New Roman" w:hAnsi="Times New Roman" w:cs="Times New Roman"/>
          <w:sz w:val="24"/>
          <w:szCs w:val="24"/>
        </w:rPr>
        <w:t>самоуправления</w:t>
      </w:r>
      <w:r w:rsidR="005B1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личности, интеллектуальному и физическому развитию каждого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его становлению как гражданина и профессионала. Проявлять заботу о моральной и социальной защите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формировать у них навыки здорового образа жизни;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Содействовать вне учебной занятости обучающихся, их творческой, культурно- массовой и физкультурно-оздоровительной деятельности, привлекать к участию в работе кружков, клубов, любительских объединений, студенческих отрядов;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Разрабатывать планы воспитательной работы в учебной группе техникума с отражением вопросов формирования профессиональных навыков, эстетического воспитания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физкультурно-оздоровительной работы, работы с активом, трудового воспитания;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Вести установленную в техникуме документацию учебной группы; планы и отчеты работы;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Постоянно совершенствовать свой профессиональный и методический уровень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3.2. Классный руководитель </w:t>
      </w:r>
      <w:r w:rsidR="005B1CBA">
        <w:rPr>
          <w:rFonts w:ascii="Times New Roman" w:hAnsi="Times New Roman" w:cs="Times New Roman"/>
          <w:sz w:val="24"/>
          <w:szCs w:val="24"/>
        </w:rPr>
        <w:t>учебной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группы имеет право: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Создавать свою систему воспитания, выбирать формы, методы, пути и средства воспитательной деятельности в группе с учетом возрастных особенностей. Интересов, склонностей и ценностных ориентаций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возможностей техникума;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Вести педагогические наблюдения за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</w:t>
      </w:r>
      <w:r w:rsidR="004168CC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техникума, в том числе и во время учебных занятий. Изучать социум и окружение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техникума. Использовать полученные сведения в воспитательных целях;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Вносить предложения по поощрению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техникума, а также предложения по привлечению к дисциплинарной ответственности  за нарушение установленных правил внутреннего распорядка техникума; </w:t>
      </w:r>
    </w:p>
    <w:p w:rsidR="00E94048" w:rsidRPr="00FB0A8A" w:rsidRDefault="00E94048" w:rsidP="005B1CBA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Получать организационную, методическую, техническую помощь со стороны руководства техникума, структурных подразделений и библиотеки по проблемам воспитания. Повышать психолого-педагогическую компетентность, участвуя в семинарах и конференциях.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Default="004168CC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Организация работы и взаимодействие классного руководителя учебной группы техникума</w:t>
      </w:r>
    </w:p>
    <w:p w:rsidR="00CB502F" w:rsidRPr="00CB502F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4.1. Общее руководство работой классных руководителей учебных групп в техникуме осуществляет заместитель директора по воспитательной работе;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4.2. Работа классного руководителя учебной группы осуществляется на плановой основе. Планирование включает в себя разработку планов воспитательной работы техникума на учебный год и ежемесячных планов работы.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4.3. Классный руководитель, непосредственно работающий в учебной группе, может быть отстранен от выполнения обязанностей с применением мер дисциплинарного воздействия.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4.4. Классный руководитель учебной группы техникума в своей работе взаимодействует с </w:t>
      </w:r>
      <w:r w:rsidR="004168CC">
        <w:rPr>
          <w:rFonts w:ascii="Times New Roman" w:hAnsi="Times New Roman" w:cs="Times New Roman"/>
          <w:sz w:val="24"/>
          <w:szCs w:val="24"/>
        </w:rPr>
        <w:t xml:space="preserve">мастером производственного обучения группы, </w:t>
      </w:r>
      <w:r w:rsidRPr="00FB0A8A">
        <w:rPr>
          <w:rFonts w:ascii="Times New Roman" w:hAnsi="Times New Roman" w:cs="Times New Roman"/>
          <w:sz w:val="24"/>
          <w:szCs w:val="24"/>
        </w:rPr>
        <w:t>преподавателями, структурными подразделениями техникума, с целью создания в учебной группе морально-</w:t>
      </w:r>
      <w:r w:rsidRPr="00FB0A8A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психологического климата, благоприятного для сотрудничества.  Классный руководитель представляет интересы своих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на педагогическом совете; привлекает преподавателей к работе с родителями; способствует включению учащихся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мероприятия; с педагогом-психологом.</w:t>
      </w:r>
      <w:r w:rsidR="0041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 xml:space="preserve">Классный руководитель изучает индивидуальность обучающихся, процесс их адаптации и интеграции </w:t>
      </w:r>
      <w:r w:rsidR="004168CC">
        <w:rPr>
          <w:rFonts w:ascii="Times New Roman" w:hAnsi="Times New Roman" w:cs="Times New Roman"/>
          <w:sz w:val="24"/>
          <w:szCs w:val="24"/>
        </w:rPr>
        <w:t>в</w:t>
      </w:r>
      <w:r w:rsidRPr="00FB0A8A">
        <w:rPr>
          <w:rFonts w:ascii="Times New Roman" w:hAnsi="Times New Roman" w:cs="Times New Roman"/>
          <w:sz w:val="24"/>
          <w:szCs w:val="24"/>
        </w:rPr>
        <w:t xml:space="preserve"> социуме;  координирует связь педагога-психолога с родителями, их консультативную поддержку;  анализирует развитие коллектива группы, определяя познавательные, творческие способности и возможности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 координирует выбор форм и методов организации индивидуальной и групповой деятельности коллектива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>, как со своей стороны, так и со стороны других участников воспитательного процесса.</w:t>
      </w:r>
      <w:proofErr w:type="gramEnd"/>
      <w:r w:rsidR="0041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с родителями направлена на сотрудничество с семьей в интересах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;  формирование общих подходов к воспитанию; совместное изучение личности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>, его психофизиологических особенностей; организация помощи в обучении, физическом и духовном развитии самостоятельного гражданина;  привлечение родителей к участию в воспитательном процессе техникума, что способствует созданию психологического и эмоционального комфорта обучающегося в стенах этого учреждения и за его пределами;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 координирует усилия по образованию и самообразованию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>, изучая информацию о его наклонностях, материально-бытовых условиях, психологическом климате в семье, требований родителей к обучению и воспитанию; организует работу по повышению педагогической и психологической культуры родителей.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Классный руководитель учебной группы техникума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проделанной работе два раза в учебном году (декабрь, </w:t>
      </w:r>
      <w:r w:rsidR="004168CC">
        <w:rPr>
          <w:rFonts w:ascii="Times New Roman" w:hAnsi="Times New Roman" w:cs="Times New Roman"/>
          <w:sz w:val="24"/>
          <w:szCs w:val="24"/>
        </w:rPr>
        <w:t>июнь</w:t>
      </w:r>
      <w:r w:rsidRPr="00FB0A8A">
        <w:rPr>
          <w:rFonts w:ascii="Times New Roman" w:hAnsi="Times New Roman" w:cs="Times New Roman"/>
          <w:sz w:val="24"/>
          <w:szCs w:val="24"/>
        </w:rPr>
        <w:t>).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Оценка работы классного руководителя производится на основе анализа учебных и общественных показателей учебной группы техникума по показателям успеваемости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, дисциплины и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в общественной жизни техникума с учетом следующих критериев: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соблюдение правил внутреннего распорядка учебной группы;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выполнения мероприятий согласно утвержденному плану воспитательной работы;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участия группы в общих делах техникума;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группы в районных, городских, федеральных и международных конкурсах, соревнованиях, олимпиадах и т.п.;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общий психологический климат в группе, социальная защищенность каждого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и комфортность, система взаимоотношений в коллективе;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реальный рост воспитанности и общей культуры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роль и место коллектива группы в коллективе техникума; </w:t>
      </w:r>
    </w:p>
    <w:p w:rsidR="00E94048" w:rsidRPr="00FB0A8A" w:rsidRDefault="00E94048" w:rsidP="004168CC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активная позиция классного руководителя, его участие в инновационных процессах воспитания.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Pr="00CB502F" w:rsidRDefault="004168CC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Делопроизводство классного руководителя учебной группы</w:t>
      </w:r>
    </w:p>
    <w:p w:rsidR="00CB502F" w:rsidRPr="004168CC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5.1.  Нормативные и методические документы по организации работы классного руководителя;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lastRenderedPageBreak/>
        <w:t xml:space="preserve">- план воспитательной работы на учебный год, месяц;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- отчеты по итогам воспитательной работы за отчетный период;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- журнал классного руководителя учебной группы техникума;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- отчёты по посещаемости;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- протоколы родительских собраний;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- протоколы собраний актива группы.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Pr="00CB502F" w:rsidRDefault="004168CC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Циклограмма работы классного руководителя учебной группы</w:t>
      </w:r>
    </w:p>
    <w:p w:rsidR="00CB502F" w:rsidRPr="004168CC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6.1. Ежедневно: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1). Контроль посещаемости, выяснение причин отсутствия.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2). Принятие действенных мер по предупреждению, пресечению нарушений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</w:t>
      </w:r>
      <w:r w:rsidR="004168CC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 закрепленной группы в учебное время в кабинетах, столовой, туалетных помещениях правил поведения в общественном месте, выполнению требования приказа «О запрете курения в здании и на территории техникума».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3). Индивидуальная работа с </w:t>
      </w:r>
      <w:proofErr w:type="gramStart"/>
      <w:r w:rsidR="005B1CBA">
        <w:rPr>
          <w:rFonts w:ascii="Times New Roman" w:hAnsi="Times New Roman" w:cs="Times New Roman"/>
          <w:sz w:val="24"/>
          <w:szCs w:val="24"/>
        </w:rPr>
        <w:t>обучающ</w:t>
      </w:r>
      <w:r w:rsidR="004168CC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FB0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6.2. Еженедельно: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1). Проверка успеваемости.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2). Контроль заполнения учебного журнала.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3). Индивидуальная работа с преподавателями-предметниками.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4). Индивидуальная работа с родителями.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5). Посещение учебных занятий в группе.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6). Проведение классных часов.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6.3. Ежемесячно: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1). Посещение учебных занятий в группе.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2). Участие в совещаниях и семинарах для классных руководителей (по плану работы).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3). Участие в воспитательных мероприятиях техникума (по плану работы).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4). Консультация у психолога по вопросам группы.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5). Встреча с родителями.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6). Решение других вопросов.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6.4. Один раз в полугодие: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1).Организация и проведение родительских собраний</w:t>
      </w:r>
      <w:r w:rsidR="004168CC">
        <w:rPr>
          <w:rFonts w:ascii="Times New Roman" w:hAnsi="Times New Roman" w:cs="Times New Roman"/>
          <w:sz w:val="24"/>
          <w:szCs w:val="24"/>
        </w:rPr>
        <w:t xml:space="preserve"> совместно с мастером производственного обучения</w:t>
      </w:r>
      <w:r w:rsidRPr="00FB0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2). Анализ итогов </w:t>
      </w:r>
      <w:r w:rsidR="00C30BD8">
        <w:rPr>
          <w:rFonts w:ascii="Times New Roman" w:hAnsi="Times New Roman" w:cs="Times New Roman"/>
          <w:sz w:val="24"/>
          <w:szCs w:val="24"/>
        </w:rPr>
        <w:t xml:space="preserve">мониторингов и промежуточной </w:t>
      </w:r>
      <w:r w:rsidRPr="00FB0A8A">
        <w:rPr>
          <w:rFonts w:ascii="Times New Roman" w:hAnsi="Times New Roman" w:cs="Times New Roman"/>
          <w:sz w:val="24"/>
          <w:szCs w:val="24"/>
        </w:rPr>
        <w:t>аттестации.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048" w:rsidRDefault="00C30BD8" w:rsidP="00CB502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02F">
        <w:rPr>
          <w:rFonts w:ascii="Times New Roman" w:hAnsi="Times New Roman" w:cs="Times New Roman"/>
          <w:b/>
          <w:sz w:val="28"/>
          <w:szCs w:val="24"/>
        </w:rPr>
        <w:t>Ответственность</w:t>
      </w:r>
    </w:p>
    <w:p w:rsidR="00CB502F" w:rsidRPr="00CB502F" w:rsidRDefault="00CB502F" w:rsidP="00CB502F">
      <w:pPr>
        <w:pStyle w:val="a3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b/>
          <w:szCs w:val="24"/>
        </w:rPr>
      </w:pP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 7.1. За неисполнение или не надлежащее исполнение без уважительной причины Устава техникума, локальных актов и правил внутреннего трудового распорядка техникума,  распоряжений директора или заместителя директора, должностных обязанностей, установленных инструкцией, в том числе за неиспользование предоставленных прав, классные руководители несут дисциплинарную ответственность в порядке, определенном трудовым законодательством (статья 192-194 ТК РФ). 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FB0A8A">
        <w:rPr>
          <w:rFonts w:ascii="Times New Roman" w:hAnsi="Times New Roman" w:cs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или психическим насилием над личностью </w:t>
      </w:r>
      <w:r w:rsidR="005B1CBA">
        <w:rPr>
          <w:rFonts w:ascii="Times New Roman" w:hAnsi="Times New Roman" w:cs="Times New Roman"/>
          <w:sz w:val="24"/>
          <w:szCs w:val="24"/>
        </w:rPr>
        <w:t>обучающегося</w:t>
      </w:r>
      <w:r w:rsidRPr="00FB0A8A">
        <w:rPr>
          <w:rFonts w:ascii="Times New Roman" w:hAnsi="Times New Roman" w:cs="Times New Roman"/>
          <w:sz w:val="24"/>
          <w:szCs w:val="24"/>
        </w:rPr>
        <w:t>, классные руководители</w:t>
      </w:r>
      <w:bookmarkStart w:id="0" w:name="_GoBack"/>
      <w:bookmarkEnd w:id="0"/>
      <w:r w:rsidRPr="00FB0A8A">
        <w:rPr>
          <w:rFonts w:ascii="Times New Roman" w:hAnsi="Times New Roman" w:cs="Times New Roman"/>
          <w:sz w:val="24"/>
          <w:szCs w:val="24"/>
        </w:rPr>
        <w:t xml:space="preserve"> могут быть освобождены от занимаемой должности в соответствии с Законодательством РФ. </w:t>
      </w:r>
      <w:proofErr w:type="gramEnd"/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>7.3. За несвоевременное некачественное планирование и выполнение своих должностных обязанностей, классным руководителям снижается частично или полностью размер стимулирующих выплат.</w:t>
      </w:r>
    </w:p>
    <w:p w:rsidR="00E94048" w:rsidRPr="00FB0A8A" w:rsidRDefault="00E94048" w:rsidP="00FB0A8A">
      <w:pPr>
        <w:pStyle w:val="a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A8A">
        <w:rPr>
          <w:rFonts w:ascii="Times New Roman" w:hAnsi="Times New Roman" w:cs="Times New Roman"/>
          <w:sz w:val="24"/>
          <w:szCs w:val="24"/>
        </w:rPr>
        <w:t xml:space="preserve">7.4. Классные руководители несут ответственность за жизнь и здоровье </w:t>
      </w:r>
      <w:r w:rsidR="005B1CBA">
        <w:rPr>
          <w:rFonts w:ascii="Times New Roman" w:hAnsi="Times New Roman" w:cs="Times New Roman"/>
          <w:sz w:val="24"/>
          <w:szCs w:val="24"/>
        </w:rPr>
        <w:t>обучающихся</w:t>
      </w:r>
      <w:r w:rsidRPr="00FB0A8A">
        <w:rPr>
          <w:rFonts w:ascii="Times New Roman" w:hAnsi="Times New Roman" w:cs="Times New Roman"/>
          <w:sz w:val="24"/>
          <w:szCs w:val="24"/>
        </w:rPr>
        <w:t xml:space="preserve"> во время проведения выездных внеклассных мероприятий и мероприятий, проходящих в зданиях и на территориях </w:t>
      </w:r>
      <w:r w:rsidR="004168CC">
        <w:rPr>
          <w:rFonts w:ascii="Times New Roman" w:hAnsi="Times New Roman" w:cs="Times New Roman"/>
          <w:sz w:val="24"/>
          <w:szCs w:val="24"/>
        </w:rPr>
        <w:t>техникума</w:t>
      </w:r>
      <w:r w:rsidRPr="00FB0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59" w:rsidRPr="00FB0A8A" w:rsidRDefault="008F2C59" w:rsidP="00FB0A8A">
      <w:pPr>
        <w:rPr>
          <w:rFonts w:ascii="Times New Roman" w:hAnsi="Times New Roman" w:cs="Times New Roman"/>
          <w:sz w:val="24"/>
          <w:szCs w:val="24"/>
        </w:rPr>
      </w:pPr>
    </w:p>
    <w:sectPr w:rsidR="008F2C59" w:rsidRPr="00FB0A8A" w:rsidSect="006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8F4"/>
    <w:multiLevelType w:val="hybridMultilevel"/>
    <w:tmpl w:val="0B1CA5C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D343FB0"/>
    <w:multiLevelType w:val="hybridMultilevel"/>
    <w:tmpl w:val="CA8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5766"/>
    <w:multiLevelType w:val="hybridMultilevel"/>
    <w:tmpl w:val="4F40C648"/>
    <w:lvl w:ilvl="0" w:tplc="49EAFE4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FFE59C3"/>
    <w:multiLevelType w:val="hybridMultilevel"/>
    <w:tmpl w:val="8F30B7C4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048"/>
    <w:rsid w:val="002A32BF"/>
    <w:rsid w:val="004168CC"/>
    <w:rsid w:val="005B1CBA"/>
    <w:rsid w:val="00624E47"/>
    <w:rsid w:val="00764C8B"/>
    <w:rsid w:val="00882A77"/>
    <w:rsid w:val="008E3C7E"/>
    <w:rsid w:val="008F2C59"/>
    <w:rsid w:val="00956E33"/>
    <w:rsid w:val="00B12CF6"/>
    <w:rsid w:val="00C30BD8"/>
    <w:rsid w:val="00C5320B"/>
    <w:rsid w:val="00CB502F"/>
    <w:rsid w:val="00E94048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4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8</cp:revision>
  <cp:lastPrinted>2016-06-27T13:13:00Z</cp:lastPrinted>
  <dcterms:created xsi:type="dcterms:W3CDTF">2016-03-29T10:48:00Z</dcterms:created>
  <dcterms:modified xsi:type="dcterms:W3CDTF">2018-04-10T05:08:00Z</dcterms:modified>
</cp:coreProperties>
</file>