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39" w:rsidRPr="003261F1" w:rsidRDefault="00F00339" w:rsidP="00F00339">
      <w:pPr>
        <w:pStyle w:val="32"/>
        <w:shd w:val="clear" w:color="auto" w:fill="auto"/>
        <w:spacing w:after="442" w:line="240" w:lineRule="auto"/>
        <w:ind w:left="5960" w:right="500"/>
        <w:jc w:val="right"/>
        <w:rPr>
          <w:sz w:val="28"/>
          <w:szCs w:val="28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1 к приказу ГБПОУ </w:t>
      </w:r>
      <w:r>
        <w:t>ВМТ им.Г.Калоева</w:t>
      </w:r>
      <w:r>
        <w:rPr>
          <w:color w:val="000000"/>
          <w:sz w:val="24"/>
          <w:szCs w:val="24"/>
          <w:lang w:eastAsia="ru-RU" w:bidi="ru-RU"/>
        </w:rPr>
        <w:t xml:space="preserve"> от 30</w:t>
      </w:r>
      <w:r>
        <w:rPr>
          <w:sz w:val="28"/>
          <w:szCs w:val="28"/>
        </w:rPr>
        <w:t>.</w:t>
      </w:r>
      <w:r w:rsidRPr="003261F1">
        <w:rPr>
          <w:color w:val="000000"/>
          <w:sz w:val="28"/>
          <w:szCs w:val="28"/>
          <w:lang w:eastAsia="ru-RU" w:bidi="ru-RU"/>
        </w:rPr>
        <w:t>1</w:t>
      </w:r>
      <w:r>
        <w:rPr>
          <w:sz w:val="28"/>
          <w:szCs w:val="28"/>
        </w:rPr>
        <w:t>2</w:t>
      </w:r>
      <w:r w:rsidRPr="003261F1">
        <w:rPr>
          <w:color w:val="000000"/>
          <w:sz w:val="28"/>
          <w:szCs w:val="28"/>
          <w:lang w:eastAsia="ru-RU" w:bidi="ru-RU"/>
        </w:rPr>
        <w:t xml:space="preserve">.2019г. </w:t>
      </w:r>
      <w:r w:rsidRPr="003261F1">
        <w:rPr>
          <w:sz w:val="28"/>
          <w:szCs w:val="28"/>
          <w:lang w:eastAsia="ru-RU" w:bidi="ru-RU"/>
        </w:rPr>
        <w:t>№</w:t>
      </w:r>
      <w:r>
        <w:rPr>
          <w:sz w:val="28"/>
          <w:szCs w:val="28"/>
          <w:lang w:eastAsia="ru-RU" w:bidi="ru-RU"/>
        </w:rPr>
        <w:t>119/2</w:t>
      </w:r>
    </w:p>
    <w:p w:rsidR="00F00339" w:rsidRPr="003261F1" w:rsidRDefault="00F00339" w:rsidP="00F00339">
      <w:pPr>
        <w:pStyle w:val="1"/>
        <w:spacing w:line="360" w:lineRule="auto"/>
        <w:rPr>
          <w:szCs w:val="24"/>
        </w:rPr>
      </w:pPr>
      <w:r w:rsidRPr="003261F1">
        <w:rPr>
          <w:szCs w:val="24"/>
        </w:rPr>
        <w:t>ГОСУДАРСТВЕННОЕ БЮДЖЕТНОЕ ПРОФЕССИОНАЛЬНОЕ</w:t>
      </w:r>
    </w:p>
    <w:p w:rsidR="00F00339" w:rsidRPr="003261F1" w:rsidRDefault="00F00339" w:rsidP="00F00339">
      <w:pPr>
        <w:pStyle w:val="1"/>
        <w:spacing w:line="360" w:lineRule="auto"/>
        <w:rPr>
          <w:szCs w:val="24"/>
        </w:rPr>
      </w:pPr>
      <w:r w:rsidRPr="003261F1">
        <w:rPr>
          <w:szCs w:val="24"/>
        </w:rPr>
        <w:t>ОБРАЗОВАТЕЛЬНОЕ УЧРЕЖДЕНИЕ</w:t>
      </w:r>
    </w:p>
    <w:p w:rsidR="00F00339" w:rsidRPr="003261F1" w:rsidRDefault="00F00339" w:rsidP="00F00339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3261F1">
        <w:rPr>
          <w:sz w:val="24"/>
          <w:szCs w:val="24"/>
        </w:rPr>
        <w:t xml:space="preserve">ВЛАДИКАВКАЗСКИЙ МНОГОПРОФИЛЬНЫЙ ТЕХНИКУМ </w:t>
      </w:r>
      <w:proofErr w:type="gramStart"/>
      <w:r w:rsidRPr="003261F1">
        <w:rPr>
          <w:sz w:val="24"/>
          <w:szCs w:val="24"/>
        </w:rPr>
        <w:t>ИМЕНИ КАВАЛЕРА ОРДЕНА КРАСНОЙ ЗВЕЗДЫ ГЕОРГИЯ КАЛОЕВА</w:t>
      </w:r>
      <w:proofErr w:type="gramEnd"/>
      <w:r>
        <w:rPr>
          <w:sz w:val="24"/>
          <w:szCs w:val="24"/>
        </w:rPr>
        <w:t>»</w:t>
      </w:r>
    </w:p>
    <w:p w:rsidR="00F00339" w:rsidRPr="007F3BF3" w:rsidRDefault="00F00339" w:rsidP="00F00339">
      <w:pPr>
        <w:jc w:val="center"/>
        <w:rPr>
          <w:b/>
          <w:sz w:val="22"/>
          <w:szCs w:val="22"/>
        </w:rPr>
      </w:pPr>
    </w:p>
    <w:p w:rsidR="00F00339" w:rsidRDefault="00F00339" w:rsidP="00F00339">
      <w:pPr>
        <w:pStyle w:val="40"/>
        <w:shd w:val="clear" w:color="auto" w:fill="auto"/>
        <w:spacing w:before="0"/>
        <w:ind w:right="20"/>
      </w:pPr>
    </w:p>
    <w:p w:rsidR="00F00339" w:rsidRDefault="00F00339" w:rsidP="00F00339">
      <w:pPr>
        <w:pStyle w:val="40"/>
        <w:shd w:val="clear" w:color="auto" w:fill="auto"/>
        <w:spacing w:before="0"/>
        <w:ind w:right="20"/>
      </w:pPr>
    </w:p>
    <w:p w:rsidR="00F00339" w:rsidRDefault="00F00339" w:rsidP="00F00339">
      <w:pPr>
        <w:pStyle w:val="40"/>
        <w:shd w:val="clear" w:color="auto" w:fill="auto"/>
        <w:spacing w:before="0"/>
        <w:ind w:right="20"/>
      </w:pPr>
    </w:p>
    <w:p w:rsidR="00F00339" w:rsidRDefault="00F00339" w:rsidP="00F00339">
      <w:pPr>
        <w:pStyle w:val="40"/>
        <w:shd w:val="clear" w:color="auto" w:fill="auto"/>
        <w:spacing w:before="0"/>
        <w:ind w:right="20"/>
      </w:pPr>
    </w:p>
    <w:p w:rsidR="00F00339" w:rsidRDefault="00F00339" w:rsidP="00F00339">
      <w:pPr>
        <w:pStyle w:val="40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ПРОГРАММА</w:t>
      </w:r>
    </w:p>
    <w:p w:rsidR="00F00339" w:rsidRDefault="00F00339" w:rsidP="00F00339">
      <w:pPr>
        <w:pStyle w:val="40"/>
        <w:shd w:val="clear" w:color="auto" w:fill="auto"/>
        <w:spacing w:before="0"/>
        <w:ind w:right="20"/>
        <w:rPr>
          <w:rStyle w:val="2"/>
          <w:b w:val="0"/>
          <w:bCs w:val="0"/>
        </w:rPr>
      </w:pPr>
      <w:r>
        <w:rPr>
          <w:color w:val="000000"/>
          <w:lang w:eastAsia="ru-RU" w:bidi="ru-RU"/>
        </w:rPr>
        <w:t>МОНИТОРИНГА ПОТРЕБНОСТЕЙ ИНВАЛИДОВ И</w:t>
      </w:r>
      <w:r>
        <w:rPr>
          <w:color w:val="000000"/>
          <w:lang w:eastAsia="ru-RU" w:bidi="ru-RU"/>
        </w:rPr>
        <w:br/>
        <w:t>ЛИЦ С ОГРАНИЧЕННЫМИ ВОЗМОЖНОСТЯМИ</w:t>
      </w:r>
      <w:r>
        <w:rPr>
          <w:color w:val="000000"/>
          <w:lang w:eastAsia="ru-RU" w:bidi="ru-RU"/>
        </w:rPr>
        <w:br/>
        <w:t>ЗДОРОВЬЯ В ПОЛУЧЕНИИ СРЕДНЕГО</w:t>
      </w:r>
      <w:r>
        <w:rPr>
          <w:color w:val="000000"/>
          <w:lang w:eastAsia="ru-RU" w:bidi="ru-RU"/>
        </w:rPr>
        <w:br/>
        <w:t>ПРОФЕССИОНАЛЬНОГО ОБРАЗОВАНИЯ С</w:t>
      </w:r>
      <w:r>
        <w:rPr>
          <w:color w:val="000000"/>
          <w:lang w:eastAsia="ru-RU" w:bidi="ru-RU"/>
        </w:rPr>
        <w:br/>
        <w:t>УЧЕТОМ РАЗЛИЧНЫХ ГРУПП НОЗОЛОГИЙ</w:t>
      </w:r>
      <w:r>
        <w:rPr>
          <w:color w:val="000000"/>
          <w:lang w:eastAsia="ru-RU" w:bidi="ru-RU"/>
        </w:rPr>
        <w:br/>
      </w:r>
    </w:p>
    <w:p w:rsidR="00F00339" w:rsidRDefault="00F00339" w:rsidP="00F00339">
      <w:pPr>
        <w:pStyle w:val="40"/>
        <w:shd w:val="clear" w:color="auto" w:fill="auto"/>
        <w:spacing w:before="0"/>
        <w:ind w:right="20"/>
        <w:rPr>
          <w:rStyle w:val="2"/>
          <w:b w:val="0"/>
          <w:bCs w:val="0"/>
        </w:rPr>
      </w:pPr>
    </w:p>
    <w:p w:rsidR="00F00339" w:rsidRDefault="00F00339" w:rsidP="00F00339">
      <w:pPr>
        <w:pStyle w:val="40"/>
        <w:shd w:val="clear" w:color="auto" w:fill="auto"/>
        <w:spacing w:before="0"/>
        <w:ind w:right="20"/>
        <w:rPr>
          <w:rStyle w:val="2"/>
          <w:b w:val="0"/>
          <w:bCs w:val="0"/>
        </w:rPr>
      </w:pPr>
    </w:p>
    <w:p w:rsidR="00F00339" w:rsidRDefault="00F00339" w:rsidP="00F00339">
      <w:pPr>
        <w:pStyle w:val="40"/>
        <w:shd w:val="clear" w:color="auto" w:fill="auto"/>
        <w:spacing w:before="0"/>
        <w:ind w:right="20"/>
        <w:rPr>
          <w:rStyle w:val="2"/>
          <w:b w:val="0"/>
          <w:bCs w:val="0"/>
        </w:rPr>
      </w:pPr>
    </w:p>
    <w:p w:rsidR="00F00339" w:rsidRDefault="00F00339" w:rsidP="00F00339">
      <w:pPr>
        <w:pStyle w:val="40"/>
        <w:shd w:val="clear" w:color="auto" w:fill="auto"/>
        <w:spacing w:before="0"/>
        <w:ind w:right="20"/>
        <w:rPr>
          <w:rStyle w:val="2"/>
          <w:b w:val="0"/>
          <w:bCs w:val="0"/>
        </w:rPr>
      </w:pPr>
    </w:p>
    <w:p w:rsidR="00F00339" w:rsidRDefault="00F00339" w:rsidP="00F00339">
      <w:pPr>
        <w:pStyle w:val="40"/>
        <w:shd w:val="clear" w:color="auto" w:fill="auto"/>
        <w:spacing w:before="0"/>
        <w:ind w:right="20"/>
        <w:rPr>
          <w:rStyle w:val="2"/>
          <w:b w:val="0"/>
          <w:bCs w:val="0"/>
        </w:rPr>
      </w:pPr>
    </w:p>
    <w:p w:rsidR="00F00339" w:rsidRDefault="00F00339" w:rsidP="00F00339">
      <w:pPr>
        <w:pStyle w:val="40"/>
        <w:shd w:val="clear" w:color="auto" w:fill="auto"/>
        <w:spacing w:before="0"/>
        <w:ind w:right="20"/>
      </w:pPr>
      <w:r>
        <w:rPr>
          <w:rStyle w:val="2"/>
          <w:b w:val="0"/>
          <w:bCs w:val="0"/>
        </w:rPr>
        <w:t>г</w:t>
      </w:r>
      <w:proofErr w:type="gramStart"/>
      <w:r>
        <w:rPr>
          <w:rStyle w:val="2"/>
          <w:b w:val="0"/>
          <w:bCs w:val="0"/>
        </w:rPr>
        <w:t>.В</w:t>
      </w:r>
      <w:proofErr w:type="gramEnd"/>
      <w:r>
        <w:rPr>
          <w:rStyle w:val="2"/>
          <w:b w:val="0"/>
          <w:bCs w:val="0"/>
        </w:rPr>
        <w:t>ладикавказ 2019 г.</w:t>
      </w:r>
    </w:p>
    <w:p w:rsidR="005E3448" w:rsidRDefault="005E3448"/>
    <w:p w:rsidR="00F00339" w:rsidRDefault="00F00339" w:rsidP="00F00339">
      <w:pPr>
        <w:pStyle w:val="Default"/>
        <w:rPr>
          <w:b/>
          <w:sz w:val="36"/>
          <w:szCs w:val="36"/>
        </w:rPr>
      </w:pPr>
    </w:p>
    <w:p w:rsidR="00F00339" w:rsidRDefault="00F00339" w:rsidP="00F00339">
      <w:pPr>
        <w:pStyle w:val="Default"/>
        <w:rPr>
          <w:b/>
          <w:sz w:val="36"/>
          <w:szCs w:val="36"/>
        </w:rPr>
      </w:pPr>
    </w:p>
    <w:p w:rsidR="00F00339" w:rsidRPr="00F00339" w:rsidRDefault="00F00339" w:rsidP="00F00339">
      <w:pPr>
        <w:pStyle w:val="Default"/>
        <w:rPr>
          <w:b/>
          <w:sz w:val="36"/>
          <w:szCs w:val="36"/>
        </w:rPr>
      </w:pPr>
      <w:r w:rsidRPr="00F00339">
        <w:rPr>
          <w:b/>
          <w:sz w:val="36"/>
          <w:szCs w:val="36"/>
        </w:rPr>
        <w:lastRenderedPageBreak/>
        <w:t xml:space="preserve">Цели программы: </w:t>
      </w:r>
    </w:p>
    <w:p w:rsidR="00F00339" w:rsidRDefault="00F00339" w:rsidP="00F0033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Проведение исследования для получения аналитической информации о потребности инвалидов и лиц с ограниченными возможностями здоровья в получении среднего профессионального образования с учетом различных групп  нозологий.   </w:t>
      </w:r>
    </w:p>
    <w:p w:rsidR="00F00339" w:rsidRDefault="00F00339" w:rsidP="00F00339">
      <w:pPr>
        <w:pStyle w:val="Default"/>
        <w:ind w:left="-567"/>
        <w:rPr>
          <w:sz w:val="28"/>
          <w:szCs w:val="28"/>
        </w:rPr>
      </w:pPr>
    </w:p>
    <w:p w:rsidR="00F00339" w:rsidRPr="00F00339" w:rsidRDefault="00F00339" w:rsidP="00F00339">
      <w:pPr>
        <w:pStyle w:val="20"/>
        <w:framePr w:w="8933" w:wrap="notBeside" w:vAnchor="text" w:hAnchor="page" w:x="1096" w:y="608"/>
        <w:shd w:val="clear" w:color="auto" w:fill="auto"/>
        <w:tabs>
          <w:tab w:val="left" w:pos="740"/>
        </w:tabs>
        <w:spacing w:before="0" w:after="0" w:line="276" w:lineRule="auto"/>
        <w:ind w:left="284" w:hanging="284"/>
        <w:jc w:val="left"/>
      </w:pPr>
      <w:r w:rsidRPr="00F00339">
        <w:t>-выделение и обоснование параметров и показателей мониторинга;</w:t>
      </w:r>
    </w:p>
    <w:p w:rsidR="00F00339" w:rsidRPr="00F00339" w:rsidRDefault="00F00339" w:rsidP="00F00339">
      <w:pPr>
        <w:pStyle w:val="20"/>
        <w:framePr w:w="8933" w:wrap="notBeside" w:vAnchor="text" w:hAnchor="page" w:x="1096" w:y="608"/>
        <w:shd w:val="clear" w:color="auto" w:fill="auto"/>
        <w:tabs>
          <w:tab w:val="left" w:pos="735"/>
        </w:tabs>
        <w:spacing w:before="0" w:after="0" w:line="276" w:lineRule="auto"/>
        <w:ind w:left="284" w:hanging="284"/>
        <w:jc w:val="left"/>
      </w:pPr>
      <w:r w:rsidRPr="00F00339">
        <w:t>-разработка инструмента для измерения показателей;</w:t>
      </w:r>
    </w:p>
    <w:p w:rsidR="00F00339" w:rsidRPr="00F00339" w:rsidRDefault="00F00339" w:rsidP="00F00339">
      <w:pPr>
        <w:pStyle w:val="20"/>
        <w:framePr w:w="8933" w:wrap="notBeside" w:vAnchor="text" w:hAnchor="page" w:x="1096" w:y="608"/>
        <w:shd w:val="clear" w:color="auto" w:fill="auto"/>
        <w:tabs>
          <w:tab w:val="left" w:pos="365"/>
        </w:tabs>
        <w:spacing w:before="0" w:after="0" w:line="276" w:lineRule="auto"/>
        <w:ind w:left="284" w:hanging="284"/>
        <w:jc w:val="left"/>
      </w:pPr>
      <w:r w:rsidRPr="00F00339">
        <w:t>-сбор опросных данных;</w:t>
      </w:r>
    </w:p>
    <w:p w:rsidR="00F00339" w:rsidRPr="00F00339" w:rsidRDefault="00F00339" w:rsidP="00F00339">
      <w:pPr>
        <w:pStyle w:val="20"/>
        <w:framePr w:w="8933" w:wrap="notBeside" w:vAnchor="text" w:hAnchor="page" w:x="1096" w:y="608"/>
        <w:shd w:val="clear" w:color="auto" w:fill="auto"/>
        <w:tabs>
          <w:tab w:val="left" w:pos="740"/>
        </w:tabs>
        <w:spacing w:before="0" w:after="0" w:line="276" w:lineRule="auto"/>
        <w:ind w:left="284" w:hanging="284"/>
        <w:jc w:val="left"/>
      </w:pPr>
      <w:r w:rsidRPr="00F00339">
        <w:t xml:space="preserve">-выявление отношения родителей к </w:t>
      </w:r>
      <w:r>
        <w:t xml:space="preserve">совместному обучению обычных </w:t>
      </w:r>
      <w:r w:rsidRPr="00F00339">
        <w:t>детей и инвалидов, и лиц с ограниченными возможностями здоровья и оценка осведомленности родителей об инклюзивном образовании;</w:t>
      </w:r>
    </w:p>
    <w:p w:rsidR="00F00339" w:rsidRPr="00F00339" w:rsidRDefault="00F00339" w:rsidP="00F00339">
      <w:pPr>
        <w:pStyle w:val="20"/>
        <w:framePr w:w="8933" w:wrap="notBeside" w:vAnchor="text" w:hAnchor="page" w:x="1096" w:y="608"/>
        <w:shd w:val="clear" w:color="auto" w:fill="auto"/>
        <w:tabs>
          <w:tab w:val="left" w:pos="740"/>
        </w:tabs>
        <w:spacing w:before="0" w:after="0" w:line="276" w:lineRule="auto"/>
        <w:ind w:left="284" w:hanging="284"/>
        <w:jc w:val="left"/>
      </w:pPr>
      <w:r w:rsidRPr="00F00339">
        <w:t>-выделение особенностей образовательных потребностей инвалидов и лиц с ограниченными возможностями здоровья;</w:t>
      </w:r>
    </w:p>
    <w:p w:rsidR="00F00339" w:rsidRPr="00F00339" w:rsidRDefault="00F00339" w:rsidP="00F00339">
      <w:pPr>
        <w:pStyle w:val="12"/>
        <w:keepNext/>
        <w:keepLines/>
        <w:framePr w:w="8933" w:wrap="notBeside" w:vAnchor="text" w:hAnchor="page" w:x="1096" w:y="608"/>
        <w:shd w:val="clear" w:color="auto" w:fill="auto"/>
        <w:spacing w:after="0" w:line="280" w:lineRule="exact"/>
        <w:ind w:left="284" w:hanging="284"/>
      </w:pPr>
      <w:proofErr w:type="spellStart"/>
      <w:r w:rsidRPr="00F00339">
        <w:t>Ан</w:t>
      </w:r>
      <w:proofErr w:type="gramStart"/>
      <w:r w:rsidRPr="00F00339">
        <w:t>а</w:t>
      </w:r>
      <w:proofErr w:type="spellEnd"/>
      <w:r w:rsidRPr="00F00339">
        <w:t>-</w:t>
      </w:r>
      <w:proofErr w:type="gramEnd"/>
      <w:r w:rsidRPr="00F00339">
        <w:t>-анализ ожиданий родителей, связанных с будущим образованием;</w:t>
      </w:r>
    </w:p>
    <w:p w:rsidR="00F00339" w:rsidRPr="00F00339" w:rsidRDefault="00F00339" w:rsidP="00F00339">
      <w:pPr>
        <w:pStyle w:val="Default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Pr="00F00339">
        <w:rPr>
          <w:b/>
          <w:sz w:val="36"/>
          <w:szCs w:val="36"/>
        </w:rPr>
        <w:t>Задачи Программы</w:t>
      </w:r>
    </w:p>
    <w:p w:rsidR="00F00339" w:rsidRDefault="00F00339" w:rsidP="00F00339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00339" w:rsidRPr="00EF585C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  <w:rPr>
          <w:b/>
        </w:rPr>
      </w:pPr>
      <w:r w:rsidRPr="00F00339">
        <w:rPr>
          <w:b/>
          <w:sz w:val="36"/>
          <w:szCs w:val="36"/>
        </w:rPr>
        <w:t>Сроки и этапы реализации Программы  2020-2021 г</w:t>
      </w:r>
      <w:r w:rsidRPr="00EF585C">
        <w:rPr>
          <w:b/>
        </w:rPr>
        <w:t>.г.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>Первый этап - подготовительный, сбор опросных данных.</w:t>
      </w:r>
    </w:p>
    <w:p w:rsidR="00F00339" w:rsidRDefault="00F00339" w:rsidP="00F00339">
      <w:pPr>
        <w:pStyle w:val="20"/>
        <w:shd w:val="clear" w:color="auto" w:fill="auto"/>
        <w:tabs>
          <w:tab w:val="left" w:pos="740"/>
        </w:tabs>
        <w:spacing w:before="0" w:after="0" w:line="276" w:lineRule="auto"/>
        <w:ind w:firstLine="0"/>
        <w:jc w:val="left"/>
      </w:pPr>
      <w:r>
        <w:t xml:space="preserve">Второй этап - организационно - </w:t>
      </w:r>
      <w:proofErr w:type="spellStart"/>
      <w:r>
        <w:t>деятельностный</w:t>
      </w:r>
      <w:proofErr w:type="spellEnd"/>
      <w:r>
        <w:t>. Реализация мониторинговой программы.</w:t>
      </w:r>
    </w:p>
    <w:p w:rsidR="00F00339" w:rsidRDefault="00F00339" w:rsidP="00F00339">
      <w:pPr>
        <w:pStyle w:val="20"/>
        <w:shd w:val="clear" w:color="auto" w:fill="auto"/>
        <w:tabs>
          <w:tab w:val="left" w:pos="740"/>
        </w:tabs>
        <w:spacing w:before="0" w:after="0" w:line="276" w:lineRule="auto"/>
        <w:ind w:firstLine="0"/>
        <w:jc w:val="left"/>
      </w:pPr>
      <w:r>
        <w:t xml:space="preserve">Третий этап - </w:t>
      </w:r>
      <w:proofErr w:type="spellStart"/>
      <w:r>
        <w:t>итогово-аналитический</w:t>
      </w:r>
      <w:proofErr w:type="spellEnd"/>
      <w:r>
        <w:t>. Этап анализа и интерпретации результатов</w:t>
      </w:r>
    </w:p>
    <w:p w:rsidR="00F00339" w:rsidRDefault="00F00339"/>
    <w:p w:rsidR="00F00339" w:rsidRP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  <w:rPr>
          <w:b/>
          <w:sz w:val="36"/>
          <w:szCs w:val="36"/>
        </w:rPr>
      </w:pPr>
      <w:r w:rsidRPr="00F00339">
        <w:rPr>
          <w:b/>
          <w:sz w:val="36"/>
          <w:szCs w:val="36"/>
        </w:rPr>
        <w:t xml:space="preserve">Целевые индикаторы: 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rPr>
          <w:b/>
        </w:rPr>
        <w:t>-</w:t>
      </w:r>
      <w:r>
        <w:t xml:space="preserve">Соотношение родителей детей с инвалидностью и с ОВЗ ориентированных на инклюзивное образование. 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>-Доля родителей детей с инвалидностью и с ОВЗ, имеющих потребность в получении среднего профессионального образования</w:t>
      </w:r>
    </w:p>
    <w:p w:rsidR="00F00339" w:rsidRDefault="00F00339"/>
    <w:p w:rsidR="00F00339" w:rsidRP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  <w:rPr>
          <w:b/>
          <w:sz w:val="36"/>
          <w:szCs w:val="36"/>
        </w:rPr>
      </w:pPr>
      <w:r w:rsidRPr="00F00339">
        <w:rPr>
          <w:b/>
          <w:sz w:val="36"/>
          <w:szCs w:val="36"/>
        </w:rPr>
        <w:t>Ожидаемые конечные результаты реализации  Программы</w:t>
      </w:r>
    </w:p>
    <w:p w:rsidR="00F00339" w:rsidRDefault="00F00339" w:rsidP="00F00339">
      <w:pPr>
        <w:pStyle w:val="20"/>
        <w:shd w:val="clear" w:color="auto" w:fill="auto"/>
        <w:tabs>
          <w:tab w:val="left" w:pos="206"/>
        </w:tabs>
        <w:spacing w:before="0" w:after="0" w:line="276" w:lineRule="auto"/>
        <w:ind w:firstLine="0"/>
        <w:jc w:val="left"/>
      </w:pPr>
      <w:r>
        <w:t xml:space="preserve">-обеспечение роста профессионального интереса к получению лицам с инвалидностью и лицам с ОВЗ среднего профессионального образования по направлению «Строительство» с учётом нозологий;                                                    </w:t>
      </w:r>
      <w:proofErr w:type="gramStart"/>
      <w:r>
        <w:t>-у</w:t>
      </w:r>
      <w:proofErr w:type="gramEnd"/>
      <w:r>
        <w:t>величение числа абитуриентов, имеющих инвалидность и ОВЗ, образовательных организаций среднего профессионального образования</w:t>
      </w:r>
    </w:p>
    <w:p w:rsidR="00F00339" w:rsidRDefault="00F00339"/>
    <w:p w:rsidR="00F00339" w:rsidRPr="00F00339" w:rsidRDefault="00F00339" w:rsidP="00F00339">
      <w:pPr>
        <w:pStyle w:val="20"/>
        <w:shd w:val="clear" w:color="auto" w:fill="auto"/>
        <w:spacing w:before="0" w:after="120" w:line="276" w:lineRule="auto"/>
        <w:ind w:firstLine="0"/>
        <w:jc w:val="left"/>
        <w:rPr>
          <w:b/>
          <w:sz w:val="36"/>
          <w:szCs w:val="36"/>
        </w:rPr>
      </w:pPr>
      <w:r w:rsidRPr="00F00339">
        <w:rPr>
          <w:b/>
          <w:sz w:val="36"/>
          <w:szCs w:val="36"/>
        </w:rPr>
        <w:t xml:space="preserve">Управление и </w:t>
      </w:r>
      <w:proofErr w:type="gramStart"/>
      <w:r w:rsidRPr="00F00339">
        <w:rPr>
          <w:b/>
          <w:sz w:val="36"/>
          <w:szCs w:val="36"/>
        </w:rPr>
        <w:t>контроль за</w:t>
      </w:r>
      <w:proofErr w:type="gramEnd"/>
      <w:r w:rsidRPr="00F00339">
        <w:rPr>
          <w:b/>
          <w:sz w:val="36"/>
          <w:szCs w:val="36"/>
        </w:rPr>
        <w:t xml:space="preserve"> реализацией Программы</w:t>
      </w:r>
    </w:p>
    <w:p w:rsidR="00F00339" w:rsidRDefault="00F00339" w:rsidP="00F00339">
      <w:pPr>
        <w:pStyle w:val="20"/>
        <w:shd w:val="clear" w:color="auto" w:fill="auto"/>
        <w:tabs>
          <w:tab w:val="left" w:pos="740"/>
        </w:tabs>
        <w:spacing w:before="0" w:after="0" w:line="276" w:lineRule="auto"/>
        <w:ind w:firstLine="0"/>
        <w:jc w:val="left"/>
      </w:pPr>
      <w:r>
        <w:t xml:space="preserve">Текущее управление Программой и </w:t>
      </w:r>
      <w:proofErr w:type="gramStart"/>
      <w:r>
        <w:t>контроль за</w:t>
      </w:r>
      <w:proofErr w:type="gramEnd"/>
      <w:r>
        <w:t xml:space="preserve"> ходом ее реализации осуществляет администрация ГБПОУ ВМТ им.Г.Калоева</w:t>
      </w:r>
    </w:p>
    <w:p w:rsidR="00F00339" w:rsidRDefault="00F00339" w:rsidP="00F00339">
      <w:pPr>
        <w:pStyle w:val="14"/>
        <w:keepNext/>
        <w:keepLines/>
        <w:shd w:val="clear" w:color="auto" w:fill="auto"/>
        <w:spacing w:before="0" w:line="276" w:lineRule="auto"/>
        <w:ind w:left="240"/>
        <w:jc w:val="center"/>
      </w:pPr>
      <w:r>
        <w:rPr>
          <w:color w:val="000000"/>
          <w:lang w:eastAsia="ru-RU" w:bidi="ru-RU"/>
        </w:rPr>
        <w:lastRenderedPageBreak/>
        <w:t>ПОЯСНИТЕЛЬНАЯ ЗАПИСКА</w:t>
      </w:r>
    </w:p>
    <w:p w:rsidR="00F00339" w:rsidRDefault="00F00339" w:rsidP="00F00339">
      <w:pPr>
        <w:pStyle w:val="14"/>
        <w:keepNext/>
        <w:keepLines/>
        <w:shd w:val="clear" w:color="auto" w:fill="auto"/>
        <w:spacing w:before="0" w:line="276" w:lineRule="auto"/>
        <w:jc w:val="center"/>
      </w:pPr>
      <w:bookmarkStart w:id="0" w:name="bookmark3"/>
      <w:r>
        <w:rPr>
          <w:color w:val="000000"/>
          <w:lang w:eastAsia="ru-RU" w:bidi="ru-RU"/>
        </w:rPr>
        <w:t>ВВЕДЕНИЕ</w:t>
      </w:r>
      <w:bookmarkEnd w:id="0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Актуальность темы мониторинга. В настоящее время проблема образования инвалидов и лиц с ограниченными возможностями здоровья привлекает внимание не только педагогов, психологов, социальных работников, но и является одним из приоритетных направлений в современной социальной и образовательной политике российского государства. Вопросы создания условий и защиты прав инвалидов и лиц с ограниченными возможностями здоровья, разработки специальных образовательных программ обучения поставлены на правительственном уровне.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Инвалиды и лица с ограниченными возможностями здоровья имеют возможность получать среднее профессиональное образование посредством дистанционных технологий. Для целенаправленного проектирования процесса развития инклюзии в условиях среднего профессионального образования необходимо иметь информационные данные о том, какова потребность инвалидов и лиц с ограниченными возможностями здоровья в получении среднего профессионального образования. Настоящий мониторинг посвящен данной проблематике.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Мониторинг образовательных потребностей инвалидов и лиц с ограниченными возможностями здоровья обеспечивает различного направления задачи, связанные с проектированием изменений в получении среднего профессионального образования, ориентированных на реализацию права на образование инвалидов и лиц с ограниченными возможностями здоровья и их успешную социализацию в обществе. Результаты мониторингового исследования позволят наметить необходимые преобразования в образовательной системе города в направлении полноценного образования различных категорий детей с ОВЗ, оценить необходимое обеспечение детей с ОВЗ в целях полноценной социальной адаптации их в образовательной среде, выявить потребности семьи на образовательные услуги и запросы на образовательные условия.</w:t>
      </w:r>
    </w:p>
    <w:p w:rsidR="00F00339" w:rsidRDefault="00F00339" w:rsidP="00F00339">
      <w:pPr>
        <w:pStyle w:val="20"/>
        <w:shd w:val="clear" w:color="auto" w:fill="auto"/>
        <w:spacing w:before="0" w:after="420" w:line="276" w:lineRule="auto"/>
        <w:ind w:firstLine="600"/>
        <w:jc w:val="both"/>
      </w:pPr>
      <w:r>
        <w:rPr>
          <w:color w:val="000000"/>
          <w:lang w:eastAsia="ru-RU" w:bidi="ru-RU"/>
        </w:rPr>
        <w:t xml:space="preserve">Разработчиком программы мониторинга выступил Ресурсный </w:t>
      </w:r>
      <w:proofErr w:type="spellStart"/>
      <w:r>
        <w:rPr>
          <w:color w:val="000000"/>
          <w:lang w:eastAsia="ru-RU" w:bidi="ru-RU"/>
        </w:rPr>
        <w:t>учебно</w:t>
      </w:r>
      <w:proofErr w:type="spellEnd"/>
      <w:r>
        <w:rPr>
          <w:color w:val="000000"/>
          <w:lang w:eastAsia="ru-RU" w:bidi="ru-RU"/>
        </w:rPr>
        <w:t xml:space="preserve"> - методический центр по обучению инвалидов и лиц с ограниченными возможностями здоровья в системе среднего профессионального образования, созданный на базе ГБПОУ «Кабардино-Балкарский гуманитарно-технический колледж».</w:t>
      </w:r>
    </w:p>
    <w:p w:rsidR="00F00339" w:rsidRDefault="00F00339" w:rsidP="00F00339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</w:pPr>
      <w:bookmarkStart w:id="1" w:name="bookmark4"/>
      <w:r>
        <w:rPr>
          <w:color w:val="000000"/>
          <w:lang w:eastAsia="ru-RU" w:bidi="ru-RU"/>
        </w:rPr>
        <w:t>Основные положения программы</w:t>
      </w:r>
      <w:bookmarkEnd w:id="1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 xml:space="preserve">Мониторинг - это многоуровневая, иерархическая система организации, сбора, хранения, обработки и распространения информации об обследуемой системе или отдельных ее элементах, ориентированная на информационное обеспечение управления, которая позволяет судить о состоянии объекта </w:t>
      </w:r>
      <w:r>
        <w:rPr>
          <w:color w:val="000000"/>
          <w:lang w:eastAsia="ru-RU" w:bidi="ru-RU"/>
        </w:rPr>
        <w:lastRenderedPageBreak/>
        <w:t>мониторинга в любой момент и может обеспечить прогноз его развития. Информация, собираемая в процессе психологического мониторинга, служит целям управления, повышению эффективности управленческих решений по изменению образовательных условий.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 xml:space="preserve">Статистически достоверная, научно обоснованная информация об образовательных потребностях инвалидов и лиц с ограниченными возможностями здоровья, полученная в результате мониторинга, позволит </w:t>
      </w:r>
      <w:proofErr w:type="gramStart"/>
      <w:r>
        <w:rPr>
          <w:color w:val="000000"/>
          <w:lang w:eastAsia="ru-RU" w:bidi="ru-RU"/>
        </w:rPr>
        <w:t>верно</w:t>
      </w:r>
      <w:proofErr w:type="gramEnd"/>
      <w:r>
        <w:rPr>
          <w:color w:val="000000"/>
          <w:lang w:eastAsia="ru-RU" w:bidi="ru-RU"/>
        </w:rPr>
        <w:t xml:space="preserve"> определить социальный заказ системе образования со стороны родителей инвалидов и лиц с ограниченными возможностями здоровья.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Основная проблема мониторингового исследования может быть сформулирована следующим образом: изучить, каковы особенности образовательных потребностей инвалидов и лиц с ограниченными возможностями здоровья и в какой мере родители инвалидов и лиц с ограниченными возможностями здоровья ориентированы в удовлетворении этих потребностей на инклюзивное образование и соответствующие услуги и условия образования.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 xml:space="preserve">Целью данного мониторингового исследования является получение аналитической информации о потребности инвалидов и лиц </w:t>
      </w:r>
      <w:proofErr w:type="gramStart"/>
      <w:r>
        <w:rPr>
          <w:color w:val="000000"/>
          <w:lang w:eastAsia="ru-RU" w:bidi="ru-RU"/>
        </w:rPr>
        <w:t>с ограниченными возможностями здоровья в получении среднего профессионального образования с учетом различных нозологий для принятия решений по совершенствованию</w:t>
      </w:r>
      <w:proofErr w:type="gramEnd"/>
      <w:r>
        <w:rPr>
          <w:color w:val="000000"/>
          <w:lang w:eastAsia="ru-RU" w:bidi="ru-RU"/>
        </w:rPr>
        <w:t xml:space="preserve"> образовательной работы в Кабардино-Балкарской Республике.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Предмет данного мониторинга - потребность инвалидов и лиц с ограниченными возможностями здоровья в среднем профессиональном образовании.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Задачи мониторингового исследования: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000" w:firstLine="0"/>
        <w:jc w:val="both"/>
      </w:pPr>
      <w:r>
        <w:rPr>
          <w:color w:val="000000"/>
          <w:lang w:eastAsia="ru-RU" w:bidi="ru-RU"/>
        </w:rPr>
        <w:t>выделение и обоснование параметров и показателей мониторинга;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000" w:firstLine="0"/>
        <w:jc w:val="both"/>
      </w:pPr>
      <w:r>
        <w:rPr>
          <w:color w:val="000000"/>
          <w:lang w:eastAsia="ru-RU" w:bidi="ru-RU"/>
        </w:rPr>
        <w:t>разработка инструмента для измерения показателей;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000" w:firstLine="0"/>
        <w:jc w:val="both"/>
      </w:pPr>
      <w:r>
        <w:rPr>
          <w:color w:val="000000"/>
          <w:lang w:eastAsia="ru-RU" w:bidi="ru-RU"/>
        </w:rPr>
        <w:t>сбор опросных данных;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360" w:hanging="360"/>
        <w:jc w:val="left"/>
      </w:pPr>
      <w:r>
        <w:rPr>
          <w:color w:val="000000"/>
          <w:lang w:eastAsia="ru-RU" w:bidi="ru-RU"/>
        </w:rPr>
        <w:t>выявление отношения родителей к совместному обучению обычных детей и инвалидов и лиц с ограниченными возможностями здоровья и оценка осведомленности родителей об инклюзивном образовании;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360" w:hanging="360"/>
        <w:jc w:val="left"/>
      </w:pPr>
      <w:r>
        <w:rPr>
          <w:color w:val="000000"/>
          <w:lang w:eastAsia="ru-RU" w:bidi="ru-RU"/>
        </w:rPr>
        <w:t>выделение особенностей образовательных потребностей инвалидов и лиц с ограниченными возможностями здоровья;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000" w:firstLine="0"/>
        <w:jc w:val="both"/>
      </w:pPr>
      <w:r>
        <w:rPr>
          <w:color w:val="000000"/>
          <w:lang w:eastAsia="ru-RU" w:bidi="ru-RU"/>
        </w:rPr>
        <w:t>анализ ожиданий родителей, связанных с будущим образованием;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360" w:hanging="360"/>
        <w:jc w:val="left"/>
      </w:pPr>
      <w:r>
        <w:rPr>
          <w:color w:val="000000"/>
          <w:lang w:eastAsia="ru-RU" w:bidi="ru-RU"/>
        </w:rPr>
        <w:t>характеристика выборки родителей, ориентированных на инклюзивную форму образования для своих детей;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left="1000" w:firstLine="0"/>
        <w:jc w:val="both"/>
      </w:pPr>
      <w:r>
        <w:rPr>
          <w:color w:val="000000"/>
          <w:lang w:eastAsia="ru-RU" w:bidi="ru-RU"/>
        </w:rPr>
        <w:t>составление выводов на основе аналитической информации.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Обоснование выборки. Выборку мониторингового исследования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 xml:space="preserve">составят родители детей инвалидов и лиц с ограниченными возможностями здоровья восьмых - девятых классов школ и родителей детей инвалидов и лиц с ограниченными возможностями здоровья, посещающих в текущем году </w:t>
      </w:r>
      <w:r>
        <w:rPr>
          <w:color w:val="000000"/>
          <w:lang w:eastAsia="ru-RU" w:bidi="ru-RU"/>
        </w:rPr>
        <w:lastRenderedPageBreak/>
        <w:t>профессиональные образовательные учреждения.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Родители станут объектом опроса, так как они выступают основными заказчиками образовательных услуг для своих детей как представители их интересов. Именно они формулируют индивидуальный образовательный заказ к системе образования и ее возможностям.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580"/>
        <w:jc w:val="both"/>
      </w:pPr>
      <w:r>
        <w:rPr>
          <w:color w:val="000000"/>
          <w:lang w:eastAsia="ru-RU" w:bidi="ru-RU"/>
        </w:rPr>
        <w:t xml:space="preserve">Обоснование возрастной характеристики группы - инвалидов и лиц с ограниченными возможностями здоровья 14-16 лет - связано с моментом, когда наиболее остро проявляется и формулируется потребность в профессиональном образовании, в ситуации окончания школьного учреждения и выбора профессионального образовательного учреждения для получения профессии и дальнейшего трудоустройства. </w:t>
      </w:r>
      <w:proofErr w:type="gramStart"/>
      <w:r>
        <w:rPr>
          <w:color w:val="000000"/>
          <w:lang w:eastAsia="ru-RU" w:bidi="ru-RU"/>
        </w:rPr>
        <w:t>И если в конце учебного года (период проведения мониторинга) родители детей инвалидов и лиц с ограниченными возможностями здоровья 15-16 лет уже удовлетворили свой заказ на образовательные услуги, выбрав конкретное профессиональное образовательное учреждение, то у родителей детей инвалидов и лиц с ограниченными возможностями здоровья 14-15 лет образовательные потребности только оформляются и осознаются, для них это актуальный вопрос.</w:t>
      </w:r>
      <w:proofErr w:type="gramEnd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580"/>
        <w:jc w:val="both"/>
      </w:pPr>
      <w:r>
        <w:rPr>
          <w:color w:val="000000"/>
          <w:lang w:eastAsia="ru-RU" w:bidi="ru-RU"/>
        </w:rPr>
        <w:t xml:space="preserve">В выборку войдут родители имеющих детей - инвалидов и лиц с ограниченными возможностями здоровья. Группа родителей детей возрастной нормы </w:t>
      </w:r>
      <w:proofErr w:type="gramStart"/>
      <w:r>
        <w:rPr>
          <w:color w:val="000000"/>
          <w:lang w:eastAsia="ru-RU" w:bidi="ru-RU"/>
        </w:rPr>
        <w:t>была</w:t>
      </w:r>
      <w:proofErr w:type="gramEnd"/>
      <w:r>
        <w:rPr>
          <w:color w:val="000000"/>
          <w:lang w:eastAsia="ru-RU" w:bidi="ru-RU"/>
        </w:rPr>
        <w:t xml:space="preserve"> формируется из комбинированных (инклюзивных) групп школьных и профессиональных образовательных учреждений, где обучающиеся уже получили опыт совместного с детьми инвалидами и лицами с ограниченными возможностями здоровья обучения, а значит, они являются полноправными участниками инклюзивного процесса.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580"/>
        <w:jc w:val="both"/>
      </w:pPr>
      <w:r>
        <w:rPr>
          <w:color w:val="000000"/>
          <w:lang w:eastAsia="ru-RU" w:bidi="ru-RU"/>
        </w:rPr>
        <w:t>В выборке представятся дети инвалиды и лица с ограниченными возможностями здоровья, имеющие разные нарушения здоровья по нозологическим группам, которые в текущем году посещали школьные и профессиональные образовательные учреждения.</w:t>
      </w:r>
    </w:p>
    <w:p w:rsidR="00F00339" w:rsidRDefault="00F00339" w:rsidP="00F00339">
      <w:pPr>
        <w:pStyle w:val="20"/>
        <w:shd w:val="clear" w:color="auto" w:fill="auto"/>
        <w:spacing w:before="0" w:after="424" w:line="276" w:lineRule="auto"/>
        <w:ind w:firstLine="580"/>
        <w:jc w:val="both"/>
      </w:pPr>
      <w:r>
        <w:rPr>
          <w:color w:val="000000"/>
          <w:lang w:eastAsia="ru-RU" w:bidi="ru-RU"/>
        </w:rPr>
        <w:t>Базу для проведения мониторинга составят учреждения системы образования Кабардино-Балкарской Республики.</w:t>
      </w:r>
    </w:p>
    <w:p w:rsidR="00F00339" w:rsidRDefault="00F00339" w:rsidP="00F00339">
      <w:pPr>
        <w:pStyle w:val="14"/>
        <w:keepNext/>
        <w:keepLines/>
        <w:shd w:val="clear" w:color="auto" w:fill="auto"/>
        <w:spacing w:before="0" w:line="276" w:lineRule="auto"/>
        <w:jc w:val="left"/>
      </w:pPr>
      <w:bookmarkStart w:id="2" w:name="bookmark5"/>
      <w:r>
        <w:rPr>
          <w:color w:val="000000"/>
          <w:lang w:eastAsia="ru-RU" w:bidi="ru-RU"/>
        </w:rPr>
        <w:t xml:space="preserve">Исследование </w:t>
      </w:r>
      <w:proofErr w:type="spellStart"/>
      <w:r>
        <w:rPr>
          <w:color w:val="000000"/>
          <w:lang w:eastAsia="ru-RU" w:bidi="ru-RU"/>
        </w:rPr>
        <w:t>проведется</w:t>
      </w:r>
      <w:proofErr w:type="spellEnd"/>
      <w:r>
        <w:rPr>
          <w:color w:val="000000"/>
          <w:lang w:eastAsia="ru-RU" w:bidi="ru-RU"/>
        </w:rPr>
        <w:t xml:space="preserve"> на базе школьных и профессиональных образовательных учреждений, где </w:t>
      </w:r>
      <w:proofErr w:type="gramStart"/>
      <w:r>
        <w:rPr>
          <w:color w:val="000000"/>
          <w:lang w:eastAsia="ru-RU" w:bidi="ru-RU"/>
        </w:rPr>
        <w:t>представлены</w:t>
      </w:r>
      <w:proofErr w:type="gramEnd"/>
      <w:r>
        <w:rPr>
          <w:color w:val="000000"/>
          <w:lang w:eastAsia="ru-RU" w:bidi="ru-RU"/>
        </w:rPr>
        <w:t>:</w:t>
      </w:r>
      <w:bookmarkEnd w:id="2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400" w:firstLine="0"/>
        <w:jc w:val="left"/>
      </w:pPr>
      <w:r>
        <w:rPr>
          <w:color w:val="000000"/>
          <w:lang w:eastAsia="ru-RU" w:bidi="ru-RU"/>
        </w:rPr>
        <w:t xml:space="preserve">■ комбинированные (инклюзивные) группы </w:t>
      </w:r>
      <w:proofErr w:type="gramStart"/>
      <w:r>
        <w:rPr>
          <w:color w:val="000000"/>
          <w:lang w:eastAsia="ru-RU" w:bidi="ru-RU"/>
        </w:rPr>
        <w:t>школьных</w:t>
      </w:r>
      <w:proofErr w:type="gramEnd"/>
      <w:r>
        <w:rPr>
          <w:color w:val="000000"/>
          <w:lang w:eastAsia="ru-RU" w:bidi="ru-RU"/>
        </w:rPr>
        <w:t xml:space="preserve"> и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740" w:firstLine="0"/>
        <w:jc w:val="both"/>
      </w:pPr>
      <w:r>
        <w:rPr>
          <w:color w:val="000000"/>
          <w:lang w:eastAsia="ru-RU" w:bidi="ru-RU"/>
        </w:rPr>
        <w:t>профессиональных образовательных учреждений, методы мониторингового исследования.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740" w:hanging="340"/>
        <w:jc w:val="left"/>
      </w:pPr>
      <w:r>
        <w:rPr>
          <w:color w:val="000000"/>
          <w:lang w:eastAsia="ru-RU" w:bidi="ru-RU"/>
        </w:rPr>
        <w:t xml:space="preserve">■ Вид данного мониторингового исследования - </w:t>
      </w:r>
      <w:proofErr w:type="spellStart"/>
      <w:r>
        <w:rPr>
          <w:color w:val="000000"/>
          <w:lang w:eastAsia="ru-RU" w:bidi="ru-RU"/>
        </w:rPr>
        <w:t>сихологический</w:t>
      </w:r>
      <w:proofErr w:type="spellEnd"/>
      <w:r>
        <w:rPr>
          <w:color w:val="000000"/>
          <w:lang w:eastAsia="ru-RU" w:bidi="ru-RU"/>
        </w:rPr>
        <w:t xml:space="preserve"> мониторинг.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20"/>
        <w:jc w:val="both"/>
      </w:pPr>
      <w:r>
        <w:rPr>
          <w:color w:val="000000"/>
          <w:lang w:eastAsia="ru-RU" w:bidi="ru-RU"/>
        </w:rPr>
        <w:t>Основные методы исследования:</w:t>
      </w:r>
    </w:p>
    <w:p w:rsidR="00F00339" w:rsidRDefault="00F00339" w:rsidP="00F00339">
      <w:pPr>
        <w:pStyle w:val="20"/>
        <w:numPr>
          <w:ilvl w:val="0"/>
          <w:numId w:val="4"/>
        </w:numPr>
        <w:shd w:val="clear" w:color="auto" w:fill="auto"/>
        <w:tabs>
          <w:tab w:val="left" w:pos="1629"/>
        </w:tabs>
        <w:spacing w:before="0" w:after="0" w:line="276" w:lineRule="auto"/>
        <w:ind w:left="620" w:firstLine="580"/>
        <w:jc w:val="both"/>
      </w:pPr>
      <w:r>
        <w:rPr>
          <w:color w:val="000000"/>
          <w:lang w:eastAsia="ru-RU" w:bidi="ru-RU"/>
        </w:rPr>
        <w:t xml:space="preserve">Анкетирование родителей детей инвалидов и лиц с ограниченными возможностями здоровья и детей возрастной нормы; анкетирование </w:t>
      </w:r>
      <w:r>
        <w:rPr>
          <w:color w:val="000000"/>
          <w:lang w:eastAsia="ru-RU" w:bidi="ru-RU"/>
        </w:rPr>
        <w:lastRenderedPageBreak/>
        <w:t>школьников 9-10 классов и анкетирование студентов профессиональных образовательных учреждений 1 курса по направлению «Строительство».</w:t>
      </w:r>
    </w:p>
    <w:p w:rsidR="00F00339" w:rsidRDefault="00F00339" w:rsidP="00F00339">
      <w:pPr>
        <w:pStyle w:val="20"/>
        <w:numPr>
          <w:ilvl w:val="0"/>
          <w:numId w:val="4"/>
        </w:numPr>
        <w:shd w:val="clear" w:color="auto" w:fill="auto"/>
        <w:tabs>
          <w:tab w:val="left" w:pos="1629"/>
        </w:tabs>
        <w:spacing w:before="0" w:after="0" w:line="276" w:lineRule="auto"/>
        <w:ind w:left="620" w:firstLine="580"/>
        <w:jc w:val="both"/>
      </w:pPr>
      <w:r>
        <w:rPr>
          <w:color w:val="000000"/>
          <w:lang w:eastAsia="ru-RU" w:bidi="ru-RU"/>
        </w:rPr>
        <w:t>Математические методы обработки данных - частотное распределение, корреляционный анализ.</w:t>
      </w:r>
    </w:p>
    <w:p w:rsidR="00F00339" w:rsidRDefault="00F00339" w:rsidP="00F00339">
      <w:pPr>
        <w:pStyle w:val="20"/>
        <w:numPr>
          <w:ilvl w:val="0"/>
          <w:numId w:val="4"/>
        </w:numPr>
        <w:shd w:val="clear" w:color="auto" w:fill="auto"/>
        <w:tabs>
          <w:tab w:val="left" w:pos="1629"/>
        </w:tabs>
        <w:spacing w:before="0" w:after="0" w:line="276" w:lineRule="auto"/>
        <w:ind w:left="620" w:firstLine="580"/>
        <w:jc w:val="both"/>
      </w:pPr>
      <w:r>
        <w:rPr>
          <w:color w:val="000000"/>
          <w:lang w:eastAsia="ru-RU" w:bidi="ru-RU"/>
        </w:rPr>
        <w:t>Количественный и качественный анализ результатов опроса.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20"/>
        <w:jc w:val="both"/>
      </w:pPr>
      <w:r>
        <w:rPr>
          <w:color w:val="000000"/>
          <w:lang w:eastAsia="ru-RU" w:bidi="ru-RU"/>
        </w:rPr>
        <w:t>В качестве инструмента мониторинга использовалась специально разработанная анкета.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20"/>
        <w:jc w:val="both"/>
      </w:pPr>
      <w:r>
        <w:rPr>
          <w:color w:val="000000"/>
          <w:lang w:eastAsia="ru-RU" w:bidi="ru-RU"/>
        </w:rPr>
        <w:t xml:space="preserve">Анкета, разработанная для опроса родителей, школьников и студентов с инвалидностью и с ограниченными возможностями здоровья представляет основные стороны образовательных потребностей </w:t>
      </w:r>
      <w:r>
        <w:rPr>
          <w:rStyle w:val="21"/>
        </w:rPr>
        <w:t xml:space="preserve">(Приложение 1, 2, 3). </w:t>
      </w:r>
      <w:r>
        <w:rPr>
          <w:color w:val="000000"/>
          <w:lang w:eastAsia="ru-RU" w:bidi="ru-RU"/>
        </w:rPr>
        <w:t xml:space="preserve">Анкета состоит из 13 вопросов. Все вопросы анкеты являются закрытыми и предполагают выбор предпочитаемого варианта из нескольких предложенных. В отдельных вопросах предусматривается возможность выбора нескольких вариантов ответов. Каждый из вопросов соответствует определенному показателю мониторинга и относится к одному из трех параметров </w:t>
      </w:r>
      <w:r>
        <w:rPr>
          <w:rStyle w:val="21"/>
        </w:rPr>
        <w:t>(Приложение 4).</w:t>
      </w:r>
      <w:r>
        <w:rPr>
          <w:color w:val="000000"/>
          <w:lang w:eastAsia="ru-RU" w:bidi="ru-RU"/>
        </w:rPr>
        <w:t xml:space="preserve"> Ориентировочное время для заполнения анкеты - 10 мин.</w:t>
      </w:r>
    </w:p>
    <w:p w:rsidR="00F00339" w:rsidRDefault="00F00339" w:rsidP="00F00339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</w:pPr>
      <w:bookmarkStart w:id="3" w:name="bookmark6"/>
      <w:r>
        <w:rPr>
          <w:color w:val="000000"/>
          <w:lang w:eastAsia="ru-RU" w:bidi="ru-RU"/>
        </w:rPr>
        <w:t>Концептуальная модель мониторинга</w:t>
      </w:r>
      <w:bookmarkEnd w:id="3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20"/>
        <w:jc w:val="both"/>
      </w:pPr>
      <w:r>
        <w:rPr>
          <w:color w:val="000000"/>
          <w:lang w:eastAsia="ru-RU" w:bidi="ru-RU"/>
        </w:rPr>
        <w:t>Данный мониторинг призван установить, каковы особенности профессиональных образовательных потребностей детей инвалидов и лиц с ограниченными возможностями здоровья и в какой мере их родители ориентированы на удовлетворение этих потребностей в получении среднего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rPr>
          <w:color w:val="000000"/>
          <w:lang w:eastAsia="ru-RU" w:bidi="ru-RU"/>
        </w:rPr>
        <w:t>профессионального образования.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580"/>
        <w:jc w:val="left"/>
      </w:pPr>
      <w:r>
        <w:rPr>
          <w:color w:val="000000"/>
          <w:lang w:eastAsia="ru-RU" w:bidi="ru-RU"/>
        </w:rPr>
        <w:t>В основу мониторинга положены следующие рабочие определения образовательных потребностей и инклюзивного образования: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t>Образовательная потребность</w:t>
      </w:r>
      <w:r>
        <w:rPr>
          <w:color w:val="000000"/>
          <w:lang w:eastAsia="ru-RU" w:bidi="ru-RU"/>
        </w:rPr>
        <w:t xml:space="preserve"> - социальная потребность в социальном статусе человека, которая проявляется в стремлении человека занять определенное место и положение в обществе; высшая личностная потребность в самореализации человека, непрерывном его развитии как производителя культуры, гаранта сохранения цивилизации; это система ценностей, моделей поведения, которая позволяет человеку ориентироваться в окружающем мире.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 xml:space="preserve">Образовательная потребность - вид общественной потребности, имеющий </w:t>
      </w:r>
      <w:proofErr w:type="spellStart"/>
      <w:r>
        <w:rPr>
          <w:color w:val="000000"/>
          <w:lang w:eastAsia="ru-RU" w:bidi="ru-RU"/>
        </w:rPr>
        <w:t>системообразующее</w:t>
      </w:r>
      <w:proofErr w:type="spellEnd"/>
      <w:r>
        <w:rPr>
          <w:color w:val="000000"/>
          <w:lang w:eastAsia="ru-RU" w:bidi="ru-RU"/>
        </w:rPr>
        <w:t xml:space="preserve"> значение в современном обществе и выраженный в производстве человека как социального субъекта жизнедеятельности, накоплении посредством включенности в систему образования жизненных сил человека и их реализации. Потребность в общем образовании понимается как социальное отношение между теми или иными субъектами образовательного процесса. Таким образом, потребность нельзя </w:t>
      </w:r>
      <w:proofErr w:type="spellStart"/>
      <w:r>
        <w:rPr>
          <w:color w:val="000000"/>
          <w:lang w:eastAsia="ru-RU" w:bidi="ru-RU"/>
        </w:rPr>
        <w:t>атрибутировать</w:t>
      </w:r>
      <w:proofErr w:type="spellEnd"/>
      <w:r>
        <w:rPr>
          <w:color w:val="000000"/>
          <w:lang w:eastAsia="ru-RU" w:bidi="ru-RU"/>
        </w:rPr>
        <w:t xml:space="preserve"> одному только субъекту, как нечто лишь ему принадлежащее, она включает в себя отношение минимум двух субъектов, один из которых выступает адресантом, а другой - адресатом социального запроса. Социальный запрос, в свою очередь, понимается как аналитически выделенное содержание социальной потребности.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lastRenderedPageBreak/>
        <w:t>Инклюзивное образование - совместное обучение и (или) воспитание в специально созданных условиях, включая организацию совместных учебных занятий, досуга, различных видов дополнительного образования лиц с ограниченными возможностями здоровья и лиц, не имеющих таких ограничений.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Ограничение возможностей здоровья (ОВЗ) -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социальную, профессиональную или иную деятельность способом и в объеме, которые считаются нормальными для человека при прочих равных возрастных, социальных и иных факторах.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Дети возрастной нормы, обычные дети - дети, развивающиеся соответственно возрастной норме.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На сегодняшний день в науке используется следующая классификация образовательных потребностей детей с ОВЗ по семи аспектам: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В аспекте времени начала специального образования - потребность в совпадении начала целенаправленного обучения с моментом определения нарушения в развитии ребенка.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В аспекте содержания образования - потребность во введении специальных разделов обучения, не присутствующих в содержании образования нормально развивающегося ребенка (например, «</w:t>
      </w:r>
      <w:proofErr w:type="spellStart"/>
      <w:r>
        <w:rPr>
          <w:color w:val="000000"/>
          <w:lang w:eastAsia="ru-RU" w:bidi="ru-RU"/>
        </w:rPr>
        <w:t>социально</w:t>
      </w:r>
      <w:r>
        <w:rPr>
          <w:color w:val="000000"/>
          <w:lang w:eastAsia="ru-RU" w:bidi="ru-RU"/>
        </w:rPr>
        <w:softHyphen/>
        <w:t>бытовая</w:t>
      </w:r>
      <w:proofErr w:type="spellEnd"/>
      <w:r>
        <w:rPr>
          <w:color w:val="000000"/>
          <w:lang w:eastAsia="ru-RU" w:bidi="ru-RU"/>
        </w:rPr>
        <w:t xml:space="preserve"> ориентация»).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В аспекте методов и средств обучения - потребность в построении «обходных путей», использовании специфических средств обучения, более дифференцированном, «пошаговом» обучении, чем этого требует обучение нормально развивающегося ребенка.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В аспекте организации обучения - потребность в качественной индивидуализации обучения, в особой пространственной и временной организации образовательной среды.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В аспекте границ образовательного пространства - потребность в максимальном расширении границ образовательного пространства за пределы образовательного учреждения.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 xml:space="preserve">В аспекте продолжительности образования - потребность в </w:t>
      </w:r>
      <w:proofErr w:type="spellStart"/>
      <w:r>
        <w:rPr>
          <w:color w:val="000000"/>
          <w:lang w:eastAsia="ru-RU" w:bidi="ru-RU"/>
        </w:rPr>
        <w:t>пролонгировании</w:t>
      </w:r>
      <w:proofErr w:type="spellEnd"/>
      <w:r>
        <w:rPr>
          <w:color w:val="000000"/>
          <w:lang w:eastAsia="ru-RU" w:bidi="ru-RU"/>
        </w:rPr>
        <w:t xml:space="preserve"> процесса обучения и выход за рамки школьного возраста.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В аспекте определения круга лиц, участвующих в образовании, и их взаимодействия - потребность в согласованном участии квалифицированных специалистов.</w:t>
      </w:r>
    </w:p>
    <w:p w:rsidR="00F00339" w:rsidRDefault="00F00339" w:rsidP="00F00339">
      <w:pPr>
        <w:pStyle w:val="20"/>
        <w:shd w:val="clear" w:color="auto" w:fill="auto"/>
        <w:spacing w:before="0" w:after="424" w:line="276" w:lineRule="auto"/>
        <w:ind w:firstLine="780"/>
        <w:jc w:val="both"/>
      </w:pPr>
      <w:r>
        <w:rPr>
          <w:color w:val="000000"/>
          <w:lang w:eastAsia="ru-RU" w:bidi="ru-RU"/>
        </w:rPr>
        <w:t>Потребности детей с инвалидностью и с ОВЗ в инклюзивном образовании представляют собой взаимосвязь трех важнейших аспектов: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2820"/>
        <w:jc w:val="left"/>
      </w:pPr>
      <w:r>
        <w:rPr>
          <w:color w:val="000000"/>
          <w:lang w:eastAsia="ru-RU" w:bidi="ru-RU"/>
        </w:rPr>
        <w:t xml:space="preserve">ПРЕДМЕТ МОНИТОРИНГА 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rPr>
          <w:color w:val="000000"/>
          <w:lang w:eastAsia="ru-RU" w:bidi="ru-RU"/>
        </w:rPr>
        <w:t xml:space="preserve">Потребность детей с ОВЗ в инклюзивном образовании Образовательные </w:t>
      </w:r>
      <w:r>
        <w:rPr>
          <w:color w:val="000000"/>
          <w:lang w:eastAsia="ru-RU" w:bidi="ru-RU"/>
        </w:rPr>
        <w:lastRenderedPageBreak/>
        <w:t>потребности детей школьного возраста Система представлений родителей детей с ОВЗ о возможностях удовлетворения образовательных потребностей их детей Система ожиданий родителей детей с ОВЗ, связанных с профессиональным образованием их детей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Каждый аспект будет рассматриваться с точки зрения его содержательной полноты и внутренней непротиворечивости. Предложенная концептуальная модель положена в основу системы параметров и показателей мониторинга.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780"/>
        <w:jc w:val="both"/>
      </w:pPr>
      <w:r>
        <w:rPr>
          <w:color w:val="000000"/>
          <w:lang w:eastAsia="ru-RU" w:bidi="ru-RU"/>
        </w:rPr>
        <w:t>В мониторинговом исследовании выделены три параметра и ряд соответствующих показателей.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Первый параметр</w:t>
      </w:r>
      <w:r>
        <w:rPr>
          <w:color w:val="000000"/>
          <w:lang w:eastAsia="ru-RU" w:bidi="ru-RU"/>
        </w:rPr>
        <w:t xml:space="preserve"> «Отношение к совместному обучению и осведомленность родителей об инклюзивном образовании» характеризуется с помощью четырех показателей: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76" w:lineRule="auto"/>
        <w:ind w:left="460" w:hanging="460"/>
        <w:jc w:val="both"/>
      </w:pPr>
      <w:r>
        <w:rPr>
          <w:color w:val="000000"/>
          <w:lang w:eastAsia="ru-RU" w:bidi="ru-RU"/>
        </w:rPr>
        <w:t>ценностное отношение родителей к совместному обучению обычных детей и детей с ОВЗ;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знание родителей о том, что такое инклюзивное образование;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76" w:lineRule="auto"/>
        <w:ind w:left="460" w:hanging="460"/>
        <w:jc w:val="both"/>
      </w:pPr>
      <w:r>
        <w:rPr>
          <w:color w:val="000000"/>
          <w:lang w:eastAsia="ru-RU" w:bidi="ru-RU"/>
        </w:rPr>
        <w:t>осведомленность родителей в правовых вопросах инклюзивного образования;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76" w:lineRule="auto"/>
        <w:ind w:left="460" w:hanging="460"/>
        <w:jc w:val="both"/>
      </w:pPr>
      <w:r>
        <w:rPr>
          <w:color w:val="000000"/>
          <w:lang w:eastAsia="ru-RU" w:bidi="ru-RU"/>
        </w:rPr>
        <w:t>осведомленность родителей об имеющихся территориальных возможностях выбора профессионального образовательного учреждения по направлению.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Второй параметр</w:t>
      </w:r>
      <w:r>
        <w:rPr>
          <w:color w:val="000000"/>
          <w:lang w:eastAsia="ru-RU" w:bidi="ru-RU"/>
        </w:rPr>
        <w:t xml:space="preserve"> «Образовательные потребности детей» раскрывается с помощью трех показателей: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 xml:space="preserve">трудности, которые </w:t>
      </w:r>
      <w:proofErr w:type="gramStart"/>
      <w:r>
        <w:rPr>
          <w:color w:val="000000"/>
          <w:lang w:eastAsia="ru-RU" w:bidi="ru-RU"/>
        </w:rPr>
        <w:t>обучающийся</w:t>
      </w:r>
      <w:proofErr w:type="gramEnd"/>
      <w:r>
        <w:rPr>
          <w:color w:val="000000"/>
          <w:lang w:eastAsia="ru-RU" w:bidi="ru-RU"/>
        </w:rPr>
        <w:t xml:space="preserve"> испытывает в образовательном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880" w:hanging="380"/>
        <w:jc w:val="both"/>
      </w:pPr>
      <w:proofErr w:type="gramStart"/>
      <w:r>
        <w:rPr>
          <w:color w:val="000000"/>
          <w:lang w:eastAsia="ru-RU" w:bidi="ru-RU"/>
        </w:rPr>
        <w:t>учреждении</w:t>
      </w:r>
      <w:proofErr w:type="gramEnd"/>
      <w:r>
        <w:rPr>
          <w:color w:val="000000"/>
          <w:lang w:eastAsia="ru-RU" w:bidi="ru-RU"/>
        </w:rPr>
        <w:t>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before="0" w:after="0" w:line="276" w:lineRule="auto"/>
        <w:ind w:left="500"/>
        <w:jc w:val="left"/>
      </w:pPr>
      <w:r>
        <w:rPr>
          <w:color w:val="000000"/>
          <w:lang w:eastAsia="ru-RU" w:bidi="ru-RU"/>
        </w:rPr>
        <w:t xml:space="preserve">виды помощи специалистов, которые получает </w:t>
      </w:r>
      <w:proofErr w:type="gramStart"/>
      <w:r>
        <w:rPr>
          <w:color w:val="000000"/>
          <w:lang w:eastAsia="ru-RU" w:bidi="ru-RU"/>
        </w:rPr>
        <w:t>отучающийся</w:t>
      </w:r>
      <w:proofErr w:type="gramEnd"/>
      <w:r>
        <w:rPr>
          <w:color w:val="000000"/>
          <w:lang w:eastAsia="ru-RU" w:bidi="ru-RU"/>
        </w:rPr>
        <w:t xml:space="preserve"> в настоящее время;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before="0" w:after="0" w:line="276" w:lineRule="auto"/>
        <w:ind w:left="500"/>
        <w:jc w:val="left"/>
      </w:pPr>
      <w:r>
        <w:rPr>
          <w:color w:val="000000"/>
          <w:lang w:eastAsia="ru-RU" w:bidi="ru-RU"/>
        </w:rPr>
        <w:t>предпочтение в выборе типа профессионального образовательного учреждения.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t>Третий параметр</w:t>
      </w:r>
      <w:r>
        <w:rPr>
          <w:color w:val="000000"/>
          <w:lang w:eastAsia="ru-RU" w:bidi="ru-RU"/>
        </w:rPr>
        <w:t xml:space="preserve"> «Ожидания родителей, связанные с буду</w:t>
      </w:r>
      <w:r>
        <w:t>щ</w:t>
      </w:r>
      <w:r>
        <w:rPr>
          <w:color w:val="000000"/>
          <w:lang w:eastAsia="ru-RU" w:bidi="ru-RU"/>
        </w:rPr>
        <w:t>им профессиональным образованием» включает три показателя: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before="0" w:after="0" w:line="276" w:lineRule="auto"/>
        <w:ind w:left="500"/>
        <w:jc w:val="left"/>
      </w:pPr>
      <w:r>
        <w:rPr>
          <w:color w:val="000000"/>
          <w:lang w:eastAsia="ru-RU" w:bidi="ru-RU"/>
        </w:rPr>
        <w:t>ожидаемый результат обучения ребенка в среднем профессиональном образовательном учреждении;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прогнозируемые трудности в процессе обучения;</w:t>
      </w:r>
    </w:p>
    <w:p w:rsidR="00F00339" w:rsidRDefault="00F00339" w:rsidP="00F00339">
      <w:pPr>
        <w:pStyle w:val="20"/>
        <w:numPr>
          <w:ilvl w:val="0"/>
          <w:numId w:val="3"/>
        </w:numPr>
        <w:shd w:val="clear" w:color="auto" w:fill="auto"/>
        <w:tabs>
          <w:tab w:val="left" w:pos="424"/>
        </w:tabs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запрос на специальные условия образования.</w:t>
      </w:r>
    </w:p>
    <w:p w:rsidR="00F00339" w:rsidRDefault="00F00339" w:rsidP="00F00339">
      <w:pPr>
        <w:pStyle w:val="20"/>
        <w:shd w:val="clear" w:color="auto" w:fill="auto"/>
        <w:spacing w:before="0" w:after="420" w:line="276" w:lineRule="auto"/>
        <w:ind w:firstLine="500"/>
        <w:jc w:val="both"/>
      </w:pPr>
      <w:r>
        <w:rPr>
          <w:color w:val="000000"/>
          <w:lang w:eastAsia="ru-RU" w:bidi="ru-RU"/>
        </w:rPr>
        <w:t>Данные параметры и соответствующие им показатели, перечисленные выше, стали основой для разработки инструмента мониторинга - методики опросного типа, анкеты.</w:t>
      </w:r>
    </w:p>
    <w:p w:rsidR="00F00339" w:rsidRDefault="00F00339" w:rsidP="00F00339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76" w:lineRule="auto"/>
      </w:pPr>
      <w:bookmarkStart w:id="4" w:name="bookmark7"/>
      <w:r>
        <w:rPr>
          <w:color w:val="000000"/>
          <w:lang w:eastAsia="ru-RU" w:bidi="ru-RU"/>
        </w:rPr>
        <w:t>Организационная модель мониторингового исследования</w:t>
      </w:r>
      <w:bookmarkEnd w:id="4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160" w:firstLine="560"/>
        <w:jc w:val="left"/>
      </w:pPr>
      <w:r>
        <w:rPr>
          <w:color w:val="000000"/>
          <w:lang w:eastAsia="ru-RU" w:bidi="ru-RU"/>
        </w:rPr>
        <w:t>Процесс мониторингового исследования образовательных потребностей детей с ОВЗ состоит из следующих этапов:</w:t>
      </w:r>
    </w:p>
    <w:p w:rsidR="00F00339" w:rsidRDefault="00F00339" w:rsidP="00F00339">
      <w:pPr>
        <w:pStyle w:val="14"/>
        <w:keepNext/>
        <w:keepLines/>
        <w:shd w:val="clear" w:color="auto" w:fill="auto"/>
        <w:spacing w:before="0" w:line="276" w:lineRule="auto"/>
        <w:ind w:left="1020"/>
        <w:jc w:val="left"/>
      </w:pPr>
      <w:bookmarkStart w:id="5" w:name="bookmark8"/>
      <w:r>
        <w:rPr>
          <w:color w:val="000000"/>
          <w:lang w:eastAsia="ru-RU" w:bidi="ru-RU"/>
        </w:rPr>
        <w:lastRenderedPageBreak/>
        <w:t>I. Подготовительный этап:</w:t>
      </w:r>
      <w:bookmarkEnd w:id="5"/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276" w:lineRule="auto"/>
        <w:ind w:left="880" w:hanging="380"/>
        <w:jc w:val="left"/>
      </w:pPr>
      <w:r>
        <w:rPr>
          <w:color w:val="000000"/>
          <w:lang w:eastAsia="ru-RU" w:bidi="ru-RU"/>
        </w:rPr>
        <w:t>обоснование выборки, разработка концептуальной модели мониторинга, выделение параметров и показателей;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276" w:lineRule="auto"/>
        <w:ind w:left="880" w:hanging="380"/>
        <w:jc w:val="both"/>
      </w:pPr>
      <w:r>
        <w:rPr>
          <w:color w:val="000000"/>
          <w:lang w:eastAsia="ru-RU" w:bidi="ru-RU"/>
        </w:rPr>
        <w:t>разработка инструмента мониторинга, его экспертиза;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276" w:lineRule="auto"/>
        <w:ind w:left="880" w:hanging="380"/>
        <w:jc w:val="left"/>
      </w:pPr>
      <w:r>
        <w:rPr>
          <w:color w:val="000000"/>
          <w:lang w:eastAsia="ru-RU" w:bidi="ru-RU"/>
        </w:rPr>
        <w:t>разработка программы и организационной модели проведения мониторинга;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276" w:lineRule="auto"/>
        <w:ind w:left="880" w:hanging="380"/>
        <w:jc w:val="left"/>
      </w:pPr>
      <w:r>
        <w:rPr>
          <w:color w:val="000000"/>
          <w:lang w:eastAsia="ru-RU" w:bidi="ru-RU"/>
        </w:rPr>
        <w:t>определение баз и назначение специалистов, ответственных за проведение мониторинга в образовательных учреждениях округа;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276" w:lineRule="auto"/>
        <w:ind w:left="880" w:hanging="380"/>
        <w:jc w:val="both"/>
      </w:pPr>
      <w:r>
        <w:rPr>
          <w:color w:val="000000"/>
          <w:lang w:eastAsia="ru-RU" w:bidi="ru-RU"/>
        </w:rPr>
        <w:t>сбор сведений об учреждениях, принимающих участие в мониторинге, определение выборок в учреждениях, сбор данных об объемах выборок;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887"/>
        </w:tabs>
        <w:spacing w:before="0" w:after="0" w:line="276" w:lineRule="auto"/>
        <w:ind w:left="880" w:hanging="380"/>
        <w:jc w:val="both"/>
      </w:pPr>
      <w:r>
        <w:rPr>
          <w:color w:val="000000"/>
          <w:lang w:eastAsia="ru-RU" w:bidi="ru-RU"/>
        </w:rPr>
        <w:t>инструктаж специалистов от учреждений, проводящих анкетирование;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  <w:ind w:left="740" w:hanging="340"/>
        <w:jc w:val="both"/>
      </w:pPr>
      <w:r>
        <w:rPr>
          <w:color w:val="000000"/>
          <w:lang w:eastAsia="ru-RU" w:bidi="ru-RU"/>
        </w:rPr>
        <w:t>разработка математической модели обработки данных.</w:t>
      </w:r>
    </w:p>
    <w:p w:rsidR="00F00339" w:rsidRDefault="00F00339" w:rsidP="00F00339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1928"/>
        </w:tabs>
        <w:spacing w:before="0" w:line="276" w:lineRule="auto"/>
        <w:ind w:left="920" w:firstLine="560"/>
        <w:jc w:val="left"/>
      </w:pPr>
      <w:bookmarkStart w:id="6" w:name="bookmark9"/>
      <w:r>
        <w:rPr>
          <w:color w:val="000000"/>
          <w:lang w:eastAsia="ru-RU" w:bidi="ru-RU"/>
        </w:rPr>
        <w:t>Основной этап - реализация мониторинговой программы:</w:t>
      </w:r>
      <w:bookmarkEnd w:id="6"/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  <w:ind w:left="740" w:hanging="340"/>
        <w:jc w:val="both"/>
      </w:pPr>
      <w:r>
        <w:rPr>
          <w:color w:val="000000"/>
          <w:lang w:eastAsia="ru-RU" w:bidi="ru-RU"/>
        </w:rPr>
        <w:t>инструктаж и методическая поддержка специалистов в учреждениях, проводящих опрос (Приложение 5);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  <w:ind w:left="740" w:hanging="340"/>
        <w:jc w:val="both"/>
      </w:pPr>
      <w:r>
        <w:rPr>
          <w:color w:val="000000"/>
          <w:lang w:eastAsia="ru-RU" w:bidi="ru-RU"/>
        </w:rPr>
        <w:t>проведение анкетирования в учреждениях: сбор данных;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  <w:ind w:left="740" w:hanging="340"/>
        <w:jc w:val="both"/>
      </w:pPr>
      <w:r>
        <w:rPr>
          <w:color w:val="000000"/>
          <w:lang w:eastAsia="ru-RU" w:bidi="ru-RU"/>
        </w:rPr>
        <w:t>обработка данных, составление электронной базы данных по результатам опроса.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 xml:space="preserve">В образовательном учреждении </w:t>
      </w:r>
      <w:r>
        <w:t>процесс реализации мониторингового исследования</w:t>
      </w:r>
      <w:r>
        <w:rPr>
          <w:color w:val="000000"/>
          <w:lang w:eastAsia="ru-RU" w:bidi="ru-RU"/>
        </w:rPr>
        <w:t xml:space="preserve"> состоит из 4 этапов: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  <w:ind w:left="740" w:hanging="340"/>
        <w:jc w:val="both"/>
      </w:pPr>
      <w:r>
        <w:rPr>
          <w:color w:val="000000"/>
          <w:lang w:eastAsia="ru-RU" w:bidi="ru-RU"/>
        </w:rPr>
        <w:t xml:space="preserve">Определение выборки в образовательном учреждении </w:t>
      </w:r>
      <w:proofErr w:type="gramStart"/>
      <w:r>
        <w:rPr>
          <w:color w:val="000000"/>
          <w:lang w:eastAsia="ru-RU" w:bidi="ru-RU"/>
        </w:rPr>
        <w:t>ответственным</w:t>
      </w:r>
      <w:proofErr w:type="gramEnd"/>
      <w:r>
        <w:rPr>
          <w:color w:val="000000"/>
          <w:lang w:eastAsia="ru-RU" w:bidi="ru-RU"/>
        </w:rPr>
        <w:t xml:space="preserve"> за проведение мониторинга от округа.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  <w:ind w:left="740" w:hanging="340"/>
        <w:jc w:val="both"/>
      </w:pPr>
      <w:r>
        <w:rPr>
          <w:color w:val="000000"/>
          <w:lang w:eastAsia="ru-RU" w:bidi="ru-RU"/>
        </w:rPr>
        <w:t>Проведение мониторинга исполнителем - специалистом, профессиональная компетенция и опыт которых допускает выполнение предусмотренных мониторингом процедур.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276" w:lineRule="auto"/>
        <w:ind w:left="740" w:hanging="340"/>
        <w:jc w:val="both"/>
      </w:pPr>
      <w:r>
        <w:rPr>
          <w:color w:val="000000"/>
          <w:lang w:eastAsia="ru-RU" w:bidi="ru-RU"/>
        </w:rPr>
        <w:t>Фиксация специалистом вопросов, замечаний родителей во время процедуры анкетирования.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420" w:line="276" w:lineRule="auto"/>
        <w:ind w:left="740" w:hanging="340"/>
        <w:jc w:val="both"/>
      </w:pPr>
      <w:r>
        <w:rPr>
          <w:color w:val="000000"/>
          <w:lang w:eastAsia="ru-RU" w:bidi="ru-RU"/>
        </w:rPr>
        <w:t>Сбор и оформление данных.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 xml:space="preserve">Процедура проведения мониторингового исследования в </w:t>
      </w:r>
      <w:proofErr w:type="gramStart"/>
      <w:r>
        <w:t>образовательном</w:t>
      </w:r>
      <w:proofErr w:type="gramEnd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3740" w:firstLine="0"/>
        <w:jc w:val="left"/>
      </w:pPr>
      <w:proofErr w:type="gramStart"/>
      <w:r>
        <w:t>учреждении</w:t>
      </w:r>
      <w:proofErr w:type="gramEnd"/>
      <w:r>
        <w:t>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Анкетирование в конкретном учреждении проведет специалист - психолог, методист образовательного учреждения, ответственный специалист. Организуя опрос, специалист выполнит две процедуры: инструктаж родителей (в соответствии с требованиями, изложенными в «Инструкции для метролога») и организует последующее письменное заполнение родителями анкеты. Опрос проводится как в групповой, так и в индивидуальной форме.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Инструктаж пройдет в виде обращения специалиста с последующей раздачей им бланков анкеты:</w:t>
      </w:r>
    </w:p>
    <w:p w:rsidR="00F00339" w:rsidRDefault="00F00339" w:rsidP="00F00339">
      <w:pPr>
        <w:pStyle w:val="50"/>
        <w:shd w:val="clear" w:color="auto" w:fill="auto"/>
        <w:spacing w:line="276" w:lineRule="auto"/>
      </w:pPr>
      <w:r>
        <w:rPr>
          <w:color w:val="000000"/>
          <w:lang w:eastAsia="ru-RU" w:bidi="ru-RU"/>
        </w:rPr>
        <w:t xml:space="preserve">«Уважаемые родители (школьники, студенты) Предлагаем Вам принять </w:t>
      </w:r>
      <w:r>
        <w:rPr>
          <w:color w:val="000000"/>
          <w:lang w:eastAsia="ru-RU" w:bidi="ru-RU"/>
        </w:rPr>
        <w:lastRenderedPageBreak/>
        <w:t>участие в исследовании образовательных потребностей. Результаты будут полезны для улучшения деятельности образовательных учреждений с целью удовлетворения потребностей семьи на среднее профессиональное образование и социальную адаптацию в обществе. Анкета является анонимной, ее заполнение займет у Вас не более 10 мин. Благодарим за участие!»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Специалист имеет право оказывать помощь родителям при затруднениях в ответе на вопрос о типе группы, в которой состоит ребенок, в других моментах его участие полностью ограничено. Как наблюдатель специалист фиксирует вопросы, замечания родителей. После заполнения анкет специалист будет складывать анкеты в конверт, запечатывает, подписывает конверт и передает материалы в ГБПОУ КБГТК</w:t>
      </w:r>
      <w:proofErr w:type="gramStart"/>
      <w:r>
        <w:rPr>
          <w:color w:val="000000"/>
          <w:lang w:eastAsia="ru-RU" w:bidi="ru-RU"/>
        </w:rPr>
        <w:t>..</w:t>
      </w:r>
      <w:proofErr w:type="gramEnd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В течение двух недель на местах проводится анкетирование. Заполненные бланки анкет, запечатанные в конверт, передаются для обработки и анализа.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Сотрудниками ГОБПОУ КБГТК будет проводиться обработка данных, количественная обработка данных.</w:t>
      </w:r>
    </w:p>
    <w:p w:rsidR="00F00339" w:rsidRDefault="00F00339" w:rsidP="00F00339">
      <w:pPr>
        <w:pStyle w:val="20"/>
        <w:numPr>
          <w:ilvl w:val="0"/>
          <w:numId w:val="6"/>
        </w:numPr>
        <w:shd w:val="clear" w:color="auto" w:fill="auto"/>
        <w:tabs>
          <w:tab w:val="left" w:pos="2486"/>
        </w:tabs>
        <w:spacing w:before="0" w:after="0" w:line="276" w:lineRule="auto"/>
        <w:ind w:left="1780" w:firstLine="0"/>
        <w:jc w:val="both"/>
      </w:pPr>
      <w:r>
        <w:rPr>
          <w:color w:val="000000"/>
          <w:lang w:eastAsia="ru-RU" w:bidi="ru-RU"/>
        </w:rPr>
        <w:t>Этап анализа и интерпретации результатов: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after="0" w:line="276" w:lineRule="auto"/>
        <w:ind w:left="920" w:hanging="320"/>
        <w:jc w:val="left"/>
      </w:pPr>
      <w:r>
        <w:rPr>
          <w:color w:val="000000"/>
          <w:lang w:eastAsia="ru-RU" w:bidi="ru-RU"/>
        </w:rPr>
        <w:t>аналитическое описание количественных данных по каждому из показателей, анализ корреляционных связей данных;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3143"/>
          <w:tab w:val="left" w:pos="5050"/>
          <w:tab w:val="left" w:pos="7862"/>
        </w:tabs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 xml:space="preserve"> интерпретация</w:t>
      </w:r>
      <w:r>
        <w:rPr>
          <w:color w:val="000000"/>
          <w:lang w:eastAsia="ru-RU" w:bidi="ru-RU"/>
        </w:rPr>
        <w:tab/>
        <w:t>результатов</w:t>
      </w:r>
      <w:r>
        <w:rPr>
          <w:color w:val="000000"/>
          <w:lang w:eastAsia="ru-RU" w:bidi="ru-RU"/>
        </w:rPr>
        <w:tab/>
        <w:t>по параметрам:</w:t>
      </w:r>
      <w:r>
        <w:rPr>
          <w:color w:val="000000"/>
          <w:lang w:eastAsia="ru-RU" w:bidi="ru-RU"/>
        </w:rPr>
        <w:tab/>
        <w:t>дается</w:t>
      </w:r>
    </w:p>
    <w:p w:rsidR="00F00339" w:rsidRDefault="00F00339" w:rsidP="00F00339">
      <w:pPr>
        <w:pStyle w:val="20"/>
        <w:shd w:val="clear" w:color="auto" w:fill="auto"/>
        <w:tabs>
          <w:tab w:val="left" w:pos="3143"/>
        </w:tabs>
        <w:spacing w:before="0" w:after="0" w:line="276" w:lineRule="auto"/>
        <w:ind w:left="920" w:right="700" w:firstLine="0"/>
        <w:jc w:val="both"/>
      </w:pPr>
      <w:r>
        <w:rPr>
          <w:color w:val="000000"/>
          <w:lang w:eastAsia="ru-RU" w:bidi="ru-RU"/>
        </w:rPr>
        <w:t>характеристика отношения родителей к совместному обучению обычных детей и детей с ОВЗ и оценка осведомленности родителей об</w:t>
      </w:r>
      <w:r>
        <w:rPr>
          <w:color w:val="000000"/>
          <w:lang w:eastAsia="ru-RU" w:bidi="ru-RU"/>
        </w:rPr>
        <w:tab/>
        <w:t>инклюзивном образовании; выделяются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920" w:right="700" w:firstLine="0"/>
        <w:jc w:val="both"/>
      </w:pPr>
      <w:r>
        <w:rPr>
          <w:color w:val="000000"/>
          <w:lang w:eastAsia="ru-RU" w:bidi="ru-RU"/>
        </w:rPr>
        <w:t>особенности образовательных потребностей детей с ОВЗ; раскрываются ожидания родителей, связанные с будущим образованием детей;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before="0" w:after="0" w:line="276" w:lineRule="auto"/>
        <w:ind w:firstLine="600"/>
        <w:jc w:val="both"/>
      </w:pPr>
      <w:r>
        <w:rPr>
          <w:color w:val="000000"/>
          <w:lang w:eastAsia="ru-RU" w:bidi="ru-RU"/>
        </w:rPr>
        <w:t>составление выводов на основе аналитической информации.</w:t>
      </w:r>
    </w:p>
    <w:p w:rsidR="00F00339" w:rsidRDefault="00F00339" w:rsidP="00F00339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285"/>
        </w:tabs>
        <w:spacing w:before="0" w:line="276" w:lineRule="auto"/>
        <w:ind w:left="540"/>
      </w:pPr>
      <w:bookmarkStart w:id="7" w:name="bookmark10"/>
      <w:r>
        <w:rPr>
          <w:color w:val="000000"/>
          <w:lang w:eastAsia="ru-RU" w:bidi="ru-RU"/>
        </w:rPr>
        <w:t xml:space="preserve">Характеристика выборки </w:t>
      </w:r>
      <w:proofErr w:type="gramStart"/>
      <w:r>
        <w:rPr>
          <w:color w:val="000000"/>
          <w:lang w:eastAsia="ru-RU" w:bidi="ru-RU"/>
        </w:rPr>
        <w:t>проведенного</w:t>
      </w:r>
      <w:proofErr w:type="gramEnd"/>
      <w:r>
        <w:rPr>
          <w:color w:val="000000"/>
          <w:lang w:eastAsia="ru-RU" w:bidi="ru-RU"/>
        </w:rPr>
        <w:t xml:space="preserve"> мониторингового</w:t>
      </w:r>
      <w:bookmarkEnd w:id="7"/>
    </w:p>
    <w:p w:rsidR="00F00339" w:rsidRDefault="00F00339" w:rsidP="00F00339">
      <w:pPr>
        <w:pStyle w:val="14"/>
        <w:keepNext/>
        <w:keepLines/>
        <w:shd w:val="clear" w:color="auto" w:fill="auto"/>
        <w:spacing w:before="0" w:line="276" w:lineRule="auto"/>
        <w:ind w:left="160"/>
        <w:jc w:val="center"/>
      </w:pPr>
      <w:bookmarkStart w:id="8" w:name="bookmark11"/>
      <w:r>
        <w:rPr>
          <w:color w:val="000000"/>
          <w:lang w:eastAsia="ru-RU" w:bidi="ru-RU"/>
        </w:rPr>
        <w:t>исследования</w:t>
      </w:r>
      <w:bookmarkEnd w:id="8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220" w:right="380" w:firstLine="720"/>
        <w:jc w:val="both"/>
      </w:pPr>
      <w:r>
        <w:rPr>
          <w:color w:val="000000"/>
          <w:lang w:eastAsia="ru-RU" w:bidi="ru-RU"/>
        </w:rPr>
        <w:t xml:space="preserve">Выборку мониторинга составят родители детей с инвалидностью и с ОВЗ и возрастной нормы, которые посещают образовательные учреждения разных типов и видов. Сбор сведений о том, какое образование сейчас получает ребенок, должен показать, </w:t>
      </w:r>
      <w:r>
        <w:rPr>
          <w:rStyle w:val="21"/>
        </w:rPr>
        <w:t xml:space="preserve">основную </w:t>
      </w:r>
      <w:r>
        <w:rPr>
          <w:color w:val="000000"/>
          <w:lang w:eastAsia="ru-RU" w:bidi="ru-RU"/>
        </w:rPr>
        <w:t xml:space="preserve">потребляемую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с ОВЗ услугу системы.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220" w:right="380" w:firstLine="720"/>
        <w:jc w:val="both"/>
      </w:pPr>
      <w:r>
        <w:rPr>
          <w:color w:val="000000"/>
          <w:lang w:eastAsia="ru-RU" w:bidi="ru-RU"/>
        </w:rPr>
        <w:t>В данном мониторинге в выборку должны входить родители школьных и средних профессиональных образовательных учреждений, дети которые имеют инвалидность и ОВЗ, а также школьник и студенты с инвалидностью и с ОВЗ</w:t>
      </w:r>
      <w:proofErr w:type="gramStart"/>
      <w:r>
        <w:rPr>
          <w:color w:val="000000"/>
          <w:lang w:eastAsia="ru-RU" w:bidi="ru-RU"/>
        </w:rPr>
        <w:t xml:space="preserve"> (%).</w:t>
      </w:r>
      <w:proofErr w:type="gramEnd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220" w:right="380" w:firstLine="720"/>
        <w:jc w:val="both"/>
      </w:pPr>
      <w:r>
        <w:rPr>
          <w:color w:val="000000"/>
          <w:lang w:eastAsia="ru-RU" w:bidi="ru-RU"/>
        </w:rPr>
        <w:t xml:space="preserve">Выборку проведенного мониторинга составят дети с ОВЗ разных диагнозов и степени тяжести заболеваний. На основе данных, сообщенных в опросе родителями, необходимо составить картину характера трудностей со </w:t>
      </w:r>
      <w:r>
        <w:rPr>
          <w:color w:val="000000"/>
          <w:lang w:eastAsia="ru-RU" w:bidi="ru-RU"/>
        </w:rPr>
        <w:lastRenderedPageBreak/>
        <w:t>здоровьем, имеющихся у детей возраста 15-16 лет на настоящий момент.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220" w:right="380" w:firstLine="720"/>
        <w:jc w:val="both"/>
      </w:pPr>
      <w:proofErr w:type="gramStart"/>
      <w:r>
        <w:rPr>
          <w:color w:val="000000"/>
          <w:lang w:eastAsia="ru-RU" w:bidi="ru-RU"/>
        </w:rPr>
        <w:t>Сопоставление данных о степени тяжести, типах нарушений у детей с данными о предпочтениях родителей этих детей форм образования, анализ и интерпретация данных об отношении родителей к совместному обучению обычных детей и детей с ОВЗ, оценка осведомленности родителей об инклюзивном образовании, характеристика особенностей образовательных потребностей в инклюзивном образовании и ожиданий родителей, связанных с будущим образованием детей дает характеристика выборки мониторингового</w:t>
      </w:r>
      <w:proofErr w:type="gramEnd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220" w:firstLine="0"/>
        <w:jc w:val="left"/>
      </w:pPr>
      <w:r>
        <w:rPr>
          <w:color w:val="000000"/>
          <w:lang w:eastAsia="ru-RU" w:bidi="ru-RU"/>
        </w:rPr>
        <w:t>исследования.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20" w:firstLine="0"/>
      </w:pPr>
      <w:r>
        <w:rPr>
          <w:color w:val="000000"/>
          <w:lang w:eastAsia="ru-RU" w:bidi="ru-RU"/>
        </w:rPr>
        <w:t>ЗАКЛЮЧЕНИЕ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right="380" w:firstLine="560"/>
        <w:jc w:val="both"/>
      </w:pPr>
      <w:r>
        <w:rPr>
          <w:color w:val="000000"/>
          <w:lang w:eastAsia="ru-RU" w:bidi="ru-RU"/>
        </w:rPr>
        <w:t>В результате анализа данных, полученных в мониторинговом исследовании потребностей детей с ОВЗ в получении среднего профессионального образования по направлению «Строительство» с учетом различных групп нозологий, необходимо сделать выводы: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right="380" w:firstLine="0"/>
        <w:jc w:val="both"/>
      </w:pPr>
      <w:r>
        <w:rPr>
          <w:color w:val="000000"/>
          <w:lang w:eastAsia="ru-RU" w:bidi="ru-RU"/>
        </w:rPr>
        <w:t>I. Соотношение родителей, в том числе родители детей с инвалидностью и с ОВЗ, принимающих идеи инклюзивного образования, способных оценить данную форму образования для детей вообще и своих детей в частности.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2 Соотношение родителей, правильно понимающих инклюзивное образование как</w:t>
      </w:r>
      <w:r>
        <w:t xml:space="preserve"> </w:t>
      </w:r>
      <w:r>
        <w:rPr>
          <w:color w:val="000000"/>
          <w:lang w:eastAsia="ru-RU" w:bidi="ru-RU"/>
        </w:rPr>
        <w:t>совместное обучение детей с разными способностями, детей с нарушениями в развитии и обычных детей.</w:t>
      </w:r>
    </w:p>
    <w:p w:rsidR="00F00339" w:rsidRDefault="00F00339" w:rsidP="00F00339">
      <w:pPr>
        <w:pStyle w:val="20"/>
        <w:numPr>
          <w:ilvl w:val="0"/>
          <w:numId w:val="7"/>
        </w:numPr>
        <w:shd w:val="clear" w:color="auto" w:fill="auto"/>
        <w:tabs>
          <w:tab w:val="left" w:pos="568"/>
        </w:tabs>
        <w:spacing w:before="0" w:after="0" w:line="276" w:lineRule="auto"/>
        <w:ind w:right="380" w:firstLine="0"/>
        <w:jc w:val="both"/>
      </w:pPr>
      <w:r>
        <w:rPr>
          <w:color w:val="000000"/>
          <w:lang w:eastAsia="ru-RU" w:bidi="ru-RU"/>
        </w:rPr>
        <w:t xml:space="preserve">Уровень знаний родителей детей с инвалидностью и с ОВЗ Законов Российской Федерации, </w:t>
      </w:r>
      <w:proofErr w:type="gramStart"/>
      <w:r>
        <w:rPr>
          <w:color w:val="000000"/>
          <w:lang w:eastAsia="ru-RU" w:bidi="ru-RU"/>
        </w:rPr>
        <w:t>имеющем</w:t>
      </w:r>
      <w:proofErr w:type="gramEnd"/>
      <w:r>
        <w:rPr>
          <w:color w:val="000000"/>
          <w:lang w:eastAsia="ru-RU" w:bidi="ru-RU"/>
        </w:rPr>
        <w:t xml:space="preserve"> непосредственное отношение к их правам и возможностям.</w:t>
      </w:r>
    </w:p>
    <w:p w:rsidR="00F00339" w:rsidRDefault="00F00339" w:rsidP="00F00339">
      <w:pPr>
        <w:pStyle w:val="20"/>
        <w:numPr>
          <w:ilvl w:val="0"/>
          <w:numId w:val="7"/>
        </w:numPr>
        <w:shd w:val="clear" w:color="auto" w:fill="auto"/>
        <w:tabs>
          <w:tab w:val="left" w:pos="568"/>
          <w:tab w:val="left" w:pos="2402"/>
          <w:tab w:val="left" w:pos="3962"/>
          <w:tab w:val="left" w:pos="4889"/>
          <w:tab w:val="left" w:pos="5311"/>
          <w:tab w:val="left" w:pos="7442"/>
          <w:tab w:val="left" w:pos="7865"/>
          <w:tab w:val="left" w:pos="8292"/>
        </w:tabs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Соотношение</w:t>
      </w:r>
      <w:r>
        <w:rPr>
          <w:color w:val="000000"/>
          <w:lang w:eastAsia="ru-RU" w:bidi="ru-RU"/>
        </w:rPr>
        <w:tab/>
        <w:t>родителей</w:t>
      </w:r>
      <w:r>
        <w:rPr>
          <w:color w:val="000000"/>
          <w:lang w:eastAsia="ru-RU" w:bidi="ru-RU"/>
        </w:rPr>
        <w:tab/>
        <w:t>детей</w:t>
      </w:r>
      <w:r>
        <w:rPr>
          <w:color w:val="000000"/>
          <w:lang w:eastAsia="ru-RU" w:bidi="ru-RU"/>
        </w:rPr>
        <w:tab/>
        <w:t>с</w:t>
      </w:r>
      <w:r>
        <w:rPr>
          <w:color w:val="000000"/>
          <w:lang w:eastAsia="ru-RU" w:bidi="ru-RU"/>
        </w:rPr>
        <w:tab/>
        <w:t>инвалидностью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с</w:t>
      </w:r>
      <w:r>
        <w:rPr>
          <w:color w:val="000000"/>
          <w:lang w:eastAsia="ru-RU" w:bidi="ru-RU"/>
        </w:rPr>
        <w:tab/>
        <w:t>ОВЗ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proofErr w:type="gramStart"/>
      <w:r>
        <w:rPr>
          <w:color w:val="000000"/>
          <w:lang w:eastAsia="ru-RU" w:bidi="ru-RU"/>
        </w:rPr>
        <w:t>осведомлённых об образовательных возможностях, в своем районе.</w:t>
      </w:r>
      <w:proofErr w:type="gramEnd"/>
    </w:p>
    <w:p w:rsidR="00F00339" w:rsidRDefault="00F00339" w:rsidP="00F00339">
      <w:pPr>
        <w:pStyle w:val="20"/>
        <w:numPr>
          <w:ilvl w:val="0"/>
          <w:numId w:val="7"/>
        </w:numPr>
        <w:shd w:val="clear" w:color="auto" w:fill="auto"/>
        <w:tabs>
          <w:tab w:val="left" w:pos="568"/>
        </w:tabs>
        <w:spacing w:before="0" w:after="0" w:line="276" w:lineRule="auto"/>
        <w:ind w:right="380" w:firstLine="0"/>
        <w:jc w:val="both"/>
      </w:pPr>
      <w:r>
        <w:rPr>
          <w:color w:val="000000"/>
          <w:lang w:eastAsia="ru-RU" w:bidi="ru-RU"/>
        </w:rPr>
        <w:t>Соотношение родителей детей с инвалидностью и с ОВЗ, выбравших место для дальнейшего обучения своего ребенка, ориентированных на различные значения образовательных учреждений (коррекционные, специальные, инклюзивные).</w:t>
      </w:r>
    </w:p>
    <w:p w:rsidR="00F00339" w:rsidRDefault="00F00339" w:rsidP="00F00339">
      <w:pPr>
        <w:pStyle w:val="20"/>
        <w:numPr>
          <w:ilvl w:val="0"/>
          <w:numId w:val="7"/>
        </w:numPr>
        <w:shd w:val="clear" w:color="auto" w:fill="auto"/>
        <w:tabs>
          <w:tab w:val="left" w:pos="568"/>
          <w:tab w:val="left" w:pos="2402"/>
          <w:tab w:val="left" w:pos="3962"/>
          <w:tab w:val="left" w:pos="4889"/>
          <w:tab w:val="left" w:pos="5311"/>
          <w:tab w:val="left" w:pos="7442"/>
          <w:tab w:val="left" w:pos="7865"/>
          <w:tab w:val="left" w:pos="8292"/>
        </w:tabs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Соотношение</w:t>
      </w:r>
      <w:r>
        <w:rPr>
          <w:color w:val="000000"/>
          <w:lang w:eastAsia="ru-RU" w:bidi="ru-RU"/>
        </w:rPr>
        <w:tab/>
        <w:t>родителей</w:t>
      </w:r>
      <w:r>
        <w:rPr>
          <w:color w:val="000000"/>
          <w:lang w:eastAsia="ru-RU" w:bidi="ru-RU"/>
        </w:rPr>
        <w:tab/>
        <w:t>детей</w:t>
      </w:r>
      <w:r>
        <w:rPr>
          <w:color w:val="000000"/>
          <w:lang w:eastAsia="ru-RU" w:bidi="ru-RU"/>
        </w:rPr>
        <w:tab/>
        <w:t>с</w:t>
      </w:r>
      <w:r>
        <w:rPr>
          <w:color w:val="000000"/>
          <w:lang w:eastAsia="ru-RU" w:bidi="ru-RU"/>
        </w:rPr>
        <w:tab/>
        <w:t>инвалидностью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с</w:t>
      </w:r>
      <w:r>
        <w:rPr>
          <w:color w:val="000000"/>
          <w:lang w:eastAsia="ru-RU" w:bidi="ru-RU"/>
        </w:rPr>
        <w:tab/>
        <w:t>ОВЗ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proofErr w:type="gramStart"/>
      <w:r>
        <w:rPr>
          <w:color w:val="000000"/>
          <w:lang w:eastAsia="ru-RU" w:bidi="ru-RU"/>
        </w:rPr>
        <w:t>ориентированных</w:t>
      </w:r>
      <w:proofErr w:type="gramEnd"/>
      <w:r>
        <w:rPr>
          <w:color w:val="000000"/>
          <w:lang w:eastAsia="ru-RU" w:bidi="ru-RU"/>
        </w:rPr>
        <w:t xml:space="preserve"> на инклюзивное образование.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0"/>
        <w:jc w:val="both"/>
      </w:pPr>
      <w:r>
        <w:rPr>
          <w:color w:val="000000"/>
          <w:lang w:eastAsia="ru-RU" w:bidi="ru-RU"/>
        </w:rPr>
        <w:t>7 Доля родителей детей с инвалидностью и с ОВЗ предпочитающих обучению в профессиональном образовательном учреждении со специально созданными условиями, доля родителей, ориентированных на инклюзивное образование для получения среднего профессионального образования.</w:t>
      </w:r>
    </w:p>
    <w:p w:rsidR="00F00339" w:rsidRDefault="00F00339" w:rsidP="00F00339">
      <w:pPr>
        <w:pStyle w:val="20"/>
        <w:numPr>
          <w:ilvl w:val="0"/>
          <w:numId w:val="8"/>
        </w:numPr>
        <w:shd w:val="clear" w:color="auto" w:fill="auto"/>
        <w:tabs>
          <w:tab w:val="left" w:pos="568"/>
        </w:tabs>
        <w:spacing w:before="0" w:after="0" w:line="276" w:lineRule="auto"/>
        <w:ind w:right="380" w:firstLine="0"/>
        <w:jc w:val="both"/>
      </w:pPr>
      <w:r>
        <w:rPr>
          <w:color w:val="000000"/>
          <w:lang w:eastAsia="ru-RU" w:bidi="ru-RU"/>
        </w:rPr>
        <w:t xml:space="preserve">Выбор родителями массовых образовательных учреждений в виде инклюзивной или обычной общеобразовательной школы преобладает </w:t>
      </w:r>
      <w:proofErr w:type="gramStart"/>
      <w:r>
        <w:rPr>
          <w:color w:val="000000"/>
          <w:lang w:eastAsia="ru-RU" w:bidi="ru-RU"/>
        </w:rPr>
        <w:t>над</w:t>
      </w:r>
      <w:proofErr w:type="gramEnd"/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left="180" w:right="380" w:firstLine="0"/>
        <w:jc w:val="both"/>
      </w:pPr>
      <w:r>
        <w:rPr>
          <w:color w:val="000000"/>
          <w:lang w:eastAsia="ru-RU" w:bidi="ru-RU"/>
        </w:rPr>
        <w:t>выбором специальных образовательных учреждений (коррекционного типа).</w:t>
      </w:r>
    </w:p>
    <w:p w:rsidR="00F00339" w:rsidRDefault="00F00339" w:rsidP="00F00339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180" w:right="380" w:firstLine="0"/>
        <w:jc w:val="both"/>
      </w:pPr>
      <w:r>
        <w:rPr>
          <w:color w:val="000000"/>
          <w:lang w:eastAsia="ru-RU" w:bidi="ru-RU"/>
        </w:rPr>
        <w:t>Доля родителей детей с инвалидностью и с ОВЗ, имеющие сочетанные нарушения, ориентированных на инклюзивное образование.</w:t>
      </w:r>
    </w:p>
    <w:p w:rsidR="00F00339" w:rsidRDefault="00F00339" w:rsidP="00F00339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180" w:right="380" w:firstLine="0"/>
        <w:jc w:val="both"/>
      </w:pPr>
      <w:r>
        <w:rPr>
          <w:color w:val="000000"/>
          <w:lang w:eastAsia="ru-RU" w:bidi="ru-RU"/>
        </w:rPr>
        <w:lastRenderedPageBreak/>
        <w:t xml:space="preserve">Степень </w:t>
      </w:r>
      <w:proofErr w:type="spellStart"/>
      <w:r>
        <w:rPr>
          <w:color w:val="000000"/>
          <w:lang w:eastAsia="ru-RU" w:bidi="ru-RU"/>
        </w:rPr>
        <w:t>сформированности</w:t>
      </w:r>
      <w:proofErr w:type="spellEnd"/>
      <w:r>
        <w:rPr>
          <w:color w:val="000000"/>
          <w:lang w:eastAsia="ru-RU" w:bidi="ru-RU"/>
        </w:rPr>
        <w:t xml:space="preserve"> запроса на инклюзивное образование у родителей, воспитывающих детей с инвалидностью и родителей детей, стоящих на учете в поликлинике.</w:t>
      </w:r>
    </w:p>
    <w:p w:rsidR="00F00339" w:rsidRDefault="00F00339" w:rsidP="00F00339">
      <w:pPr>
        <w:pStyle w:val="20"/>
        <w:numPr>
          <w:ilvl w:val="0"/>
          <w:numId w:val="8"/>
        </w:numPr>
        <w:shd w:val="clear" w:color="auto" w:fill="auto"/>
        <w:tabs>
          <w:tab w:val="left" w:pos="748"/>
        </w:tabs>
        <w:spacing w:before="0" w:after="0" w:line="276" w:lineRule="auto"/>
        <w:ind w:left="180" w:right="380" w:firstLine="0"/>
        <w:jc w:val="both"/>
      </w:pPr>
      <w:r>
        <w:rPr>
          <w:color w:val="000000"/>
          <w:lang w:eastAsia="ru-RU" w:bidi="ru-RU"/>
        </w:rPr>
        <w:t>Соотношение родителей детей школьного возраста прогнозирующих наличие у своих детей трудностей в развитии, обучении, социализации в будущем.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276" w:lineRule="auto"/>
        <w:ind w:left="1040" w:hanging="420"/>
        <w:jc w:val="both"/>
      </w:pPr>
      <w:r>
        <w:rPr>
          <w:color w:val="000000"/>
          <w:lang w:eastAsia="ru-RU" w:bidi="ru-RU"/>
        </w:rPr>
        <w:t xml:space="preserve">Распространенный вид помощи, </w:t>
      </w:r>
      <w:proofErr w:type="gramStart"/>
      <w:r>
        <w:rPr>
          <w:color w:val="000000"/>
          <w:lang w:eastAsia="ru-RU" w:bidi="ru-RU"/>
        </w:rPr>
        <w:t>оказываемых</w:t>
      </w:r>
      <w:proofErr w:type="gramEnd"/>
      <w:r>
        <w:rPr>
          <w:color w:val="000000"/>
          <w:lang w:eastAsia="ru-RU" w:bidi="ru-RU"/>
        </w:rPr>
        <w:t xml:space="preserve"> детям с инвалидностью и с ОВЗ.</w:t>
      </w:r>
    </w:p>
    <w:p w:rsidR="00F00339" w:rsidRDefault="00F00339" w:rsidP="00F00339">
      <w:pPr>
        <w:pStyle w:val="20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276" w:lineRule="auto"/>
        <w:ind w:left="1040" w:hanging="420"/>
        <w:jc w:val="both"/>
      </w:pPr>
      <w:r>
        <w:rPr>
          <w:color w:val="000000"/>
          <w:lang w:eastAsia="ru-RU" w:bidi="ru-RU"/>
        </w:rPr>
        <w:t>Доля родителей детей с инвалидностью и с ОВЗ ожидающих, что среднее профессиональное образование станет ступенью к профессиональной занятости и трудоустройству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1040"/>
        <w:jc w:val="both"/>
      </w:pPr>
      <w:r>
        <w:rPr>
          <w:color w:val="000000"/>
          <w:lang w:eastAsia="ru-RU" w:bidi="ru-RU"/>
        </w:rPr>
        <w:t>Доля родителей, считающих главным результатом образования социализацию их детей - получение опыта общения с разными детьми и взрослыми, жизненные навыки, умение легко адаптироваться, жить в современном обществе.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1040"/>
        <w:jc w:val="both"/>
      </w:pPr>
      <w:r>
        <w:rPr>
          <w:color w:val="000000"/>
          <w:lang w:eastAsia="ru-RU" w:bidi="ru-RU"/>
        </w:rPr>
        <w:t xml:space="preserve">Доля родителей детей с инвалидностью и с ОВЗ, </w:t>
      </w:r>
      <w:proofErr w:type="gramStart"/>
      <w:r>
        <w:rPr>
          <w:color w:val="000000"/>
          <w:lang w:eastAsia="ru-RU" w:bidi="ru-RU"/>
        </w:rPr>
        <w:t>считающие</w:t>
      </w:r>
      <w:proofErr w:type="gramEnd"/>
      <w:r>
        <w:rPr>
          <w:color w:val="000000"/>
          <w:lang w:eastAsia="ru-RU" w:bidi="ru-RU"/>
        </w:rPr>
        <w:t>, что за счет особых условий, созданных для обучающегося, он сможет получить полноценное среднее профессиональное образование.</w:t>
      </w:r>
    </w:p>
    <w:p w:rsidR="00F00339" w:rsidRDefault="00F00339" w:rsidP="00F00339">
      <w:pPr>
        <w:pStyle w:val="20"/>
        <w:shd w:val="clear" w:color="auto" w:fill="auto"/>
        <w:spacing w:before="0" w:after="0" w:line="276" w:lineRule="auto"/>
        <w:ind w:firstLine="1040"/>
        <w:jc w:val="both"/>
      </w:pPr>
      <w:r>
        <w:rPr>
          <w:color w:val="000000"/>
          <w:lang w:eastAsia="ru-RU" w:bidi="ru-RU"/>
        </w:rPr>
        <w:t>Доля родителей, выбирающих инклюзивное образование, «специальные условия» считающих что, прежде всего, - это специализированная медико-психологическая и педагогическая помощь и особый режим освоения учебной программы (темп, размер группы, объем заданий и прочее).</w:t>
      </w:r>
    </w:p>
    <w:p w:rsidR="00F00339" w:rsidRDefault="00F00339" w:rsidP="00F00339">
      <w:r>
        <w:t>Степень ожидания родителей, связанные с потребностью в тех или иных видах специальных образовательных условий для своих детей, не всегда подкреплены сознательным выбором вида образовательного учреждения</w:t>
      </w:r>
    </w:p>
    <w:p w:rsidR="00F00339" w:rsidRDefault="00F00339"/>
    <w:sectPr w:rsidR="00F00339" w:rsidSect="00F0033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F11"/>
    <w:multiLevelType w:val="multilevel"/>
    <w:tmpl w:val="10EED8C2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F46E5"/>
    <w:multiLevelType w:val="multilevel"/>
    <w:tmpl w:val="F9C45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97506"/>
    <w:multiLevelType w:val="multilevel"/>
    <w:tmpl w:val="78EA3C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A2C60"/>
    <w:multiLevelType w:val="multilevel"/>
    <w:tmpl w:val="2C029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35C0E"/>
    <w:multiLevelType w:val="multilevel"/>
    <w:tmpl w:val="B87AD30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77D87"/>
    <w:multiLevelType w:val="multilevel"/>
    <w:tmpl w:val="E8B2BC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D14DB"/>
    <w:multiLevelType w:val="multilevel"/>
    <w:tmpl w:val="9984CE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C7140"/>
    <w:multiLevelType w:val="multilevel"/>
    <w:tmpl w:val="C57CA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39"/>
    <w:rsid w:val="0057659B"/>
    <w:rsid w:val="005E3448"/>
    <w:rsid w:val="00F0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3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0033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F00339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03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F003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003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0033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0033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00339"/>
    <w:pPr>
      <w:shd w:val="clear" w:color="auto" w:fill="FFFFFF"/>
      <w:spacing w:before="480" w:after="300" w:line="322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F00339"/>
    <w:pPr>
      <w:shd w:val="clear" w:color="auto" w:fill="FFFFFF"/>
      <w:spacing w:before="2520" w:line="619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Default">
    <w:name w:val="Default"/>
    <w:rsid w:val="00F0033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омер заголовка №1_"/>
    <w:basedOn w:val="a0"/>
    <w:link w:val="12"/>
    <w:rsid w:val="00F003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F0033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3">
    <w:name w:val="Заголовок №1_"/>
    <w:basedOn w:val="a0"/>
    <w:link w:val="14"/>
    <w:rsid w:val="00F003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F0033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033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F00339"/>
    <w:pPr>
      <w:shd w:val="clear" w:color="auto" w:fill="FFFFFF"/>
      <w:spacing w:before="240" w:line="480" w:lineRule="exac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00339"/>
    <w:pPr>
      <w:shd w:val="clear" w:color="auto" w:fill="FFFFFF"/>
      <w:spacing w:line="480" w:lineRule="exact"/>
      <w:ind w:firstLine="6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2020-09-29T12:15:00Z</dcterms:created>
  <dcterms:modified xsi:type="dcterms:W3CDTF">2020-09-29T12:30:00Z</dcterms:modified>
</cp:coreProperties>
</file>