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C" w:rsidRDefault="00BC083E" w:rsidP="00E7163F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-110490</wp:posOffset>
            </wp:positionV>
            <wp:extent cx="6198870" cy="9334500"/>
            <wp:effectExtent l="19050" t="0" r="0" b="0"/>
            <wp:wrapTight wrapText="bothSides">
              <wp:wrapPolygon edited="0">
                <wp:start x="-66" y="0"/>
                <wp:lineTo x="-66" y="21556"/>
                <wp:lineTo x="21573" y="21556"/>
                <wp:lineTo x="21573" y="0"/>
                <wp:lineTo x="-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F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</w:p>
    <w:p w:rsidR="00361E66" w:rsidRDefault="00361E66" w:rsidP="00694FEC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</w:t>
      </w:r>
      <w:r w:rsidRPr="001831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ОЛЖНОСТНАЯ ИНСТРУКЦИЯ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CC1350" w:rsidRPr="00694FEC" w:rsidRDefault="00183181" w:rsidP="00694FEC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831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водителя автомобиля</w:t>
      </w:r>
    </w:p>
    <w:p w:rsidR="00403057" w:rsidRPr="00403057" w:rsidRDefault="00694FEC" w:rsidP="00694F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</w:t>
      </w:r>
      <w:r w:rsidR="00D45034" w:rsidRPr="00D45034">
        <w:rPr>
          <w:rFonts w:ascii="Times New Roman" w:hAnsi="Times New Roman" w:cs="Times New Roman"/>
          <w:b/>
          <w:sz w:val="28"/>
          <w:szCs w:val="32"/>
        </w:rPr>
        <w:t xml:space="preserve">  «Владикавказский многопрофильный техникум»</w:t>
      </w:r>
    </w:p>
    <w:p w:rsidR="003C65F1" w:rsidRPr="00403057" w:rsidRDefault="003C65F1" w:rsidP="00694FEC">
      <w:pPr>
        <w:keepNext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aps/>
          <w:color w:val="000000"/>
          <w:szCs w:val="24"/>
        </w:rPr>
      </w:pPr>
    </w:p>
    <w:p w:rsidR="003C65F1" w:rsidRPr="003C65F1" w:rsidRDefault="003C65F1" w:rsidP="00CC1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D33B2" w:rsidRDefault="007D33B2" w:rsidP="00694F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</w:p>
    <w:p w:rsidR="003C65F1" w:rsidRPr="00694FEC" w:rsidRDefault="003C65F1" w:rsidP="00694F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694FEC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1. Общие положения</w:t>
      </w:r>
    </w:p>
    <w:p w:rsidR="003C65F1" w:rsidRPr="003C65F1" w:rsidRDefault="003C65F1" w:rsidP="000E5C9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Pr="000E5C94" w:rsidRDefault="003C65F1" w:rsidP="000E5C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Настоящая должностная инструкция определяет функциональные обязанности, права и ответственность водителя автомобиля</w:t>
      </w:r>
      <w:r w:rsidR="0043366C" w:rsidRPr="000E5C94"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510260" w:rsidRPr="000E5C94">
        <w:rPr>
          <w:rFonts w:ascii="Times New Roman CYR" w:hAnsi="Times New Roman CYR" w:cs="Times New Roman CYR"/>
          <w:color w:val="000000"/>
          <w:sz w:val="24"/>
          <w:szCs w:val="24"/>
        </w:rPr>
        <w:t>БП</w:t>
      </w:r>
      <w:r w:rsidR="0043366C" w:rsidRPr="000E5C94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="00342F48" w:rsidRPr="000E5C94">
        <w:rPr>
          <w:rFonts w:ascii="Times New Roman CYR" w:hAnsi="Times New Roman CYR" w:cs="Times New Roman CYR"/>
          <w:color w:val="000000"/>
          <w:sz w:val="24"/>
          <w:szCs w:val="24"/>
        </w:rPr>
        <w:t>«Владикавказский многопрофильный техникум»</w:t>
      </w:r>
      <w:bookmarkStart w:id="0" w:name="_GoBack"/>
      <w:bookmarkEnd w:id="0"/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C65F1" w:rsidRPr="000E5C94" w:rsidRDefault="003C65F1" w:rsidP="000E5C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На должность водителя автомобиля назначается лицо, имеющее удостоверение на право управления автомобилем соответствующей категории.</w:t>
      </w:r>
    </w:p>
    <w:p w:rsidR="003C65F1" w:rsidRPr="000E5C94" w:rsidRDefault="003C65F1" w:rsidP="000E5C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Водитель автомобиля должен знать назначение, устройство, принцип действия и работу агрегатов, механизмов и приборов обслуживаемых автомобилей; правила дорожного движения и технической эксплуатации автомобилей; причины, способы обнаружения и устранения неисправностей, возникших в процессе эксплуатации автомобиля; порядок проведения технического обслуживания и правила хранения автомобилей в гаражах и на открытых стоянках; правила эксплуатации аккумуляторных батарей и автомобильных </w:t>
      </w:r>
      <w:proofErr w:type="spellStart"/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шин</w:t>
      </w:r>
      <w:proofErr w:type="gramStart"/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;п</w:t>
      </w:r>
      <w:proofErr w:type="gramEnd"/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равила</w:t>
      </w:r>
      <w:proofErr w:type="spellEnd"/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обкатки новых автомобилей и после капитального ремонта; правила перевозки скоропортящихся и опасных грузов; влияние погодных условий на безопасность вождения автомобиля; способы предотвращения дорожно-транспортных происшествий; приемы оказания первой доврачебной помощи при несчастных случаях; порядок экстренной эвакуации пассажиров при дорожно-транспортных происшествиях; правила заполнения первичных документов по учету работы обслуживаемого автомобиля; правила техники безопасности и внутреннего распорядка. </w:t>
      </w:r>
    </w:p>
    <w:p w:rsidR="003C65F1" w:rsidRPr="000E5C94" w:rsidRDefault="003C65F1" w:rsidP="000E5C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Водитель автомобиля назначается на должность и освобождается от должности приказом руководителя учреждения (предприятия, организации) в соответствии с действующим законодательством Российской Федерации. </w:t>
      </w:r>
    </w:p>
    <w:p w:rsidR="003C65F1" w:rsidRPr="000E5C94" w:rsidRDefault="003C65F1" w:rsidP="000E5C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5C94">
        <w:rPr>
          <w:rFonts w:ascii="Times New Roman CYR" w:hAnsi="Times New Roman CYR" w:cs="Times New Roman CYR"/>
          <w:color w:val="000000"/>
          <w:sz w:val="24"/>
          <w:szCs w:val="24"/>
        </w:rPr>
        <w:t>Водитель автомобиля непосредственно подчиняется руководителю своего структурного подразделения.</w:t>
      </w:r>
    </w:p>
    <w:p w:rsidR="003C65F1" w:rsidRPr="003C65F1" w:rsidRDefault="003C65F1" w:rsidP="000E5C9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Pr="00694FEC" w:rsidRDefault="003C65F1" w:rsidP="00694F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694FEC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2. Должностные обязанности</w:t>
      </w:r>
    </w:p>
    <w:p w:rsidR="003C65F1" w:rsidRPr="003C65F1" w:rsidRDefault="003C65F1" w:rsidP="00CC1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Default="003C65F1" w:rsidP="00CC1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 xml:space="preserve">Управление автомобилем.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</w:r>
      <w:proofErr w:type="gramStart"/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>грузов</w:t>
      </w:r>
      <w:proofErr w:type="gramEnd"/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контроль за погрузкой, размещением и креплением груза в кузове автомобиля. Устранение </w:t>
      </w: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возникших во время работы на линии мелких неисправностей, не требующих разборки механизмов. Оформление путевых документов. </w:t>
      </w:r>
    </w:p>
    <w:p w:rsidR="00694FEC" w:rsidRPr="003C65F1" w:rsidRDefault="00694FEC" w:rsidP="00CC1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Pr="00694FEC" w:rsidRDefault="003C65F1" w:rsidP="00694FE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694FEC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3. Права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>Водитель автомобиля имеет право:</w:t>
      </w:r>
    </w:p>
    <w:p w:rsidR="003C65F1" w:rsidRPr="007D33B2" w:rsidRDefault="003C65F1" w:rsidP="007D33B2">
      <w:pPr>
        <w:pStyle w:val="a3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предложения руководству по вопросам организации и условий труда; 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Водитель автомобиля пользуется всеми трудовыми правами в соответствии с Трудовым кодексом Российской Федерации. 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C65F1" w:rsidRPr="00694FEC" w:rsidRDefault="003C65F1" w:rsidP="00694FE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694FEC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4. Ответственность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Водитель автомобиля несет ответственность </w:t>
      </w:r>
      <w:proofErr w:type="gramStart"/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3C65F1" w:rsidRPr="007D33B2" w:rsidRDefault="003C65F1" w:rsidP="007D33B2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ind w:left="14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3B2">
        <w:rPr>
          <w:rFonts w:ascii="Times New Roman CYR" w:hAnsi="Times New Roman CYR" w:cs="Times New Roman CYR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 (предприятия, организации), его работникам и иным лицам.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нарушение законодательных и нормативных актов водитель автомобиля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3C65F1" w:rsidRPr="003C65F1" w:rsidRDefault="003C65F1" w:rsidP="00CC13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Pr="00CC1350" w:rsidRDefault="003C65F1" w:rsidP="00CC1350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C1350" w:rsidRPr="003C65F1" w:rsidRDefault="00CC1350" w:rsidP="00CC1350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65F1" w:rsidRPr="003C65F1" w:rsidRDefault="003C65F1" w:rsidP="001831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C65F1">
        <w:rPr>
          <w:rFonts w:ascii="Times New Roman CYR" w:hAnsi="Times New Roman CYR" w:cs="Times New Roman CYR"/>
          <w:color w:val="000000"/>
          <w:sz w:val="24"/>
          <w:szCs w:val="24"/>
        </w:rPr>
        <w:t>Ознакомлен: __________</w:t>
      </w:r>
      <w:r w:rsidR="00CC1350">
        <w:rPr>
          <w:rFonts w:ascii="Times New Roman CYR" w:hAnsi="Times New Roman CYR" w:cs="Times New Roman CYR"/>
          <w:color w:val="000000"/>
          <w:sz w:val="24"/>
          <w:szCs w:val="24"/>
        </w:rPr>
        <w:t>_______________________</w:t>
      </w:r>
    </w:p>
    <w:p w:rsidR="00A27433" w:rsidRDefault="00CC1350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(</w:t>
      </w:r>
      <w:r w:rsidR="003C65F1" w:rsidRPr="00CC1350">
        <w:rPr>
          <w:rFonts w:ascii="Times New Roman CYR" w:hAnsi="Times New Roman CYR" w:cs="Times New Roman CYR"/>
          <w:color w:val="000000"/>
          <w:sz w:val="24"/>
          <w:szCs w:val="24"/>
        </w:rPr>
        <w:t>подпись работника)</w:t>
      </w: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  <w:t>_________________________________</w:t>
      </w: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  <w:t>_________________________________</w:t>
      </w: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  <w:t>_________________________________</w:t>
      </w: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183181" w:rsidRDefault="00183181" w:rsidP="00183181">
      <w:pPr>
        <w:spacing w:after="0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</w:p>
    <w:p w:rsidR="00183181" w:rsidRPr="00183181" w:rsidRDefault="00183181" w:rsidP="00183181">
      <w:pPr>
        <w:spacing w:after="0"/>
        <w:rPr>
          <w:sz w:val="24"/>
          <w:szCs w:val="24"/>
          <w:lang w:val="en-US"/>
        </w:rPr>
      </w:pPr>
    </w:p>
    <w:sectPr w:rsidR="00183181" w:rsidRPr="00183181" w:rsidSect="004030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DB"/>
    <w:multiLevelType w:val="hybridMultilevel"/>
    <w:tmpl w:val="9F703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41B96"/>
    <w:multiLevelType w:val="hybridMultilevel"/>
    <w:tmpl w:val="EA5EC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24730E"/>
    <w:multiLevelType w:val="hybridMultilevel"/>
    <w:tmpl w:val="4614DE2C"/>
    <w:lvl w:ilvl="0" w:tplc="BB2066F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B10196"/>
    <w:multiLevelType w:val="hybridMultilevel"/>
    <w:tmpl w:val="DED6601C"/>
    <w:lvl w:ilvl="0" w:tplc="64EE92D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4212C"/>
    <w:multiLevelType w:val="hybridMultilevel"/>
    <w:tmpl w:val="74069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C7479B"/>
    <w:multiLevelType w:val="hybridMultilevel"/>
    <w:tmpl w:val="9030F25E"/>
    <w:lvl w:ilvl="0" w:tplc="BB206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FF4A25"/>
    <w:multiLevelType w:val="hybridMultilevel"/>
    <w:tmpl w:val="53125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B3089D"/>
    <w:multiLevelType w:val="hybridMultilevel"/>
    <w:tmpl w:val="2FFC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F1"/>
    <w:rsid w:val="00034325"/>
    <w:rsid w:val="000A6761"/>
    <w:rsid w:val="000C51EB"/>
    <w:rsid w:val="000E5C94"/>
    <w:rsid w:val="00183181"/>
    <w:rsid w:val="00235929"/>
    <w:rsid w:val="00296912"/>
    <w:rsid w:val="00336DDE"/>
    <w:rsid w:val="003401F9"/>
    <w:rsid w:val="00342F48"/>
    <w:rsid w:val="00361E66"/>
    <w:rsid w:val="003C2DF3"/>
    <w:rsid w:val="003C65F1"/>
    <w:rsid w:val="00403057"/>
    <w:rsid w:val="0043366C"/>
    <w:rsid w:val="00490141"/>
    <w:rsid w:val="00510260"/>
    <w:rsid w:val="005D7601"/>
    <w:rsid w:val="00694FEC"/>
    <w:rsid w:val="00776FEB"/>
    <w:rsid w:val="007D33B2"/>
    <w:rsid w:val="007D4C5D"/>
    <w:rsid w:val="00885C7B"/>
    <w:rsid w:val="008A371B"/>
    <w:rsid w:val="00914F6D"/>
    <w:rsid w:val="00A27433"/>
    <w:rsid w:val="00B80170"/>
    <w:rsid w:val="00BC083E"/>
    <w:rsid w:val="00CC1350"/>
    <w:rsid w:val="00D074B0"/>
    <w:rsid w:val="00D45034"/>
    <w:rsid w:val="00D75D41"/>
    <w:rsid w:val="00D7672F"/>
    <w:rsid w:val="00D87C65"/>
    <w:rsid w:val="00DC495D"/>
    <w:rsid w:val="00E7163F"/>
    <w:rsid w:val="00F3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3C65F1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65F1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2016-06-29T06:36:00Z</cp:lastPrinted>
  <dcterms:created xsi:type="dcterms:W3CDTF">2011-02-15T07:27:00Z</dcterms:created>
  <dcterms:modified xsi:type="dcterms:W3CDTF">2018-03-30T05:41:00Z</dcterms:modified>
</cp:coreProperties>
</file>