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6" w:rsidRDefault="00D80276">
      <w:pPr>
        <w:rPr>
          <w:rFonts w:ascii="Times New Roman" w:hAnsi="Times New Roman"/>
          <w:sz w:val="24"/>
          <w:szCs w:val="24"/>
        </w:rPr>
      </w:pPr>
      <w:r w:rsidRPr="00590FE5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Обучающий семинар </w:t>
      </w:r>
      <w:r w:rsidRPr="00590FE5">
        <w:rPr>
          <w:rFonts w:ascii="Times New Roman" w:hAnsi="Times New Roman"/>
          <w:sz w:val="24"/>
          <w:szCs w:val="24"/>
        </w:rPr>
        <w:t>«Требования к структуре образовательной программы среднего профессионального образования», 29.06.2023</w:t>
      </w:r>
      <w:r>
        <w:rPr>
          <w:rFonts w:ascii="Times New Roman" w:hAnsi="Times New Roman"/>
          <w:sz w:val="24"/>
          <w:szCs w:val="24"/>
        </w:rPr>
        <w:t> г.</w:t>
      </w:r>
      <w:r w:rsidRPr="00590FE5">
        <w:rPr>
          <w:rFonts w:ascii="Times New Roman" w:hAnsi="Times New Roman"/>
          <w:sz w:val="24"/>
          <w:szCs w:val="24"/>
        </w:rPr>
        <w:t>, ссылка</w:t>
      </w:r>
    </w:p>
    <w:p w:rsidR="00F1449D" w:rsidRDefault="00D80276">
      <w:r w:rsidRPr="00590FE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590FE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http://www.vmt-osetia.ru/Portals/231/%D0%A1%D0%B5%D0%BC%D0%B8%D0%BD%D0%B0%D1%80%2029.06.2023%20%D0%B3..pdf?ver=doFImUeKLifhLp_6vOKdeg%3d%3d</w:t>
        </w:r>
      </w:hyperlink>
    </w:p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276"/>
    <w:rsid w:val="00007857"/>
    <w:rsid w:val="00626304"/>
    <w:rsid w:val="00D80276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t-osetia.ru/Portals/231/%D0%A1%D0%B5%D0%BC%D0%B8%D0%BD%D0%B0%D1%80%2029.06.2023%20%D0%B3..pdf?ver=doFImUeKLifhLp_6vOKde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2024-04-02T09:06:00Z</dcterms:created>
  <dcterms:modified xsi:type="dcterms:W3CDTF">2024-04-02T09:06:00Z</dcterms:modified>
</cp:coreProperties>
</file>