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14"/>
        <w:tblW w:w="10171" w:type="dxa"/>
        <w:tblLook w:val="04A0"/>
      </w:tblPr>
      <w:tblGrid>
        <w:gridCol w:w="5246"/>
        <w:gridCol w:w="4925"/>
      </w:tblGrid>
      <w:tr w:rsidR="00404B9E" w:rsidTr="00547610">
        <w:tc>
          <w:tcPr>
            <w:tcW w:w="5246" w:type="dxa"/>
          </w:tcPr>
          <w:p w:rsidR="00404B9E" w:rsidRDefault="008517C0" w:rsidP="00355752">
            <w:pPr>
              <w:spacing w:line="360" w:lineRule="auto"/>
              <w:rPr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41668">
              <w:rPr>
                <w:b/>
                <w:sz w:val="22"/>
              </w:rPr>
              <w:t xml:space="preserve">Принята </w:t>
            </w:r>
            <w:r w:rsidR="00404B9E">
              <w:rPr>
                <w:b/>
                <w:sz w:val="22"/>
              </w:rPr>
              <w:t xml:space="preserve"> на заседании методкомиссии</w:t>
            </w:r>
          </w:p>
          <w:p w:rsidR="00404B9E" w:rsidRDefault="00404B9E" w:rsidP="00355752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Проток</w:t>
            </w:r>
            <w:r w:rsidR="00E0778D">
              <w:rPr>
                <w:b/>
                <w:sz w:val="22"/>
              </w:rPr>
              <w:t xml:space="preserve">ол №___ от «___»____________ </w:t>
            </w:r>
            <w:r w:rsidR="009C62BA">
              <w:rPr>
                <w:b/>
                <w:sz w:val="22"/>
              </w:rPr>
              <w:t>2016</w:t>
            </w:r>
            <w:r w:rsidR="00520434">
              <w:rPr>
                <w:b/>
                <w:sz w:val="22"/>
              </w:rPr>
              <w:t xml:space="preserve"> г.</w:t>
            </w:r>
          </w:p>
          <w:p w:rsidR="00355752" w:rsidRPr="00355752" w:rsidRDefault="00355752" w:rsidP="00355752">
            <w:pPr>
              <w:spacing w:line="360" w:lineRule="auto"/>
              <w:rPr>
                <w:b/>
                <w:sz w:val="12"/>
              </w:rPr>
            </w:pPr>
          </w:p>
          <w:p w:rsidR="00404B9E" w:rsidRDefault="00404B9E" w:rsidP="00355752">
            <w:pPr>
              <w:spacing w:line="360" w:lineRule="auto"/>
              <w:rPr>
                <w:b/>
                <w:sz w:val="22"/>
                <w:szCs w:val="32"/>
              </w:rPr>
            </w:pPr>
            <w:r>
              <w:rPr>
                <w:b/>
                <w:sz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404B9E" w:rsidRDefault="000B1C0A" w:rsidP="0054761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УТВЕРЖДАЮ</w:t>
            </w:r>
          </w:p>
          <w:p w:rsidR="00404B9E" w:rsidRPr="00355752" w:rsidRDefault="00404B9E" w:rsidP="00547610">
            <w:pPr>
              <w:spacing w:line="360" w:lineRule="auto"/>
              <w:jc w:val="center"/>
              <w:rPr>
                <w:b/>
                <w:sz w:val="8"/>
                <w:szCs w:val="16"/>
              </w:rPr>
            </w:pPr>
          </w:p>
          <w:p w:rsidR="00404B9E" w:rsidRDefault="00404B9E" w:rsidP="00547610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Директор ____________Т.С.Цаголов</w:t>
            </w:r>
          </w:p>
          <w:p w:rsidR="00404B9E" w:rsidRDefault="00E0778D" w:rsidP="00547610">
            <w:pPr>
              <w:spacing w:line="360" w:lineRule="auto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</w:rPr>
              <w:t>«____» _____________ 201</w:t>
            </w:r>
            <w:r w:rsidR="009C62BA">
              <w:rPr>
                <w:b/>
                <w:sz w:val="22"/>
              </w:rPr>
              <w:t>6</w:t>
            </w:r>
            <w:r w:rsidR="00520434">
              <w:rPr>
                <w:b/>
                <w:sz w:val="22"/>
              </w:rPr>
              <w:t xml:space="preserve"> </w:t>
            </w:r>
            <w:r w:rsidR="00404B9E">
              <w:rPr>
                <w:b/>
                <w:sz w:val="22"/>
              </w:rPr>
              <w:t>г</w:t>
            </w:r>
            <w:r w:rsidR="00520434">
              <w:rPr>
                <w:b/>
                <w:sz w:val="22"/>
              </w:rPr>
              <w:t>.</w:t>
            </w:r>
          </w:p>
        </w:tc>
      </w:tr>
      <w:tr w:rsidR="00404B9E" w:rsidTr="00547610">
        <w:tc>
          <w:tcPr>
            <w:tcW w:w="5246" w:type="dxa"/>
          </w:tcPr>
          <w:p w:rsidR="00404B9E" w:rsidRDefault="00404B9E" w:rsidP="0054761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404B9E" w:rsidRPr="00AE6EFD" w:rsidRDefault="00404B9E" w:rsidP="00547610">
            <w:pPr>
              <w:spacing w:line="360" w:lineRule="auto"/>
              <w:rPr>
                <w:b/>
                <w:sz w:val="22"/>
                <w:szCs w:val="22"/>
              </w:rPr>
            </w:pPr>
            <w:r w:rsidRPr="00AE6EFD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404B9E" w:rsidRPr="00AE6EFD" w:rsidRDefault="00355752" w:rsidP="0054761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ОАО</w:t>
            </w:r>
            <w:r w:rsidR="00404B9E">
              <w:rPr>
                <w:b/>
                <w:sz w:val="22"/>
                <w:szCs w:val="22"/>
              </w:rPr>
              <w:t xml:space="preserve">                                                 «Автоколонна 1210</w:t>
            </w:r>
            <w:r w:rsidR="00404B9E" w:rsidRPr="00AE6EFD">
              <w:rPr>
                <w:b/>
                <w:sz w:val="22"/>
                <w:szCs w:val="22"/>
              </w:rPr>
              <w:t>»_______________</w:t>
            </w:r>
          </w:p>
          <w:p w:rsidR="00404B9E" w:rsidRDefault="00E0778D" w:rsidP="0054761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«___»______________  201</w:t>
            </w:r>
            <w:r w:rsidR="009C62BA">
              <w:rPr>
                <w:b/>
                <w:sz w:val="22"/>
                <w:szCs w:val="22"/>
              </w:rPr>
              <w:t>6</w:t>
            </w:r>
            <w:r w:rsidR="00404B9E" w:rsidRPr="00AE6EFD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925" w:type="dxa"/>
          </w:tcPr>
          <w:p w:rsidR="00404B9E" w:rsidRDefault="00404B9E" w:rsidP="0054761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47610" w:rsidRPr="003E14A9" w:rsidRDefault="00547610" w:rsidP="00547610">
      <w:pPr>
        <w:spacing w:line="276" w:lineRule="auto"/>
        <w:jc w:val="center"/>
        <w:rPr>
          <w:b/>
          <w:sz w:val="22"/>
        </w:rPr>
      </w:pPr>
      <w:r w:rsidRPr="003E14A9">
        <w:rPr>
          <w:b/>
          <w:sz w:val="22"/>
        </w:rPr>
        <w:t>МИНИСТЕРСТВО ОБРАЗОВАНИЯ И НАУКИ</w:t>
      </w:r>
    </w:p>
    <w:p w:rsidR="00547610" w:rsidRPr="003E14A9" w:rsidRDefault="00547610" w:rsidP="00547610">
      <w:pPr>
        <w:spacing w:line="360" w:lineRule="auto"/>
        <w:jc w:val="center"/>
        <w:rPr>
          <w:b/>
          <w:sz w:val="22"/>
        </w:rPr>
      </w:pPr>
      <w:r w:rsidRPr="003E14A9">
        <w:rPr>
          <w:b/>
          <w:sz w:val="22"/>
        </w:rPr>
        <w:t xml:space="preserve"> РЕСПУБЛИКИ СЕВЕРНАЯ ОСЕТИЯ - АЛАНИЯ</w:t>
      </w:r>
    </w:p>
    <w:p w:rsidR="00547610" w:rsidRPr="003E14A9" w:rsidRDefault="00547610" w:rsidP="00547610">
      <w:pPr>
        <w:spacing w:line="276" w:lineRule="auto"/>
        <w:jc w:val="center"/>
        <w:rPr>
          <w:b/>
          <w:sz w:val="22"/>
        </w:rPr>
      </w:pPr>
      <w:r w:rsidRPr="003E14A9">
        <w:rPr>
          <w:b/>
          <w:sz w:val="22"/>
        </w:rPr>
        <w:t xml:space="preserve">ГОСУДАРСТВЕННОЕ БЮДЖЕТНОЕ ПРОФЕССИОНАЛЬНОЕ ОБРАЗОВАТЕЛЬНОЕ УЧРЕЖДЕНИЕ </w:t>
      </w:r>
    </w:p>
    <w:p w:rsidR="0043033D" w:rsidRDefault="00547610" w:rsidP="00547610">
      <w:pPr>
        <w:spacing w:line="360" w:lineRule="auto"/>
        <w:jc w:val="center"/>
        <w:rPr>
          <w:sz w:val="22"/>
          <w:szCs w:val="22"/>
        </w:rPr>
      </w:pPr>
      <w:r w:rsidRPr="003E14A9">
        <w:rPr>
          <w:b/>
        </w:rPr>
        <w:t>«ВЛАДИКАВКАЗСКИЙ МНОГОПРОФИЛЬНЫЙ ТЕХНИКУМ</w:t>
      </w:r>
    </w:p>
    <w:p w:rsidR="00404B9E" w:rsidRDefault="00404B9E" w:rsidP="00971D14">
      <w:pPr>
        <w:spacing w:line="360" w:lineRule="auto"/>
        <w:rPr>
          <w:sz w:val="22"/>
          <w:szCs w:val="22"/>
        </w:rPr>
      </w:pPr>
    </w:p>
    <w:p w:rsidR="00404B9E" w:rsidRDefault="00404B9E" w:rsidP="00971D14">
      <w:pPr>
        <w:spacing w:line="360" w:lineRule="auto"/>
        <w:rPr>
          <w:sz w:val="22"/>
          <w:szCs w:val="22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033D" w:rsidRDefault="0043033D" w:rsidP="004303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033D" w:rsidRDefault="00F41668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6"/>
          <w:szCs w:val="16"/>
        </w:rPr>
      </w:pPr>
      <w:r>
        <w:rPr>
          <w:b/>
          <w:caps/>
          <w:sz w:val="32"/>
          <w:szCs w:val="32"/>
        </w:rPr>
        <w:t xml:space="preserve">РАБОЧАЯ </w:t>
      </w:r>
      <w:r w:rsidR="0043033D">
        <w:rPr>
          <w:b/>
          <w:caps/>
          <w:sz w:val="32"/>
          <w:szCs w:val="32"/>
        </w:rPr>
        <w:t xml:space="preserve">ПРОГРАММа ПРОФЕССИОНАЛЬНОГО МОДУЛЯ </w:t>
      </w:r>
    </w:p>
    <w:p w:rsidR="00404B9E" w:rsidRPr="00404B9E" w:rsidRDefault="00404B9E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6"/>
          <w:szCs w:val="16"/>
        </w:rPr>
      </w:pPr>
    </w:p>
    <w:p w:rsidR="0043033D" w:rsidRDefault="00825B80" w:rsidP="004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ПМ.01. </w:t>
      </w:r>
      <w:r w:rsidR="0043033D">
        <w:rPr>
          <w:b/>
          <w:sz w:val="32"/>
          <w:szCs w:val="32"/>
        </w:rPr>
        <w:t>Техническое обслуживание и ремонт автотранспорта</w:t>
      </w:r>
    </w:p>
    <w:p w:rsidR="0043033D" w:rsidRDefault="0043033D" w:rsidP="004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F41668" w:rsidRDefault="00F41668" w:rsidP="00F41668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Профессия: </w:t>
      </w:r>
    </w:p>
    <w:p w:rsidR="00F41668" w:rsidRDefault="00F41668" w:rsidP="00F41668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41668">
        <w:rPr>
          <w:b/>
          <w:color w:val="000000"/>
          <w:sz w:val="32"/>
        </w:rPr>
        <w:t xml:space="preserve">23.01.03  </w:t>
      </w:r>
      <w:r>
        <w:rPr>
          <w:b/>
          <w:sz w:val="32"/>
          <w:szCs w:val="32"/>
        </w:rPr>
        <w:t>«Автомеханик»</w:t>
      </w:r>
      <w:r>
        <w:rPr>
          <w:b/>
          <w:sz w:val="28"/>
          <w:szCs w:val="28"/>
        </w:rPr>
        <w:t xml:space="preserve"> </w:t>
      </w:r>
    </w:p>
    <w:p w:rsidR="00F41668" w:rsidRDefault="00547610" w:rsidP="00F41668">
      <w:pPr>
        <w:spacing w:line="360" w:lineRule="auto"/>
        <w:ind w:left="709"/>
        <w:jc w:val="center"/>
        <w:rPr>
          <w:b/>
          <w:caps/>
        </w:rPr>
      </w:pPr>
      <w:r>
        <w:rPr>
          <w:b/>
        </w:rPr>
        <w:t xml:space="preserve">(срок обучения 2 года </w:t>
      </w:r>
      <w:r w:rsidR="00F41668">
        <w:rPr>
          <w:b/>
        </w:rPr>
        <w:t xml:space="preserve"> </w:t>
      </w:r>
      <w:r w:rsidR="009C62BA">
        <w:rPr>
          <w:b/>
        </w:rPr>
        <w:t>10</w:t>
      </w:r>
      <w:r w:rsidR="00F41668">
        <w:rPr>
          <w:b/>
        </w:rPr>
        <w:t xml:space="preserve"> месяцев)</w:t>
      </w:r>
    </w:p>
    <w:p w:rsidR="00F41668" w:rsidRDefault="00F41668" w:rsidP="00F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610" w:rsidRDefault="00547610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033D" w:rsidRDefault="0043033D" w:rsidP="0043033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3033D" w:rsidRPr="00547610" w:rsidRDefault="00BD55A4" w:rsidP="004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47610">
        <w:rPr>
          <w:b/>
          <w:bCs/>
          <w:sz w:val="28"/>
          <w:szCs w:val="28"/>
        </w:rPr>
        <w:t>г</w:t>
      </w:r>
      <w:r w:rsidR="00F41668" w:rsidRPr="00547610">
        <w:rPr>
          <w:b/>
          <w:bCs/>
          <w:sz w:val="28"/>
          <w:szCs w:val="28"/>
        </w:rPr>
        <w:t xml:space="preserve">. Владикавказ, </w:t>
      </w:r>
      <w:r w:rsidR="00E0778D" w:rsidRPr="00547610">
        <w:rPr>
          <w:b/>
          <w:bCs/>
          <w:sz w:val="28"/>
          <w:szCs w:val="28"/>
        </w:rPr>
        <w:t>201</w:t>
      </w:r>
      <w:r w:rsidR="009C62BA" w:rsidRPr="00547610">
        <w:rPr>
          <w:b/>
          <w:bCs/>
          <w:sz w:val="28"/>
          <w:szCs w:val="28"/>
        </w:rPr>
        <w:t>6</w:t>
      </w:r>
      <w:r w:rsidR="00F41668" w:rsidRPr="00547610">
        <w:rPr>
          <w:b/>
          <w:bCs/>
          <w:sz w:val="28"/>
          <w:szCs w:val="28"/>
        </w:rPr>
        <w:t xml:space="preserve"> г.</w:t>
      </w:r>
      <w:r w:rsidR="0043033D" w:rsidRPr="00547610">
        <w:rPr>
          <w:b/>
          <w:bCs/>
          <w:sz w:val="28"/>
          <w:szCs w:val="28"/>
        </w:rPr>
        <w:t xml:space="preserve"> </w:t>
      </w:r>
    </w:p>
    <w:p w:rsidR="00F41668" w:rsidRPr="00016B59" w:rsidRDefault="005E2376" w:rsidP="00F41668">
      <w:pPr>
        <w:shd w:val="clear" w:color="auto" w:fill="FFFFFF"/>
        <w:spacing w:line="276" w:lineRule="auto"/>
        <w:ind w:firstLine="708"/>
        <w:jc w:val="both"/>
      </w:pPr>
      <w:r>
        <w:br w:type="page"/>
      </w:r>
      <w:r w:rsidR="00F41668" w:rsidRPr="00016B59">
        <w:lastRenderedPageBreak/>
        <w:t>Рабочая программа профессионального модуля</w:t>
      </w:r>
      <w:r w:rsidR="00F41668" w:rsidRPr="00016B59">
        <w:rPr>
          <w:caps/>
        </w:rPr>
        <w:t xml:space="preserve"> </w:t>
      </w:r>
      <w:r w:rsidR="00F41668" w:rsidRPr="00016B59">
        <w:t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и Федерального государственного образовательного стандарта среднего  профессионального образования по профессии</w:t>
      </w:r>
      <w:r w:rsidR="00F41668" w:rsidRPr="00016B59">
        <w:rPr>
          <w:bCs/>
        </w:rPr>
        <w:t xml:space="preserve"> </w:t>
      </w:r>
      <w:r w:rsidR="00F41668" w:rsidRPr="00016B59">
        <w:rPr>
          <w:b/>
          <w:color w:val="000000"/>
        </w:rPr>
        <w:t xml:space="preserve">23.01.03  </w:t>
      </w:r>
      <w:r w:rsidR="00F41668" w:rsidRPr="00016B59">
        <w:rPr>
          <w:b/>
        </w:rPr>
        <w:t xml:space="preserve">Автомеханик </w:t>
      </w:r>
      <w:r w:rsidR="00F41668" w:rsidRPr="00016B59">
        <w:rPr>
          <w:color w:val="000000"/>
        </w:rPr>
        <w:t xml:space="preserve">входящей в состав укрупненной группы профессий </w:t>
      </w:r>
      <w:r w:rsidR="00F41668" w:rsidRPr="00016B59">
        <w:rPr>
          <w:b/>
          <w:bCs/>
        </w:rPr>
        <w:t xml:space="preserve">23.00.00 </w:t>
      </w:r>
      <w:r w:rsidR="00F41668" w:rsidRPr="00016B59">
        <w:rPr>
          <w:rStyle w:val="ab"/>
          <w:color w:val="000000"/>
          <w:sz w:val="24"/>
          <w:szCs w:val="24"/>
        </w:rPr>
        <w:t>Техника и технологии наземного транспорта</w:t>
      </w:r>
    </w:p>
    <w:p w:rsidR="00F41668" w:rsidRPr="00016B59" w:rsidRDefault="00F41668" w:rsidP="00F4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</w:rPr>
      </w:pPr>
    </w:p>
    <w:p w:rsidR="00F41668" w:rsidRPr="008E05E7" w:rsidRDefault="00F41668" w:rsidP="00F41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</w:p>
    <w:p w:rsidR="003C258E" w:rsidRPr="008E05E7" w:rsidRDefault="003C258E" w:rsidP="003C258E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3C258E" w:rsidRPr="008E05E7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D53FDB">
        <w:t>Организация-разработчик</w:t>
      </w:r>
      <w:r w:rsidRPr="008E05E7">
        <w:rPr>
          <w:b/>
        </w:rPr>
        <w:t>:</w:t>
      </w:r>
      <w:r>
        <w:t xml:space="preserve"> Государственное бюджетное</w:t>
      </w:r>
      <w:r w:rsidR="00E0778D">
        <w:t xml:space="preserve"> профессиональное </w:t>
      </w:r>
      <w:r>
        <w:t xml:space="preserve"> </w:t>
      </w:r>
      <w:r w:rsidR="00BA54D8">
        <w:t>образовательное учреждение</w:t>
      </w:r>
      <w:r w:rsidR="009C62BA">
        <w:t xml:space="preserve"> </w:t>
      </w:r>
      <w:r w:rsidR="00BA54D8">
        <w:t>«Владикавказский многопрофильный техникум» г.Владикавказ</w:t>
      </w:r>
      <w:r w:rsidRPr="008E05E7">
        <w:t xml:space="preserve"> РСО</w:t>
      </w:r>
      <w:r w:rsidR="00547610">
        <w:t xml:space="preserve"> </w:t>
      </w:r>
      <w:r w:rsidRPr="008E05E7">
        <w:t>-</w:t>
      </w:r>
      <w:r w:rsidR="00547610">
        <w:t xml:space="preserve"> </w:t>
      </w:r>
      <w:r w:rsidRPr="008E05E7">
        <w:t>Алания</w:t>
      </w:r>
    </w:p>
    <w:p w:rsidR="003C258E" w:rsidRPr="008E05E7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8E05E7">
        <w:t>Разработчики:</w:t>
      </w:r>
    </w:p>
    <w:p w:rsidR="003C258E" w:rsidRPr="008E05E7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8E05E7">
        <w:rPr>
          <w:b/>
        </w:rPr>
        <w:t>Бигаева Альбина Борисовна</w:t>
      </w:r>
      <w:r w:rsidRPr="008E05E7">
        <w:t xml:space="preserve">, </w:t>
      </w:r>
      <w:r>
        <w:t>преподаватель</w:t>
      </w:r>
      <w:r w:rsidR="00BA54D8">
        <w:t xml:space="preserve"> ГБПОУ </w:t>
      </w:r>
      <w:r w:rsidRPr="008E05E7">
        <w:t>«</w:t>
      </w:r>
      <w:r w:rsidR="00BA54D8">
        <w:t>Владикавказский многопрофильный техникум</w:t>
      </w:r>
      <w:r w:rsidRPr="008E05E7">
        <w:t xml:space="preserve">», г. </w:t>
      </w:r>
      <w:r w:rsidR="00BA54D8">
        <w:t>Владикавказ</w:t>
      </w:r>
      <w:r w:rsidRPr="008E05E7">
        <w:t xml:space="preserve"> РСО</w:t>
      </w:r>
      <w:r w:rsidR="00547610">
        <w:t xml:space="preserve"> </w:t>
      </w:r>
      <w:r w:rsidRPr="008E05E7">
        <w:t>-</w:t>
      </w:r>
      <w:r w:rsidR="00547610">
        <w:t xml:space="preserve"> </w:t>
      </w:r>
      <w:r w:rsidRPr="008E05E7">
        <w:t>Алания</w:t>
      </w:r>
    </w:p>
    <w:p w:rsidR="003C258E" w:rsidRPr="008E05E7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>
        <w:tab/>
      </w: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>
        <w:t>Разработчики от работодателей:</w:t>
      </w: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3C258E" w:rsidRPr="00FA0CA5" w:rsidRDefault="003C258E" w:rsidP="003C2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703A5">
        <w:rPr>
          <w:b/>
        </w:rPr>
        <w:t>Ахполов Чермен Мурадиевич</w:t>
      </w:r>
      <w:r w:rsidR="00355752">
        <w:t>, главный инженер ОАО</w:t>
      </w:r>
      <w:r>
        <w:t xml:space="preserve"> «Автоколонна 1210»</w:t>
      </w:r>
    </w:p>
    <w:p w:rsidR="00FF7454" w:rsidRDefault="00FF7454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caps/>
          <w:sz w:val="28"/>
          <w:szCs w:val="28"/>
        </w:rPr>
      </w:pPr>
    </w:p>
    <w:p w:rsidR="00FF7454" w:rsidRDefault="00FF7454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rPr>
          <w:b/>
          <w:caps/>
          <w:sz w:val="28"/>
          <w:szCs w:val="28"/>
          <w:u w:val="single"/>
        </w:rPr>
        <w:br w:type="page"/>
      </w: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648" w:type="dxa"/>
        <w:tblInd w:w="817" w:type="dxa"/>
        <w:tblLook w:val="01E0"/>
      </w:tblPr>
      <w:tblGrid>
        <w:gridCol w:w="7088"/>
        <w:gridCol w:w="1560"/>
      </w:tblGrid>
      <w:tr w:rsidR="00FF7454" w:rsidTr="005E2376">
        <w:trPr>
          <w:trHeight w:val="931"/>
        </w:trPr>
        <w:tc>
          <w:tcPr>
            <w:tcW w:w="7088" w:type="dxa"/>
          </w:tcPr>
          <w:p w:rsidR="00FF7454" w:rsidRDefault="00FF7454">
            <w:pPr>
              <w:pStyle w:val="1"/>
              <w:ind w:firstLine="0"/>
              <w:rPr>
                <w:b/>
                <w:caps/>
              </w:rPr>
            </w:pPr>
          </w:p>
          <w:p w:rsidR="00FF7454" w:rsidRDefault="00FF7454">
            <w:pPr>
              <w:pStyle w:val="1"/>
              <w:ind w:firstLine="0"/>
              <w:rPr>
                <w:b/>
                <w:caps/>
              </w:rPr>
            </w:pPr>
          </w:p>
          <w:p w:rsidR="00FF7454" w:rsidRDefault="00FF7454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 ПАСПОРТ </w:t>
            </w:r>
            <w:r w:rsidR="00F41668">
              <w:rPr>
                <w:b/>
                <w:caps/>
              </w:rPr>
              <w:t xml:space="preserve">РАБОЧЕЙ </w:t>
            </w:r>
            <w:r>
              <w:rPr>
                <w:b/>
                <w:caps/>
              </w:rPr>
              <w:t>ПРОГРАММЫ ПРОФЕССИОНАЛЬНОГО МОДУЛЯ</w:t>
            </w:r>
          </w:p>
          <w:p w:rsidR="00FF7454" w:rsidRDefault="00FF7454"/>
        </w:tc>
        <w:tc>
          <w:tcPr>
            <w:tcW w:w="1560" w:type="dxa"/>
          </w:tcPr>
          <w:p w:rsidR="00FF7454" w:rsidRDefault="00FF7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FF7454" w:rsidRDefault="00FF7454">
            <w:pPr>
              <w:jc w:val="center"/>
              <w:rPr>
                <w:sz w:val="28"/>
                <w:szCs w:val="28"/>
              </w:rPr>
            </w:pPr>
          </w:p>
          <w:p w:rsidR="00FF7454" w:rsidRDefault="00966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7454" w:rsidTr="005E2376">
        <w:trPr>
          <w:trHeight w:val="720"/>
        </w:trPr>
        <w:tc>
          <w:tcPr>
            <w:tcW w:w="7088" w:type="dxa"/>
          </w:tcPr>
          <w:p w:rsidR="00FF7454" w:rsidRDefault="00FF7454">
            <w:pPr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FF7454" w:rsidRDefault="00FF7454">
            <w:pPr>
              <w:rPr>
                <w:b/>
                <w:caps/>
              </w:rPr>
            </w:pPr>
          </w:p>
        </w:tc>
        <w:tc>
          <w:tcPr>
            <w:tcW w:w="1560" w:type="dxa"/>
          </w:tcPr>
          <w:p w:rsidR="00FF7454" w:rsidRDefault="00966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7454" w:rsidTr="005E2376">
        <w:trPr>
          <w:trHeight w:val="594"/>
        </w:trPr>
        <w:tc>
          <w:tcPr>
            <w:tcW w:w="7088" w:type="dxa"/>
          </w:tcPr>
          <w:p w:rsidR="00FF7454" w:rsidRDefault="00FF7454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FF7454" w:rsidRDefault="00FF7454">
            <w:pPr>
              <w:rPr>
                <w:b/>
                <w:caps/>
              </w:rPr>
            </w:pPr>
          </w:p>
        </w:tc>
        <w:tc>
          <w:tcPr>
            <w:tcW w:w="1560" w:type="dxa"/>
          </w:tcPr>
          <w:p w:rsidR="00FF7454" w:rsidRDefault="00966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7454" w:rsidTr="005E2376">
        <w:trPr>
          <w:trHeight w:val="692"/>
        </w:trPr>
        <w:tc>
          <w:tcPr>
            <w:tcW w:w="7088" w:type="dxa"/>
          </w:tcPr>
          <w:p w:rsidR="00FF7454" w:rsidRDefault="00FF7454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4 условия реализации </w:t>
            </w:r>
            <w:r w:rsidR="00F41668">
              <w:rPr>
                <w:b/>
                <w:caps/>
              </w:rPr>
              <w:t xml:space="preserve">РАБОЧЕЙ </w:t>
            </w:r>
            <w:r>
              <w:rPr>
                <w:b/>
                <w:caps/>
              </w:rPr>
              <w:t>программы ПРОФЕССИОНАЛЬНОГО МОДУЛЯ</w:t>
            </w:r>
          </w:p>
          <w:p w:rsidR="00FF7454" w:rsidRDefault="00FF7454">
            <w:pPr>
              <w:rPr>
                <w:b/>
                <w:caps/>
              </w:rPr>
            </w:pPr>
          </w:p>
        </w:tc>
        <w:tc>
          <w:tcPr>
            <w:tcW w:w="1560" w:type="dxa"/>
          </w:tcPr>
          <w:p w:rsidR="00FF7454" w:rsidRDefault="00966BED" w:rsidP="00351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309">
              <w:rPr>
                <w:sz w:val="28"/>
                <w:szCs w:val="28"/>
              </w:rPr>
              <w:t>9</w:t>
            </w:r>
          </w:p>
        </w:tc>
      </w:tr>
      <w:tr w:rsidR="00FF7454" w:rsidTr="005E2376">
        <w:trPr>
          <w:trHeight w:val="692"/>
        </w:trPr>
        <w:tc>
          <w:tcPr>
            <w:tcW w:w="7088" w:type="dxa"/>
          </w:tcPr>
          <w:p w:rsidR="00FF7454" w:rsidRDefault="00FF7454">
            <w:pPr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FF7454" w:rsidRDefault="00FF7454">
            <w:pPr>
              <w:rPr>
                <w:b/>
                <w:caps/>
              </w:rPr>
            </w:pPr>
          </w:p>
        </w:tc>
        <w:tc>
          <w:tcPr>
            <w:tcW w:w="1560" w:type="dxa"/>
          </w:tcPr>
          <w:p w:rsidR="00FF7454" w:rsidRDefault="00FF7454" w:rsidP="00351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1309">
              <w:rPr>
                <w:sz w:val="28"/>
                <w:szCs w:val="28"/>
              </w:rPr>
              <w:t>3</w:t>
            </w:r>
          </w:p>
        </w:tc>
      </w:tr>
    </w:tbl>
    <w:p w:rsidR="00F572CB" w:rsidRDefault="00F57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7454" w:rsidRDefault="00F57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FF7454">
        <w:rPr>
          <w:b/>
          <w:caps/>
          <w:sz w:val="28"/>
          <w:szCs w:val="28"/>
        </w:rPr>
        <w:lastRenderedPageBreak/>
        <w:t>1. паспорт</w:t>
      </w:r>
      <w:r w:rsidR="00F41668">
        <w:rPr>
          <w:b/>
          <w:caps/>
          <w:sz w:val="28"/>
          <w:szCs w:val="28"/>
        </w:rPr>
        <w:t xml:space="preserve"> РАБОЧЕЙ </w:t>
      </w:r>
      <w:r w:rsidR="00FF7454">
        <w:rPr>
          <w:b/>
          <w:caps/>
          <w:sz w:val="28"/>
          <w:szCs w:val="28"/>
        </w:rPr>
        <w:t xml:space="preserve"> ПРОГРАММЫ </w:t>
      </w: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5E2376" w:rsidRDefault="005E2376">
      <w:pPr>
        <w:pStyle w:val="20"/>
        <w:widowControl w:val="0"/>
        <w:ind w:left="0" w:firstLine="0"/>
        <w:jc w:val="center"/>
        <w:rPr>
          <w:b/>
          <w:sz w:val="28"/>
        </w:rPr>
      </w:pPr>
    </w:p>
    <w:p w:rsidR="00FF7454" w:rsidRDefault="00F41668">
      <w:pPr>
        <w:pStyle w:val="20"/>
        <w:widowControl w:val="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ПМ.01 </w:t>
      </w:r>
      <w:r w:rsidR="00FF7454">
        <w:rPr>
          <w:b/>
          <w:sz w:val="28"/>
        </w:rPr>
        <w:t>Техническое обслуживание и ремонт автотранспорта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FF7454" w:rsidRDefault="00F41668" w:rsidP="005E2376">
      <w:pPr>
        <w:pStyle w:val="20"/>
        <w:widowControl w:val="0"/>
        <w:ind w:left="0" w:firstLine="567"/>
        <w:jc w:val="both"/>
        <w:rPr>
          <w:sz w:val="28"/>
          <w:szCs w:val="28"/>
        </w:rPr>
      </w:pPr>
      <w:r w:rsidRPr="00016B59">
        <w:rPr>
          <w:sz w:val="28"/>
          <w:szCs w:val="28"/>
        </w:rPr>
        <w:t xml:space="preserve">Рабочая программа профессионального модуля  является частью программы подготовки квалифицированных рабочих, служащих в соответствии с ФГОС по профессии </w:t>
      </w:r>
      <w:r w:rsidRPr="00016B59">
        <w:rPr>
          <w:b/>
          <w:color w:val="000000"/>
          <w:sz w:val="28"/>
          <w:szCs w:val="28"/>
        </w:rPr>
        <w:t xml:space="preserve">23.01.03  </w:t>
      </w:r>
      <w:r w:rsidRPr="00016B59">
        <w:rPr>
          <w:b/>
          <w:sz w:val="28"/>
          <w:szCs w:val="28"/>
        </w:rPr>
        <w:t xml:space="preserve">Автомеханик </w:t>
      </w:r>
      <w:r w:rsidRPr="00016B59">
        <w:rPr>
          <w:color w:val="000000"/>
          <w:sz w:val="28"/>
          <w:szCs w:val="28"/>
        </w:rPr>
        <w:t xml:space="preserve">входящей в состав укрупненной группы профессий </w:t>
      </w:r>
      <w:r w:rsidRPr="00016B59">
        <w:rPr>
          <w:b/>
          <w:bCs/>
          <w:sz w:val="28"/>
          <w:szCs w:val="28"/>
        </w:rPr>
        <w:t xml:space="preserve">23.00.00 </w:t>
      </w:r>
      <w:r w:rsidRPr="00016B59">
        <w:rPr>
          <w:rStyle w:val="ab"/>
          <w:color w:val="000000"/>
          <w:sz w:val="28"/>
          <w:szCs w:val="28"/>
        </w:rPr>
        <w:t>Техника и технологии наземного транспорта</w:t>
      </w:r>
      <w:r>
        <w:rPr>
          <w:sz w:val="28"/>
          <w:szCs w:val="28"/>
        </w:rPr>
        <w:t xml:space="preserve"> </w:t>
      </w:r>
      <w:r w:rsidRPr="00016B59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5661BC">
        <w:rPr>
          <w:sz w:val="28"/>
          <w:szCs w:val="28"/>
        </w:rPr>
        <w:t xml:space="preserve"> </w:t>
      </w:r>
      <w:r w:rsidR="00FF7454">
        <w:rPr>
          <w:b/>
          <w:sz w:val="28"/>
        </w:rPr>
        <w:t>Техническое обслуживание и ремонт автотранспорта</w:t>
      </w:r>
      <w:r w:rsidR="005661BC">
        <w:rPr>
          <w:b/>
          <w:sz w:val="28"/>
        </w:rPr>
        <w:t xml:space="preserve"> </w:t>
      </w:r>
      <w:r w:rsidR="00FF7454">
        <w:rPr>
          <w:sz w:val="28"/>
          <w:szCs w:val="28"/>
        </w:rPr>
        <w:t>и соответствующих профессиональных компетенций (ПК):</w:t>
      </w:r>
    </w:p>
    <w:p w:rsidR="00FF7454" w:rsidRDefault="00FF7454">
      <w:pPr>
        <w:pStyle w:val="20"/>
        <w:widowControl w:val="0"/>
        <w:ind w:left="0"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1. Диагностировать автомобиль, его агрегаты и системы.</w:t>
      </w:r>
    </w:p>
    <w:p w:rsidR="00FF7454" w:rsidRDefault="00FF7454">
      <w:pPr>
        <w:pStyle w:val="20"/>
        <w:widowControl w:val="0"/>
        <w:ind w:left="0" w:firstLine="720"/>
        <w:jc w:val="both"/>
        <w:rPr>
          <w:bCs/>
          <w:spacing w:val="-6"/>
          <w:sz w:val="28"/>
        </w:rPr>
      </w:pPr>
      <w:r>
        <w:rPr>
          <w:spacing w:val="-6"/>
          <w:sz w:val="28"/>
        </w:rPr>
        <w:t>2. </w:t>
      </w:r>
      <w:r>
        <w:rPr>
          <w:bCs/>
          <w:spacing w:val="-6"/>
          <w:sz w:val="28"/>
        </w:rPr>
        <w:t xml:space="preserve">Выполнять работы по различным видам технического обслуживания. </w:t>
      </w:r>
    </w:p>
    <w:p w:rsidR="00FF7454" w:rsidRDefault="00FF7454">
      <w:pPr>
        <w:pStyle w:val="20"/>
        <w:widowControl w:val="0"/>
        <w:ind w:left="0"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>3. Разбирать, собирать узлы и агрегаты автомобиля и устранять неисправности.</w:t>
      </w:r>
    </w:p>
    <w:p w:rsidR="00FF7454" w:rsidRDefault="00FF7454">
      <w:pPr>
        <w:pStyle w:val="20"/>
        <w:widowControl w:val="0"/>
        <w:ind w:left="0" w:firstLine="720"/>
        <w:jc w:val="both"/>
        <w:rPr>
          <w:bCs/>
          <w:spacing w:val="-6"/>
          <w:sz w:val="28"/>
        </w:rPr>
      </w:pPr>
      <w:r>
        <w:rPr>
          <w:spacing w:val="-6"/>
          <w:sz w:val="28"/>
        </w:rPr>
        <w:t>4. </w:t>
      </w:r>
      <w:r>
        <w:rPr>
          <w:bCs/>
          <w:spacing w:val="-6"/>
          <w:sz w:val="28"/>
        </w:rPr>
        <w:t>Оформлять отчетную документацию по техническому обслуживанию.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7454" w:rsidRDefault="000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Программа</w:t>
      </w:r>
      <w:r w:rsidR="00FF7454">
        <w:rPr>
          <w:sz w:val="28"/>
          <w:szCs w:val="28"/>
        </w:rPr>
        <w:t xml:space="preserve"> профессионального модуля может быть использована</w:t>
      </w:r>
      <w:r w:rsidR="00FF7454">
        <w:rPr>
          <w:b/>
          <w:sz w:val="28"/>
          <w:szCs w:val="28"/>
        </w:rPr>
        <w:t xml:space="preserve"> </w:t>
      </w:r>
      <w:r w:rsidR="00FF7454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транспорта при наличии основного общего образования. Опыт работы не требуется.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F7454" w:rsidRDefault="00FF7454">
      <w:pPr>
        <w:rPr>
          <w:b/>
          <w:sz w:val="28"/>
        </w:rPr>
      </w:pPr>
      <w:r>
        <w:rPr>
          <w:b/>
          <w:sz w:val="28"/>
        </w:rPr>
        <w:t xml:space="preserve">иметь практический опыт: </w:t>
      </w:r>
    </w:p>
    <w:p w:rsidR="00FF7454" w:rsidRDefault="00FF7454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>проведения технических измерений соответствующим инструментом и приборами;</w:t>
      </w:r>
    </w:p>
    <w:p w:rsidR="00FF7454" w:rsidRDefault="00FF7454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>выполнения ремонта деталей автомобиля;</w:t>
      </w:r>
    </w:p>
    <w:p w:rsidR="00FF7454" w:rsidRDefault="00FF7454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>снятия и установки агрегатов и узлов автомобиля;</w:t>
      </w:r>
    </w:p>
    <w:p w:rsidR="00FF7454" w:rsidRDefault="00FF7454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 xml:space="preserve">использования диагностических приборов и технического оборудования; </w:t>
      </w:r>
    </w:p>
    <w:p w:rsidR="00FF7454" w:rsidRDefault="00FF7454">
      <w:pPr>
        <w:numPr>
          <w:ilvl w:val="0"/>
          <w:numId w:val="1"/>
        </w:numPr>
        <w:ind w:left="709" w:hanging="425"/>
        <w:jc w:val="both"/>
        <w:rPr>
          <w:sz w:val="28"/>
        </w:rPr>
      </w:pPr>
      <w:r>
        <w:rPr>
          <w:sz w:val="28"/>
        </w:rPr>
        <w:t>выполнения регламентных работ по техническому обслуживанию автомобилей;</w:t>
      </w:r>
    </w:p>
    <w:p w:rsidR="00FF7454" w:rsidRDefault="00FF7454">
      <w:pPr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выполнять метрологическую поверку средств измерений;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выбирать и пользоваться инструментами и приспособлениями для слесарных работ;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снимать и устанавливать агрегаты и узлы автомобиля;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определять неисправности и объем работ по их устранению и ремонту;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определять способы и средства</w:t>
      </w:r>
      <w:r w:rsidR="005661BC">
        <w:rPr>
          <w:sz w:val="28"/>
        </w:rPr>
        <w:t xml:space="preserve"> </w:t>
      </w:r>
      <w:r>
        <w:rPr>
          <w:sz w:val="28"/>
        </w:rPr>
        <w:t>ремонта;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применять диагностические приборы и оборудование;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использовать специальный инструмент, приборы, оборудование;</w:t>
      </w:r>
    </w:p>
    <w:p w:rsidR="00FF7454" w:rsidRDefault="00FF745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оформлять учетную документацию;</w:t>
      </w:r>
    </w:p>
    <w:p w:rsidR="00FF7454" w:rsidRDefault="00FF7454">
      <w:pPr>
        <w:jc w:val="both"/>
        <w:rPr>
          <w:b/>
          <w:sz w:val="28"/>
        </w:rPr>
      </w:pPr>
      <w:r>
        <w:rPr>
          <w:b/>
          <w:sz w:val="28"/>
        </w:rPr>
        <w:t>знать:</w:t>
      </w:r>
    </w:p>
    <w:p w:rsidR="00FF7454" w:rsidRDefault="00FF745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средства метрологии, стандартизации и сертификации;</w:t>
      </w:r>
    </w:p>
    <w:p w:rsidR="00FF7454" w:rsidRDefault="00FF7454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lastRenderedPageBreak/>
        <w:t>основные методы обработки автомобильных деталей;</w:t>
      </w:r>
    </w:p>
    <w:p w:rsidR="00FF7454" w:rsidRDefault="00FF745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устройство и конструктивные особенности обслуживаемых автомобилей;</w:t>
      </w:r>
    </w:p>
    <w:p w:rsidR="00FF7454" w:rsidRDefault="00FF745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назначение и взаимодействие основных узлов ремонтируемых автомобилей;</w:t>
      </w:r>
    </w:p>
    <w:p w:rsidR="00FF7454" w:rsidRDefault="00FF745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технические условия на регулировку и испытание отдельных механизмов;</w:t>
      </w:r>
    </w:p>
    <w:p w:rsidR="00FF7454" w:rsidRDefault="00FF745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виды и методы ремонта;</w:t>
      </w:r>
    </w:p>
    <w:p w:rsidR="00FF7454" w:rsidRDefault="00FF74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способы восстановления деталей;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– </w:t>
      </w:r>
      <w:r w:rsidR="00776BD4">
        <w:rPr>
          <w:color w:val="000000"/>
          <w:sz w:val="28"/>
          <w:szCs w:val="28"/>
        </w:rPr>
        <w:t>1373</w:t>
      </w:r>
      <w:r>
        <w:rPr>
          <w:color w:val="000000"/>
          <w:sz w:val="28"/>
          <w:szCs w:val="28"/>
        </w:rPr>
        <w:t>часов, в том числе: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максимальной учебной нагрузки обучающегося</w:t>
      </w:r>
      <w:r w:rsidR="005661BC">
        <w:rPr>
          <w:color w:val="000000"/>
          <w:sz w:val="28"/>
          <w:szCs w:val="28"/>
        </w:rPr>
        <w:t xml:space="preserve"> </w:t>
      </w:r>
      <w:r w:rsidR="00311D4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час</w:t>
      </w:r>
      <w:r w:rsidR="005E237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включая: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обязательной аудиторной учебной нагрузки обучающегося </w:t>
      </w:r>
      <w:r w:rsidR="00776BD4">
        <w:rPr>
          <w:color w:val="000000"/>
          <w:sz w:val="28"/>
          <w:szCs w:val="28"/>
        </w:rPr>
        <w:t>329</w:t>
      </w:r>
      <w:r>
        <w:rPr>
          <w:color w:val="000000"/>
          <w:sz w:val="28"/>
          <w:szCs w:val="28"/>
        </w:rPr>
        <w:t>час</w:t>
      </w:r>
      <w:r w:rsidR="005E237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самостоятельной работы обучающегося</w:t>
      </w:r>
      <w:r w:rsidR="005661BC">
        <w:rPr>
          <w:color w:val="000000"/>
          <w:sz w:val="28"/>
          <w:szCs w:val="28"/>
        </w:rPr>
        <w:t xml:space="preserve"> </w:t>
      </w:r>
      <w:r w:rsidR="005E2376">
        <w:rPr>
          <w:color w:val="000000"/>
          <w:sz w:val="28"/>
          <w:szCs w:val="28"/>
        </w:rPr>
        <w:t>164</w:t>
      </w:r>
      <w:r>
        <w:rPr>
          <w:color w:val="000000"/>
          <w:sz w:val="28"/>
          <w:szCs w:val="28"/>
        </w:rPr>
        <w:t xml:space="preserve"> часа;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учебной и производственной практики – </w:t>
      </w:r>
      <w:r w:rsidR="00776BD4">
        <w:rPr>
          <w:color w:val="000000"/>
          <w:sz w:val="28"/>
          <w:szCs w:val="28"/>
        </w:rPr>
        <w:t>1044часа</w:t>
      </w: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566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(ВПД) </w:t>
      </w:r>
      <w:r>
        <w:rPr>
          <w:b/>
          <w:sz w:val="28"/>
        </w:rPr>
        <w:t>Техническое обслуживание и ремонт автотранспорта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8902"/>
      </w:tblGrid>
      <w:tr w:rsidR="00FF745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454" w:rsidRDefault="00FF745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F745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pacing w:val="-6"/>
                <w:sz w:val="28"/>
              </w:rPr>
              <w:t>Диагностировать автомобиль, его агрегаты и системы.</w:t>
            </w:r>
          </w:p>
        </w:tc>
      </w:tr>
      <w:tr w:rsidR="00FF74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</w:rPr>
              <w:t>Выполнять работы по различным видам технического обслуживания.</w:t>
            </w:r>
          </w:p>
        </w:tc>
      </w:tr>
      <w:tr w:rsidR="00FF74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pacing w:val="-6"/>
                <w:sz w:val="28"/>
              </w:rPr>
              <w:t>Разбирать, собирать узлы и агрегаты автомобиля и устранять неисправности.</w:t>
            </w:r>
          </w:p>
        </w:tc>
      </w:tr>
      <w:tr w:rsidR="00FF74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</w:rPr>
              <w:t>Оформлять отчетную документацию по техническому обслуживанию.</w:t>
            </w:r>
          </w:p>
        </w:tc>
      </w:tr>
      <w:tr w:rsidR="00FF74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pStyle w:val="a5"/>
              <w:widowControl w:val="0"/>
              <w:ind w:left="0" w:firstLine="0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F74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F74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F74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FF74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ОК 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F74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FF74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FF74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ОК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F7454" w:rsidRDefault="00FF7454"/>
    <w:p w:rsidR="00FF7454" w:rsidRDefault="00FF7454">
      <w:pPr>
        <w:sectPr w:rsidR="00FF7454" w:rsidSect="00DA42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F7454" w:rsidRDefault="00FF7454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</w:t>
      </w:r>
      <w:r w:rsidR="00404B9E">
        <w:rPr>
          <w:b/>
          <w:caps/>
          <w:sz w:val="28"/>
          <w:szCs w:val="28"/>
        </w:rPr>
        <w:t xml:space="preserve">и </w:t>
      </w:r>
      <w:r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FF7454" w:rsidRDefault="00FF7454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 Тематический план профессионального модуля</w:t>
      </w:r>
    </w:p>
    <w:p w:rsidR="00FF7454" w:rsidRDefault="00FF7454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FF7454">
        <w:trPr>
          <w:cantSplit/>
          <w:trHeight w:val="435"/>
        </w:trPr>
        <w:tc>
          <w:tcPr>
            <w:tcW w:w="677" w:type="pct"/>
            <w:vMerge w:val="restar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Коды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профессиональных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FF7454">
        <w:trPr>
          <w:cantSplit/>
          <w:trHeight w:val="435"/>
        </w:trPr>
        <w:tc>
          <w:tcPr>
            <w:tcW w:w="677" w:type="pct"/>
            <w:vMerge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FF7454" w:rsidRDefault="00FF7454">
            <w:pPr>
              <w:pStyle w:val="20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часов</w:t>
            </w:r>
          </w:p>
          <w:p w:rsidR="00FF7454" w:rsidRDefault="00FF7454">
            <w:pPr>
              <w:pStyle w:val="20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F7454">
        <w:trPr>
          <w:cantSplit/>
          <w:trHeight w:val="390"/>
        </w:trPr>
        <w:tc>
          <w:tcPr>
            <w:tcW w:w="677" w:type="pct"/>
            <w:vMerge/>
          </w:tcPr>
          <w:p w:rsidR="00FF7454" w:rsidRDefault="00FF7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FF7454" w:rsidRDefault="00FF7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FF7454" w:rsidRDefault="00FF7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FF7454" w:rsidRDefault="00FF7454">
            <w:pPr>
              <w:pStyle w:val="20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7454">
        <w:tc>
          <w:tcPr>
            <w:tcW w:w="677" w:type="pct"/>
          </w:tcPr>
          <w:p w:rsidR="00FF7454" w:rsidRDefault="00FF7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FF7454" w:rsidRDefault="00FF7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FF7454" w:rsidRDefault="00FF7454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FF7454">
        <w:tc>
          <w:tcPr>
            <w:tcW w:w="677" w:type="pct"/>
          </w:tcPr>
          <w:p w:rsidR="00FF7454" w:rsidRDefault="00FF7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– 3</w:t>
            </w:r>
          </w:p>
        </w:tc>
        <w:tc>
          <w:tcPr>
            <w:tcW w:w="1198" w:type="pct"/>
          </w:tcPr>
          <w:p w:rsidR="00FF7454" w:rsidRDefault="00423F06" w:rsidP="00211D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211D34">
              <w:rPr>
                <w:b/>
                <w:sz w:val="20"/>
                <w:szCs w:val="20"/>
              </w:rPr>
              <w:t>1</w:t>
            </w:r>
            <w:r w:rsidR="00FF7454">
              <w:rPr>
                <w:b/>
                <w:sz w:val="20"/>
                <w:szCs w:val="20"/>
              </w:rPr>
              <w:t xml:space="preserve">. </w:t>
            </w:r>
            <w:r w:rsidR="00FF7454">
              <w:rPr>
                <w:rFonts w:eastAsia="Calibri"/>
                <w:b/>
                <w:bCs/>
                <w:sz w:val="20"/>
                <w:szCs w:val="20"/>
              </w:rPr>
              <w:t>Устройство и конструктивные особенности автомобилей.</w:t>
            </w:r>
          </w:p>
        </w:tc>
        <w:tc>
          <w:tcPr>
            <w:tcW w:w="569" w:type="pct"/>
          </w:tcPr>
          <w:p w:rsidR="00A73301" w:rsidRDefault="00220FD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FF7454" w:rsidRPr="00A73301" w:rsidRDefault="00FF7454" w:rsidP="00A73301">
            <w:pPr>
              <w:jc w:val="center"/>
            </w:pPr>
          </w:p>
        </w:tc>
        <w:tc>
          <w:tcPr>
            <w:tcW w:w="306" w:type="pct"/>
          </w:tcPr>
          <w:p w:rsidR="00FF7454" w:rsidRDefault="00211D34" w:rsidP="009C62BA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561" w:type="pct"/>
          </w:tcPr>
          <w:p w:rsidR="00FF7454" w:rsidRDefault="003C03E6" w:rsidP="00BC1693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22" w:type="pct"/>
          </w:tcPr>
          <w:p w:rsidR="00FF7454" w:rsidRDefault="00D45D5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02" w:type="pct"/>
          </w:tcPr>
          <w:p w:rsidR="00FF7454" w:rsidRDefault="009C62B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665" w:type="pc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FF7454">
        <w:tc>
          <w:tcPr>
            <w:tcW w:w="677" w:type="pct"/>
          </w:tcPr>
          <w:p w:rsidR="00FF7454" w:rsidRDefault="00FF7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– 1,</w:t>
            </w:r>
            <w:r w:rsidR="00C444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2,</w:t>
            </w:r>
            <w:r w:rsidR="00C444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8" w:type="pct"/>
          </w:tcPr>
          <w:p w:rsidR="00FF7454" w:rsidRDefault="00423F06" w:rsidP="00211D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211D34">
              <w:rPr>
                <w:b/>
                <w:sz w:val="20"/>
                <w:szCs w:val="20"/>
              </w:rPr>
              <w:t>2</w:t>
            </w:r>
            <w:r w:rsidR="00FF7454">
              <w:rPr>
                <w:b/>
                <w:sz w:val="20"/>
                <w:szCs w:val="20"/>
              </w:rPr>
              <w:t>. Диагностирование и техническое обслуживание автомобиля</w:t>
            </w:r>
          </w:p>
        </w:tc>
        <w:tc>
          <w:tcPr>
            <w:tcW w:w="569" w:type="pct"/>
          </w:tcPr>
          <w:p w:rsidR="00FF7454" w:rsidRDefault="00220FD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306" w:type="pct"/>
          </w:tcPr>
          <w:p w:rsidR="00FF7454" w:rsidRDefault="009C62BA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561" w:type="pct"/>
          </w:tcPr>
          <w:p w:rsidR="00FF7454" w:rsidRDefault="003C03E6" w:rsidP="00BC1693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2" w:type="pct"/>
          </w:tcPr>
          <w:p w:rsidR="00FF7454" w:rsidRDefault="00D45D52" w:rsidP="00CF5F5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02" w:type="pct"/>
          </w:tcPr>
          <w:p w:rsidR="00FF7454" w:rsidRDefault="009C62BA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665" w:type="pct"/>
          </w:tcPr>
          <w:p w:rsidR="00FF7454" w:rsidRDefault="00FF7454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FF7454">
        <w:tc>
          <w:tcPr>
            <w:tcW w:w="677" w:type="pct"/>
          </w:tcPr>
          <w:p w:rsidR="00FF7454" w:rsidRDefault="00FF7454">
            <w:pPr>
              <w:pStyle w:val="20"/>
              <w:widowControl w:val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</w:tcPr>
          <w:p w:rsidR="00FF7454" w:rsidRDefault="00FF7454">
            <w:pPr>
              <w:pStyle w:val="20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Производственная практика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F7454" w:rsidRDefault="00FF7454">
            <w:pPr>
              <w:pStyle w:val="20"/>
              <w:widowControl w:val="0"/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часов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</w:tcPr>
          <w:p w:rsidR="00FF7454" w:rsidRDefault="00F513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FF7454" w:rsidRDefault="00FF74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</w:tcPr>
          <w:p w:rsidR="00FF7454" w:rsidRDefault="009C62B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792</w:t>
            </w:r>
          </w:p>
        </w:tc>
      </w:tr>
      <w:tr w:rsidR="00FF7454">
        <w:tc>
          <w:tcPr>
            <w:tcW w:w="677" w:type="pct"/>
          </w:tcPr>
          <w:p w:rsidR="00FF7454" w:rsidRDefault="00FF7454">
            <w:pPr>
              <w:pStyle w:val="20"/>
              <w:widowControl w:val="0"/>
              <w:ind w:left="0" w:firstLine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</w:tcPr>
          <w:p w:rsidR="00FF7454" w:rsidRDefault="00FF7454">
            <w:pPr>
              <w:pStyle w:val="20"/>
              <w:widowControl w:val="0"/>
              <w:ind w:left="0" w:firstLine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FF7454" w:rsidRDefault="0037650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306" w:type="pct"/>
          </w:tcPr>
          <w:p w:rsidR="00FF7454" w:rsidRDefault="004D14D0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  <w:r w:rsidR="00A51EB8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pct"/>
          </w:tcPr>
          <w:p w:rsidR="00FF7454" w:rsidRDefault="004D14D0" w:rsidP="00BC169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  <w:r w:rsidR="0011442D"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pct"/>
          </w:tcPr>
          <w:p w:rsidR="00FF7454" w:rsidRDefault="004D14D0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02" w:type="pct"/>
          </w:tcPr>
          <w:p w:rsidR="00FF7454" w:rsidRDefault="009C62B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65" w:type="pct"/>
          </w:tcPr>
          <w:p w:rsidR="00FF7454" w:rsidRDefault="009C62BA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792</w:t>
            </w:r>
          </w:p>
        </w:tc>
      </w:tr>
    </w:tbl>
    <w:p w:rsidR="00FF7454" w:rsidRDefault="00FF7454">
      <w:pPr>
        <w:rPr>
          <w:i/>
        </w:rPr>
      </w:pPr>
    </w:p>
    <w:p w:rsidR="00FF7454" w:rsidRDefault="00FF7454">
      <w:pPr>
        <w:jc w:val="both"/>
        <w:rPr>
          <w:b/>
          <w:i/>
          <w:caps/>
        </w:rPr>
      </w:pPr>
    </w:p>
    <w:p w:rsidR="00FF7454" w:rsidRDefault="00FF7454"/>
    <w:p w:rsidR="00FF7454" w:rsidRDefault="00F572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FF7454">
        <w:rPr>
          <w:b/>
          <w:caps/>
          <w:sz w:val="28"/>
          <w:szCs w:val="28"/>
        </w:rPr>
        <w:lastRenderedPageBreak/>
        <w:t xml:space="preserve">3.2. </w:t>
      </w:r>
      <w:r w:rsidR="00FF7454">
        <w:rPr>
          <w:b/>
          <w:sz w:val="28"/>
          <w:szCs w:val="28"/>
        </w:rPr>
        <w:t>Содержание обучения по профессиональному модулю (ПМ)</w:t>
      </w:r>
    </w:p>
    <w:p w:rsidR="00FF7454" w:rsidRDefault="00FF7454"/>
    <w:tbl>
      <w:tblPr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6"/>
        <w:gridCol w:w="17"/>
        <w:gridCol w:w="488"/>
        <w:gridCol w:w="52"/>
        <w:gridCol w:w="6897"/>
        <w:gridCol w:w="2398"/>
        <w:gridCol w:w="1800"/>
      </w:tblGrid>
      <w:tr w:rsidR="00FF7454" w:rsidTr="008D2377">
        <w:tc>
          <w:tcPr>
            <w:tcW w:w="3163" w:type="dxa"/>
            <w:gridSpan w:val="2"/>
          </w:tcPr>
          <w:p w:rsidR="00FF7454" w:rsidRDefault="00FF745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437" w:type="dxa"/>
            <w:gridSpan w:val="3"/>
          </w:tcPr>
          <w:p w:rsidR="00FF7454" w:rsidRDefault="00FF7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лабораторных работ и практических занятий, самостоятельных работ обучающихся</w:t>
            </w:r>
          </w:p>
        </w:tc>
        <w:tc>
          <w:tcPr>
            <w:tcW w:w="2398" w:type="dxa"/>
          </w:tcPr>
          <w:p w:rsidR="00FF7454" w:rsidRDefault="00FF74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F7454" w:rsidRDefault="00FF74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B314E" w:rsidTr="008D2377">
        <w:tc>
          <w:tcPr>
            <w:tcW w:w="3163" w:type="dxa"/>
            <w:gridSpan w:val="2"/>
          </w:tcPr>
          <w:p w:rsidR="006B314E" w:rsidRDefault="00491FFF" w:rsidP="001639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37" w:type="dxa"/>
            <w:gridSpan w:val="3"/>
          </w:tcPr>
          <w:p w:rsidR="006B314E" w:rsidRDefault="00491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6B314E" w:rsidRDefault="006B31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B314E" w:rsidRDefault="006B31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11D34" w:rsidTr="008D2377">
        <w:trPr>
          <w:cantSplit/>
        </w:trPr>
        <w:tc>
          <w:tcPr>
            <w:tcW w:w="3163" w:type="dxa"/>
            <w:gridSpan w:val="2"/>
          </w:tcPr>
          <w:p w:rsidR="00211D34" w:rsidRDefault="00211D34" w:rsidP="00776B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rFonts w:eastAsia="Calibri"/>
                <w:b/>
                <w:bCs/>
                <w:sz w:val="20"/>
                <w:szCs w:val="20"/>
              </w:rPr>
              <w:t>Устройство и конструктивные особенности автомобилей.</w:t>
            </w:r>
          </w:p>
        </w:tc>
        <w:tc>
          <w:tcPr>
            <w:tcW w:w="7437" w:type="dxa"/>
            <w:gridSpan w:val="3"/>
          </w:tcPr>
          <w:p w:rsidR="00211D34" w:rsidRPr="00423F06" w:rsidRDefault="00211D34" w:rsidP="000266F5">
            <w:pPr>
              <w:rPr>
                <w:b/>
                <w:sz w:val="20"/>
                <w:szCs w:val="20"/>
              </w:rPr>
            </w:pPr>
          </w:p>
        </w:tc>
        <w:tc>
          <w:tcPr>
            <w:tcW w:w="2398" w:type="dxa"/>
          </w:tcPr>
          <w:p w:rsidR="00211D34" w:rsidRPr="001C579C" w:rsidRDefault="00211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</w:tcPr>
          <w:p w:rsidR="00C444EB" w:rsidRDefault="00C444EB" w:rsidP="000266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МДК 01.01. </w:t>
            </w:r>
            <w:r>
              <w:rPr>
                <w:b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C444EB" w:rsidRDefault="00C44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 w:val="restart"/>
          </w:tcPr>
          <w:p w:rsidR="00C444EB" w:rsidRDefault="00C444EB" w:rsidP="00491FF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Основные методы обработки деталей</w:t>
            </w:r>
          </w:p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491FFF" w:rsidRDefault="00C444EB" w:rsidP="00491FFF">
            <w:pPr>
              <w:jc w:val="center"/>
              <w:rPr>
                <w:b/>
                <w:sz w:val="20"/>
                <w:szCs w:val="20"/>
              </w:rPr>
            </w:pPr>
            <w:r w:rsidRPr="00491FF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vMerge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метрологии.</w:t>
            </w:r>
            <w:r>
              <w:rPr>
                <w:rFonts w:eastAsia="Calibri"/>
                <w:bCs/>
                <w:sz w:val="20"/>
                <w:szCs w:val="20"/>
              </w:rPr>
              <w:t xml:space="preserve"> Классификация средств измерения и автоматизации.</w:t>
            </w:r>
            <w:r>
              <w:rPr>
                <w:rFonts w:eastAsia="Calibri"/>
                <w:sz w:val="20"/>
                <w:szCs w:val="20"/>
              </w:rPr>
              <w:t xml:space="preserve"> Виды технических измерений.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163908">
            <w:pPr>
              <w:snapToGrid w:val="0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Рабочее место слесаря. Контрольно- измерительные инструменты.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DE50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Разметка. Резание металлов.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0266F5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Вырубание крейцмейселем прямоугольных пазов и канавкою.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0266F5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Резка листового металла.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0266F5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Правка и гибка металла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0266F5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Резка металла.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398" w:type="dxa"/>
            <w:vMerge w:val="restart"/>
          </w:tcPr>
          <w:p w:rsidR="00C444EB" w:rsidRPr="002B7C72" w:rsidRDefault="00C444EB" w:rsidP="000266F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269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D42964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Разметка</w:t>
            </w:r>
          </w:p>
        </w:tc>
        <w:tc>
          <w:tcPr>
            <w:tcW w:w="2398" w:type="dxa"/>
            <w:vMerge/>
          </w:tcPr>
          <w:p w:rsidR="00C444EB" w:rsidRDefault="00C444EB" w:rsidP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70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D42964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Резка металла.</w:t>
            </w:r>
          </w:p>
        </w:tc>
        <w:tc>
          <w:tcPr>
            <w:tcW w:w="2398" w:type="dxa"/>
            <w:vMerge/>
          </w:tcPr>
          <w:p w:rsidR="00C444EB" w:rsidRDefault="00C444EB" w:rsidP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2B7C7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Правка листового металла</w:t>
            </w:r>
          </w:p>
        </w:tc>
        <w:tc>
          <w:tcPr>
            <w:tcW w:w="2398" w:type="dxa"/>
            <w:vMerge/>
          </w:tcPr>
          <w:p w:rsidR="00C444EB" w:rsidRDefault="00C444EB" w:rsidP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D42964">
            <w:pPr>
              <w:rPr>
                <w:rFonts w:eastAsia="Calibri"/>
                <w:bCs/>
                <w:sz w:val="20"/>
                <w:szCs w:val="20"/>
              </w:rPr>
            </w:pPr>
            <w:r w:rsidRPr="00491FFF">
              <w:rPr>
                <w:rFonts w:eastAsia="Calibri"/>
                <w:bCs/>
                <w:sz w:val="20"/>
                <w:szCs w:val="20"/>
              </w:rPr>
              <w:t>Гибка металла.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70"/>
        </w:trPr>
        <w:tc>
          <w:tcPr>
            <w:tcW w:w="3163" w:type="dxa"/>
            <w:gridSpan w:val="2"/>
            <w:vMerge w:val="restart"/>
          </w:tcPr>
          <w:p w:rsidR="00C444EB" w:rsidRDefault="00C444EB" w:rsidP="002E777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Обработка деталей</w:t>
            </w:r>
          </w:p>
        </w:tc>
        <w:tc>
          <w:tcPr>
            <w:tcW w:w="7437" w:type="dxa"/>
            <w:gridSpan w:val="3"/>
          </w:tcPr>
          <w:p w:rsidR="00C444EB" w:rsidRDefault="00C444EB" w:rsidP="000266F5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70"/>
        </w:trPr>
        <w:tc>
          <w:tcPr>
            <w:tcW w:w="3163" w:type="dxa"/>
            <w:gridSpan w:val="2"/>
            <w:vMerge/>
          </w:tcPr>
          <w:p w:rsidR="00C444EB" w:rsidRDefault="00C444EB" w:rsidP="00491F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 w:rsidP="008D2377">
            <w:pPr>
              <w:ind w:left="5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Механическая обработка деталей.  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491FFF" w:rsidRDefault="00C444EB">
            <w:pPr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8D2377">
            <w:pPr>
              <w:ind w:left="5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Опиливание металлов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491FFF" w:rsidRDefault="00C444EB">
            <w:pPr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8D2377">
            <w:pPr>
              <w:ind w:left="5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Опиливание плоскостей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491FFF" w:rsidRDefault="00C444EB">
            <w:pPr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8D2377">
            <w:pPr>
              <w:ind w:left="5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Опиливание криволинейных плоскостей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491FFF" w:rsidRDefault="00C444EB">
            <w:pPr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8D2377">
            <w:pPr>
              <w:ind w:left="5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Опиливание узких плоских поверхностей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491FFF" w:rsidRDefault="00C444EB">
            <w:pPr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8D2377">
            <w:pPr>
              <w:ind w:left="5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Опиливание плоских ,параллельных плоскостей.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491FFF" w:rsidRDefault="00C444EB">
            <w:pPr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7.</w:t>
            </w:r>
          </w:p>
        </w:tc>
        <w:tc>
          <w:tcPr>
            <w:tcW w:w="6949" w:type="dxa"/>
            <w:gridSpan w:val="2"/>
          </w:tcPr>
          <w:p w:rsidR="00C444EB" w:rsidRPr="00491FFF" w:rsidRDefault="00C444EB" w:rsidP="008D2377">
            <w:pPr>
              <w:ind w:left="5"/>
              <w:rPr>
                <w:sz w:val="20"/>
                <w:szCs w:val="20"/>
              </w:rPr>
            </w:pPr>
            <w:r w:rsidRPr="00491FFF">
              <w:rPr>
                <w:sz w:val="20"/>
                <w:szCs w:val="20"/>
              </w:rPr>
              <w:t>Обработка деталей под ремонтный размер.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398" w:type="dxa"/>
            <w:vMerge w:val="restart"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8D2377" w:rsidRDefault="00C444EB" w:rsidP="002E777F">
            <w:pPr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Pr="008D2377" w:rsidRDefault="00C444EB" w:rsidP="008D2377">
            <w:pPr>
              <w:ind w:left="55"/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Распиливание квадратных,</w:t>
            </w:r>
            <w:r>
              <w:rPr>
                <w:sz w:val="20"/>
                <w:szCs w:val="20"/>
              </w:rPr>
              <w:t xml:space="preserve"> </w:t>
            </w:r>
            <w:r w:rsidRPr="008D2377">
              <w:rPr>
                <w:sz w:val="20"/>
                <w:szCs w:val="20"/>
              </w:rPr>
              <w:t>трехгранных отверстий.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8D2377" w:rsidRDefault="00C444EB" w:rsidP="002E777F">
            <w:pPr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Pr="008D2377" w:rsidRDefault="00C444EB" w:rsidP="008D2377">
            <w:pPr>
              <w:ind w:left="5"/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Опиливание сопрягаемых поверхностей.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8D2377" w:rsidRDefault="00C444EB" w:rsidP="002E777F">
            <w:pPr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Pr="008D2377" w:rsidRDefault="00C444EB" w:rsidP="008D2377">
            <w:pPr>
              <w:ind w:left="5"/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Опиливание металлов после резки.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8D2377" w:rsidRDefault="00C444EB" w:rsidP="002E777F">
            <w:pPr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Pr="008D2377" w:rsidRDefault="00C444EB" w:rsidP="008D2377">
            <w:pPr>
              <w:ind w:left="55"/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Пайка.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ind w:firstLine="29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Pr="008D2377" w:rsidRDefault="00C444EB" w:rsidP="002E777F">
            <w:pPr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Pr="008D2377" w:rsidRDefault="00C444EB" w:rsidP="008D2377">
            <w:pPr>
              <w:ind w:left="105"/>
              <w:rPr>
                <w:sz w:val="20"/>
                <w:szCs w:val="20"/>
              </w:rPr>
            </w:pPr>
            <w:r w:rsidRPr="008D2377">
              <w:rPr>
                <w:sz w:val="20"/>
                <w:szCs w:val="20"/>
              </w:rPr>
              <w:t>Шабрение.</w:t>
            </w:r>
          </w:p>
        </w:tc>
        <w:tc>
          <w:tcPr>
            <w:tcW w:w="2398" w:type="dxa"/>
            <w:vMerge/>
          </w:tcPr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0266F5">
        <w:trPr>
          <w:cantSplit/>
        </w:trPr>
        <w:tc>
          <w:tcPr>
            <w:tcW w:w="3163" w:type="dxa"/>
            <w:gridSpan w:val="2"/>
          </w:tcPr>
          <w:p w:rsidR="00C444EB" w:rsidRPr="005D394B" w:rsidRDefault="00C444EB" w:rsidP="002E777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МДК 01.02. Устройство, техническое обслуживание и ремонт автомобилей</w:t>
            </w:r>
          </w:p>
        </w:tc>
        <w:tc>
          <w:tcPr>
            <w:tcW w:w="7437" w:type="dxa"/>
            <w:gridSpan w:val="3"/>
          </w:tcPr>
          <w:p w:rsidR="00C444EB" w:rsidRPr="008D2377" w:rsidRDefault="00C444EB" w:rsidP="008D2377">
            <w:pPr>
              <w:ind w:left="105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C444EB" w:rsidRDefault="00C444EB" w:rsidP="002E77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162 </w:t>
            </w:r>
          </w:p>
          <w:p w:rsidR="00C444EB" w:rsidRDefault="00C444EB" w:rsidP="001639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 w:val="restart"/>
          </w:tcPr>
          <w:p w:rsidR="00C444EB" w:rsidRPr="002E777F" w:rsidRDefault="00C444EB" w:rsidP="002E777F">
            <w:pPr>
              <w:rPr>
                <w:rFonts w:eastAsia="Calibri"/>
                <w:b/>
                <w:sz w:val="20"/>
                <w:szCs w:val="20"/>
              </w:rPr>
            </w:pPr>
            <w:r w:rsidRPr="002E777F">
              <w:rPr>
                <w:rFonts w:eastAsia="Calibri"/>
                <w:b/>
                <w:sz w:val="20"/>
                <w:szCs w:val="20"/>
              </w:rPr>
              <w:t>Тема 1.3. Двигатель внутреннего сгорания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398" w:type="dxa"/>
            <w:vMerge w:val="restart"/>
          </w:tcPr>
          <w:p w:rsidR="00C444EB" w:rsidRPr="002E777F" w:rsidRDefault="00C444EB" w:rsidP="0093199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77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97" w:type="dxa"/>
          </w:tcPr>
          <w:p w:rsidR="00C444EB" w:rsidRPr="002E777F" w:rsidRDefault="00C444EB" w:rsidP="006D5F45">
            <w:pPr>
              <w:rPr>
                <w:rFonts w:eastAsia="Calibri"/>
                <w:bCs/>
                <w:sz w:val="20"/>
                <w:szCs w:val="20"/>
              </w:rPr>
            </w:pPr>
            <w:r w:rsidRPr="002E777F">
              <w:rPr>
                <w:rFonts w:eastAsia="Calibri"/>
                <w:bCs/>
                <w:sz w:val="20"/>
                <w:szCs w:val="20"/>
              </w:rPr>
              <w:t>Классификация автомобилей.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устройство автомобилей и варианты их компоновки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двигателей, общее устройство и принцип работы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Кривошипно-шатунный механизм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Поршневая группа.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Газораспределительный механизм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 с верхним расположением клапанов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Клапанный механизм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охлаждения 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зажигания 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Смазочная система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питания карбюраторных двигателей 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питания газобаллонного оборудования  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питания дизельных двигателей.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7" w:type="dxa"/>
          </w:tcPr>
          <w:p w:rsidR="00C444EB" w:rsidRDefault="00C444EB" w:rsidP="002E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питания инжекторных двигателей 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износа кривошипно-шатунного механизма.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износа газораспределительного механизма.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давления в смазочной системе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компрессии в двигателе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порядка сборки поршня и шатуна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устройства жидкостного насоса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ремонта масляного насоса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разборки и сборки карбюратора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разборки и сборки термостата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897" w:type="dxa"/>
          </w:tcPr>
          <w:p w:rsidR="00C444EB" w:rsidRDefault="00C444EB" w:rsidP="00F3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разборки ТНВД и форсунки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агрегатов газобаллонных двигателей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Разборка и сборка кривошипно-шатунного механизма.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газораспределительного механизма.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герметичности системы охлаждения.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давления в топливном насосе.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устройства топливного насоса высокого давления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разборка газового оборудования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распределительного вала и клапанного механизма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поршневой группы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 w:val="restart"/>
          </w:tcPr>
          <w:p w:rsidR="00C444EB" w:rsidRDefault="00C444EB" w:rsidP="002E777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1.4. Трансмиссия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Сцепление.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и рабочий цилиндр сцепления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97" w:type="dxa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 перемены передач.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97" w:type="dxa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 переключение передач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97" w:type="dxa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Раздаточная коробка.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7" w:type="dxa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Карданная передача.</w:t>
            </w:r>
          </w:p>
        </w:tc>
        <w:tc>
          <w:tcPr>
            <w:tcW w:w="2398" w:type="dxa"/>
            <w:vMerge/>
          </w:tcPr>
          <w:p w:rsidR="00C444EB" w:rsidRDefault="00C444EB" w:rsidP="004349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7" w:type="dxa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мосты.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7" w:type="dxa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 и ШРУС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444EB" w:rsidRDefault="00C444E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7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Замер свободного хода педали сцепления.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70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259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ind w:right="-133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Разборка и сборка сцепления автомобиля.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259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ind w:right="-133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Разборка и сборка коробки перемены передач.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 w:rsidP="002E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раздаточной коробки.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карданной передачи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регулировки главных передач ведущих мостов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регулировки механизма переключения передач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 w:val="restart"/>
          </w:tcPr>
          <w:p w:rsidR="00C444EB" w:rsidRDefault="00C444EB" w:rsidP="002E777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1.5. Ходовая часть и рулевое управление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 и несущий кузов.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Колеса и шины.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виды рулевых механизмов.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Рулевое управление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Рулевой механизм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Рулевой привод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Рулевой редуктор</w:t>
            </w:r>
          </w:p>
        </w:tc>
        <w:tc>
          <w:tcPr>
            <w:tcW w:w="2398" w:type="dxa"/>
            <w:vMerge/>
          </w:tcPr>
          <w:p w:rsidR="00C444EB" w:rsidRDefault="00C444EB" w:rsidP="004349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подвеска</w:t>
            </w:r>
          </w:p>
        </w:tc>
        <w:tc>
          <w:tcPr>
            <w:tcW w:w="2398" w:type="dxa"/>
            <w:vMerge/>
          </w:tcPr>
          <w:p w:rsidR="00C444EB" w:rsidRDefault="00C444EB" w:rsidP="004349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Задняя подвеска</w:t>
            </w:r>
          </w:p>
        </w:tc>
        <w:tc>
          <w:tcPr>
            <w:tcW w:w="2398" w:type="dxa"/>
            <w:vMerge/>
          </w:tcPr>
          <w:p w:rsidR="00C444EB" w:rsidRDefault="00C444EB" w:rsidP="004349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Амортизатор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Развал схождение колес.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9" w:type="dxa"/>
            <w:gridSpan w:val="2"/>
          </w:tcPr>
          <w:p w:rsidR="00C444EB" w:rsidRDefault="00C444EB" w:rsidP="00463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главных передач ведущих мостов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2"/>
          </w:tcPr>
          <w:p w:rsidR="00C444EB" w:rsidRDefault="00C444EB" w:rsidP="00463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амортизатора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затяжки подшипников ступиц колес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158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Балансировка колес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70"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Разборка, сборка рулевого механизма.</w:t>
            </w:r>
          </w:p>
        </w:tc>
        <w:tc>
          <w:tcPr>
            <w:tcW w:w="2398" w:type="dxa"/>
            <w:vMerge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 w:val="restart"/>
          </w:tcPr>
          <w:p w:rsidR="00C444EB" w:rsidRDefault="00C444EB" w:rsidP="002E777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1.6. Тормозные системы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общее устройство тормозной системы.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Барабанные и дисковые тормозные системы.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Стояночный тормоз.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Компрессор, ресиверы. Тормозной кран.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тормозная система.  Пневматическая тормозная система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ремонтного размера дисков.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ремонтного размера компрессионных колец компрессора.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главного цилиндра гидравлического привода тормозов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тормозного механизма заднего колеса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398" w:type="dxa"/>
            <w:vMerge w:val="restart"/>
          </w:tcPr>
          <w:p w:rsidR="00C444EB" w:rsidRPr="002E777F" w:rsidRDefault="00C444EB">
            <w:pPr>
              <w:jc w:val="center"/>
              <w:rPr>
                <w:b/>
                <w:sz w:val="20"/>
                <w:szCs w:val="20"/>
              </w:rPr>
            </w:pPr>
            <w:r w:rsidRPr="002E77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Разборка и сборка тормозных систем автомобиля ВАЗ.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Разборка и сборка тормозных систем автомобиля ЗИЛ.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тормозных колодок, дисковых тормозов и прокачка гидравлической тормозной системы</w:t>
            </w:r>
          </w:p>
        </w:tc>
        <w:tc>
          <w:tcPr>
            <w:tcW w:w="2398" w:type="dxa"/>
            <w:vMerge w:val="restart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Разборка и сборка вакуумного усилителя тормозов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 w:val="restart"/>
          </w:tcPr>
          <w:p w:rsidR="00C444EB" w:rsidRDefault="00C444EB" w:rsidP="00C444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1.7. Электрооборудование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  <w:r w:rsidRPr="00C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электрического тока. АКБ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пуска двигателя. Стартер.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Приборы контрольно-измерительные, освещения и сигнализации.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  <w:r w:rsidRPr="00C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выдаваемого тока генератора.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плотности электролита в аккумуляторной батарее.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 w:rsidP="0053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генератора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стартера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398" w:type="dxa"/>
            <w:vMerge w:val="restart"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  <w:r w:rsidRPr="00C444E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фар головного света, габаритных огней, указателей поворотов.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прерывателя распределителя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катушки зажигания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датчика распределителя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действия контактной системы зажигания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действия бесконтактной системы зажигания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  <w:trHeight w:val="229"/>
        </w:trPr>
        <w:tc>
          <w:tcPr>
            <w:tcW w:w="3163" w:type="dxa"/>
            <w:gridSpan w:val="2"/>
            <w:vMerge w:val="restart"/>
          </w:tcPr>
          <w:p w:rsidR="00C444EB" w:rsidRDefault="00C444EB" w:rsidP="00C444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Тема 1.8. Кузов и его оборудование</w:t>
            </w: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  <w:r w:rsidRPr="00C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Самосвальное оборудование. Грузоподъемные устройства.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 w:rsidP="00962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Лебедка автомобиля. 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Седельное устройство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устройство кузова легкового автомобиля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отопления и вентиляции кузова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Default="00C444EB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Стеклоочистители и стеклоомыватели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  <w:r w:rsidRPr="00C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давления масляного насоса.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Разборка, сборка гидравлического привода</w:t>
            </w:r>
          </w:p>
        </w:tc>
        <w:tc>
          <w:tcPr>
            <w:tcW w:w="2398" w:type="dxa"/>
            <w:vMerge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gridSpan w:val="3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398" w:type="dxa"/>
            <w:vMerge w:val="restart"/>
          </w:tcPr>
          <w:p w:rsidR="00C444EB" w:rsidRPr="00C444EB" w:rsidRDefault="00C444EB">
            <w:pPr>
              <w:jc w:val="center"/>
              <w:rPr>
                <w:b/>
                <w:sz w:val="20"/>
                <w:szCs w:val="20"/>
              </w:rPr>
            </w:pPr>
            <w:r w:rsidRPr="00C444E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Разборка, сборка гидравлического цилиндра.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Разборка, сборка раздаточной коробки лебедки.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замков дверей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положения капота и его замка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8D2377">
        <w:trPr>
          <w:cantSplit/>
        </w:trPr>
        <w:tc>
          <w:tcPr>
            <w:tcW w:w="3163" w:type="dxa"/>
            <w:gridSpan w:val="2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и установка отопителя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C61462">
        <w:trPr>
          <w:cantSplit/>
        </w:trPr>
        <w:tc>
          <w:tcPr>
            <w:tcW w:w="10600" w:type="dxa"/>
            <w:gridSpan w:val="5"/>
          </w:tcPr>
          <w:p w:rsidR="00C444EB" w:rsidRDefault="00C444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1.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лабораторно-практическим работам с использованием методических рекомендаций преподавателя, мастера производственного обучения, оформление лабораторно-практических работ, отчетов и подготовка к их защите.</w:t>
            </w:r>
          </w:p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тем: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газобаллонной системы питания, с иллюстрацией схемы работы.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кроссворда по устройству сцепления автомобиля.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Реферат по теме «Маркировка шин».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Доклад по теме «Пневматическая тормозная система».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Схема контактно-транзисторной системы зажигания.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Презентация по теме «Системы сигнализаций».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Реферат по теме «Галогеновая система освещения».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Схема систем отопления и вентиляции кузова.</w:t>
            </w:r>
          </w:p>
          <w:p w:rsidR="00C444EB" w:rsidRDefault="00C444EB">
            <w:pPr>
              <w:numPr>
                <w:ilvl w:val="0"/>
                <w:numId w:val="23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Доклад по теме «Стеклоомыватели, стеклоочистители».</w:t>
            </w:r>
          </w:p>
        </w:tc>
        <w:tc>
          <w:tcPr>
            <w:tcW w:w="2398" w:type="dxa"/>
            <w:vMerge w:val="restart"/>
          </w:tcPr>
          <w:p w:rsidR="00C444EB" w:rsidRDefault="00C44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C61462">
        <w:trPr>
          <w:cantSplit/>
        </w:trPr>
        <w:tc>
          <w:tcPr>
            <w:tcW w:w="10600" w:type="dxa"/>
            <w:gridSpan w:val="5"/>
          </w:tcPr>
          <w:p w:rsidR="00C444EB" w:rsidRDefault="00C44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метрологии.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измерительных инструментов.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карбюратора К-132.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Принципиальная схема коробки передач.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Сходство и различие сцепления грузовых и легковых автомобилей.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Различие дискового и барабанного тормоза.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генератора ВАЗ-2108.</w:t>
            </w:r>
          </w:p>
          <w:p w:rsidR="00C444EB" w:rsidRDefault="00C444EB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звукового сигнала.</w:t>
            </w:r>
          </w:p>
        </w:tc>
        <w:tc>
          <w:tcPr>
            <w:tcW w:w="2398" w:type="dxa"/>
            <w:vMerge/>
            <w:shd w:val="clear" w:color="auto" w:fill="C0C0C0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</w:tcPr>
          <w:p w:rsidR="00C444EB" w:rsidRDefault="00C444EB" w:rsidP="00CD610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Диагностирование технического обслуживания автомобиля </w:t>
            </w:r>
          </w:p>
        </w:tc>
        <w:tc>
          <w:tcPr>
            <w:tcW w:w="7454" w:type="dxa"/>
            <w:gridSpan w:val="4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C444EB" w:rsidRDefault="00026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c>
          <w:tcPr>
            <w:tcW w:w="3146" w:type="dxa"/>
          </w:tcPr>
          <w:p w:rsidR="00C444EB" w:rsidRDefault="00C444EB" w:rsidP="00CD610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МДК </w:t>
            </w:r>
            <w:r w:rsidR="00CD610B">
              <w:rPr>
                <w:rFonts w:eastAsia="Calibri"/>
                <w:b/>
                <w:bCs/>
                <w:sz w:val="20"/>
                <w:szCs w:val="20"/>
              </w:rPr>
              <w:t>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Устройство, техническое обслуживание и ремонт автомобилей</w:t>
            </w: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C444EB" w:rsidRPr="007C5933" w:rsidRDefault="00C444EB" w:rsidP="008377EF">
            <w:pPr>
              <w:jc w:val="center"/>
              <w:rPr>
                <w:b/>
                <w:sz w:val="20"/>
                <w:szCs w:val="20"/>
              </w:rPr>
            </w:pPr>
            <w:r w:rsidRPr="007C5933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 w:val="restart"/>
          </w:tcPr>
          <w:p w:rsidR="00C444EB" w:rsidRDefault="00C444EB" w:rsidP="007C593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</w:t>
            </w:r>
            <w:r w:rsidR="007C593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 Виды и методы ремонта</w:t>
            </w: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  <w:r w:rsidRPr="007C59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 w:rsidP="00657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Абразивное,</w:t>
            </w:r>
            <w:r w:rsidR="00952B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окислительно</w:t>
            </w:r>
            <w:r w:rsidR="00952BC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т</w:t>
            </w:r>
            <w:r w:rsidR="00952B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д.</w:t>
            </w:r>
          </w:p>
        </w:tc>
        <w:tc>
          <w:tcPr>
            <w:tcW w:w="2398" w:type="dxa"/>
            <w:vMerge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надежность.</w:t>
            </w:r>
          </w:p>
        </w:tc>
        <w:tc>
          <w:tcPr>
            <w:tcW w:w="2398" w:type="dxa"/>
            <w:vMerge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ремонта.</w:t>
            </w:r>
          </w:p>
        </w:tc>
        <w:tc>
          <w:tcPr>
            <w:tcW w:w="2398" w:type="dxa"/>
            <w:vMerge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ремонт.</w:t>
            </w:r>
          </w:p>
        </w:tc>
        <w:tc>
          <w:tcPr>
            <w:tcW w:w="2398" w:type="dxa"/>
            <w:vMerge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Поточный метод ремонта</w:t>
            </w:r>
          </w:p>
        </w:tc>
        <w:tc>
          <w:tcPr>
            <w:tcW w:w="2398" w:type="dxa"/>
            <w:vMerge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Обезличенный и необезличенный методы работы</w:t>
            </w:r>
          </w:p>
        </w:tc>
        <w:tc>
          <w:tcPr>
            <w:tcW w:w="2398" w:type="dxa"/>
            <w:vMerge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7C5933" w:rsidRDefault="00C444EB">
            <w:pPr>
              <w:jc w:val="center"/>
              <w:rPr>
                <w:b/>
                <w:sz w:val="20"/>
                <w:szCs w:val="20"/>
              </w:rPr>
            </w:pPr>
            <w:r w:rsidRPr="007C593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 w:rsidP="00B34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неисправностей механизмов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 w:rsidP="0032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неисправностей  систем.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 w:rsidP="00B34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метода ремонта.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 w:rsidP="00B34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вида ремонта.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398" w:type="dxa"/>
            <w:vMerge w:val="restart"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  <w:r w:rsidRPr="00952B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Сборка, разборка деталей для капитального ремонта.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индивидуального метода ремонта, восстановлением агрегата. 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 w:rsidP="00B34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Сборка-разборка карбюратора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 w:rsidP="00B34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ремонта редуктора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 w:val="restart"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</w:t>
            </w:r>
            <w:r w:rsidR="00EC0312">
              <w:rPr>
                <w:rFonts w:eastAsia="Calibri"/>
                <w:b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. Система технического обслуживания автомобиля</w:t>
            </w: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  <w:r w:rsidRPr="00952B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 надежность машин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и отказы машин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Планово-предупредительная система технического обслуживания 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Абразивное изнашивание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Усталостное изнашивание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Старение и надежность</w:t>
            </w:r>
          </w:p>
        </w:tc>
        <w:tc>
          <w:tcPr>
            <w:tcW w:w="2398" w:type="dxa"/>
            <w:vMerge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398" w:type="dxa"/>
            <w:vMerge w:val="restart"/>
          </w:tcPr>
          <w:p w:rsidR="00C444EB" w:rsidRPr="00952BCA" w:rsidRDefault="00C444EB">
            <w:pPr>
              <w:jc w:val="center"/>
              <w:rPr>
                <w:b/>
                <w:sz w:val="20"/>
                <w:szCs w:val="20"/>
              </w:rPr>
            </w:pPr>
            <w:r w:rsidRPr="00952B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ежедневного технического обслуживания.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технического обслуживания номер один (ТО-1).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технического обслуживания номер два (ТО-2).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  <w:trHeight w:val="70"/>
        </w:trPr>
        <w:tc>
          <w:tcPr>
            <w:tcW w:w="3146" w:type="dxa"/>
            <w:vMerge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сезонного технического обслуживания.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 w:val="restart"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</w:t>
            </w:r>
            <w:r w:rsidR="00EC0312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>. Средства технического обслуживания</w:t>
            </w: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Станции технического обслуживания. Система средств технического обслуживания.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Посты технического обслуживания. Площадка наружной мойки. Заправка автомашин топливом.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Агрегаты технического обслуживания.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рабочих постов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технического обслуживания электрооборудования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Шиномонтажный пост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технического обслуживания системы смазки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технического обслуживания системы питания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технического обслуживании двигателей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технического обслуживания тормозной системы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EC0312" w:rsidRDefault="00EC0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горюче-смазочных материалов.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398" w:type="dxa"/>
            <w:vMerge w:val="restart"/>
          </w:tcPr>
          <w:p w:rsidR="00C444EB" w:rsidRPr="00EC0312" w:rsidRDefault="00EC0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Агрегаты и посты технического обслуживания автомобиля.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постов к работе по обслуживанию автомобилей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 w:val="restart"/>
          </w:tcPr>
          <w:p w:rsidR="00C444EB" w:rsidRDefault="00C444EB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</w:t>
            </w:r>
            <w:r w:rsidR="00EC0312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>. Технология и организация технического обслуживания</w:t>
            </w: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технического осмотра.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Учетная документация.</w:t>
            </w:r>
          </w:p>
        </w:tc>
        <w:tc>
          <w:tcPr>
            <w:tcW w:w="2398" w:type="dxa"/>
            <w:vMerge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учетной документации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398" w:type="dxa"/>
            <w:vMerge w:val="restart"/>
          </w:tcPr>
          <w:p w:rsidR="00C444EB" w:rsidRPr="00EC0312" w:rsidRDefault="00EC0312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C444EB" w:rsidTr="00BF1552">
        <w:trPr>
          <w:cantSplit/>
          <w:trHeight w:val="70"/>
        </w:trPr>
        <w:tc>
          <w:tcPr>
            <w:tcW w:w="3146" w:type="dxa"/>
            <w:vMerge/>
          </w:tcPr>
          <w:p w:rsidR="00C444EB" w:rsidRDefault="00C444E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C444EB" w:rsidRDefault="00C4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технического осмотра</w:t>
            </w:r>
          </w:p>
        </w:tc>
        <w:tc>
          <w:tcPr>
            <w:tcW w:w="2398" w:type="dxa"/>
            <w:vMerge/>
          </w:tcPr>
          <w:p w:rsidR="00C444EB" w:rsidRPr="00EC0312" w:rsidRDefault="00C44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444EB" w:rsidRDefault="00C444EB">
            <w:pPr>
              <w:jc w:val="center"/>
              <w:rPr>
                <w:sz w:val="20"/>
                <w:szCs w:val="20"/>
              </w:rPr>
            </w:pPr>
          </w:p>
        </w:tc>
      </w:tr>
      <w:tr w:rsidR="00211D34" w:rsidTr="00BF1552">
        <w:trPr>
          <w:cantSplit/>
        </w:trPr>
        <w:tc>
          <w:tcPr>
            <w:tcW w:w="3146" w:type="dxa"/>
            <w:vMerge w:val="restart"/>
          </w:tcPr>
          <w:p w:rsidR="00211D34" w:rsidRDefault="00211D34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2.5. Техническое обслуживание и ремонт двигателя</w:t>
            </w:r>
          </w:p>
        </w:tc>
        <w:tc>
          <w:tcPr>
            <w:tcW w:w="7454" w:type="dxa"/>
            <w:gridSpan w:val="4"/>
          </w:tcPr>
          <w:p w:rsidR="00211D34" w:rsidRDefault="00211D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211D34" w:rsidRPr="00EC0312" w:rsidRDefault="00211D34" w:rsidP="000266F5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 и техническое обслуживание двигателя.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и ремонт кривошипно-шатунного и газораспределительного механизмов. 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системы охлаждения и смазочной системы.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системы питания.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9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системы питания.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системы питания.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Сборка, обкатка и испытание двигателей.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поршневой группы по ремонтным размерам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ТНВД дизеля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форсунок двигателя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газобаллонного оборудования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масляного и топливного насосов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и ремонт карбюратора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действия термостата и натяжения ремня привода насоса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исправности конденсатора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49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цепей бесконтактной системы зажигания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49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цепей бесконтактной системы зажигания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</w:tr>
      <w:tr w:rsidR="00211D34" w:rsidTr="00BF1552">
        <w:trPr>
          <w:cantSplit/>
        </w:trPr>
        <w:tc>
          <w:tcPr>
            <w:tcW w:w="3146" w:type="dxa"/>
            <w:vMerge/>
          </w:tcPr>
          <w:p w:rsidR="00211D34" w:rsidRDefault="00211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211D34" w:rsidRDefault="0021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49" w:type="dxa"/>
            <w:gridSpan w:val="2"/>
          </w:tcPr>
          <w:p w:rsidR="00211D34" w:rsidRDefault="00211D34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цепей бесконтактной системы зажигания</w:t>
            </w:r>
          </w:p>
        </w:tc>
        <w:tc>
          <w:tcPr>
            <w:tcW w:w="2398" w:type="dxa"/>
            <w:vMerge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211D34" w:rsidRDefault="00211D34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0266F5" w:rsidRDefault="00026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0266F5" w:rsidRPr="00EC0312" w:rsidRDefault="000266F5" w:rsidP="005D394B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ремонтных размеров коленчатого вала.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определению срока службы и сопряжения деталей.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определению срока службы и сопряжения деталей.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определения неисправностей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 сборочных единиц по маршрутной технологии.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выработки цилиндров, подбор поршневых колец.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0266F5" w:rsidRDefault="000266F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398" w:type="dxa"/>
            <w:vMerge w:val="restart"/>
          </w:tcPr>
          <w:p w:rsidR="000266F5" w:rsidRPr="00EC0312" w:rsidRDefault="000266F5" w:rsidP="004349ED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 к диагностированию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двигателя по внешним признакам.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определению остаточного ресурса двигателя.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ремня газораспределительного механизма (ГРМ).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масла.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 охлаждающей жидкостью.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9" w:type="dxa"/>
            <w:gridSpan w:val="2"/>
          </w:tcPr>
          <w:p w:rsidR="000266F5" w:rsidRDefault="000266F5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определения неисправностей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9" w:type="dxa"/>
            <w:gridSpan w:val="2"/>
          </w:tcPr>
          <w:p w:rsidR="000266F5" w:rsidRDefault="000266F5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 сборочных единиц по маршрутной технологии.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регулировке клапанных механизмов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проверке и регулировке уровня топлива в поплавковой камере</w:t>
            </w:r>
          </w:p>
        </w:tc>
        <w:tc>
          <w:tcPr>
            <w:tcW w:w="2398" w:type="dxa"/>
            <w:vMerge/>
          </w:tcPr>
          <w:p w:rsidR="000266F5" w:rsidRPr="00EC0312" w:rsidRDefault="0002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 w:val="restart"/>
          </w:tcPr>
          <w:p w:rsidR="000266F5" w:rsidRDefault="000266F5" w:rsidP="00EC03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2.6. Техническое обслуживание и ремонт трансмиссии, рулевого управления и тормозной системы</w:t>
            </w:r>
          </w:p>
        </w:tc>
        <w:tc>
          <w:tcPr>
            <w:tcW w:w="7454" w:type="dxa"/>
            <w:gridSpan w:val="4"/>
          </w:tcPr>
          <w:p w:rsidR="000266F5" w:rsidRDefault="00026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98" w:type="dxa"/>
            <w:vMerge w:val="restart"/>
          </w:tcPr>
          <w:p w:rsidR="000266F5" w:rsidRPr="00EC0312" w:rsidRDefault="000266F5" w:rsidP="0046691D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0266F5" w:rsidRDefault="000266F5" w:rsidP="00AF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 трансмиссии автомобилей.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9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 трансмиссии автомобилей.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  <w:trHeight w:val="70"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 обслуживание трансмиссии автомобилей.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  <w:trHeight w:val="70"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 обслуживание трансмиссии автомобилей.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  <w:trHeight w:val="70"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9" w:type="dxa"/>
            <w:gridSpan w:val="2"/>
          </w:tcPr>
          <w:p w:rsidR="000266F5" w:rsidRDefault="000266F5" w:rsidP="00AF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рулевого управления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корпусных деталей и кабин.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9" w:type="dxa"/>
            <w:gridSpan w:val="2"/>
          </w:tcPr>
          <w:p w:rsidR="000266F5" w:rsidRDefault="000266F5" w:rsidP="0019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передаточных деталей трансмиссии.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9" w:type="dxa"/>
            <w:gridSpan w:val="2"/>
          </w:tcPr>
          <w:p w:rsidR="000266F5" w:rsidRDefault="000266F5" w:rsidP="0019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передаточных деталей ходовой части.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9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передаточных деталей ходовой части.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 w:rsidP="00B34EB7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сцепления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коробки передач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главной передачи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дифференциала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карданной передачи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привода передних колес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49" w:type="dxa"/>
            <w:gridSpan w:val="2"/>
          </w:tcPr>
          <w:p w:rsidR="000266F5" w:rsidRDefault="000266F5" w:rsidP="0043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полуосей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тормозных механизмов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49" w:type="dxa"/>
            <w:gridSpan w:val="2"/>
          </w:tcPr>
          <w:p w:rsidR="000266F5" w:rsidRDefault="000266F5" w:rsidP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тормозных механизмов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раздаточной коробки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54" w:type="dxa"/>
            <w:gridSpan w:val="4"/>
          </w:tcPr>
          <w:p w:rsidR="000266F5" w:rsidRDefault="00026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398" w:type="dxa"/>
            <w:vMerge w:val="restart"/>
          </w:tcPr>
          <w:p w:rsidR="000266F5" w:rsidRPr="00EC0312" w:rsidRDefault="000266F5" w:rsidP="00C14676">
            <w:pPr>
              <w:jc w:val="center"/>
              <w:rPr>
                <w:b/>
                <w:sz w:val="20"/>
                <w:szCs w:val="20"/>
              </w:rPr>
            </w:pPr>
            <w:r w:rsidRPr="00EC03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люфта рулевого колеса.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9" w:type="dxa"/>
            <w:gridSpan w:val="2"/>
          </w:tcPr>
          <w:p w:rsidR="000266F5" w:rsidRDefault="000266F5" w:rsidP="00C14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и сборка коробки передач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насоса гидроусилителя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BF1552">
        <w:trPr>
          <w:cantSplit/>
        </w:trPr>
        <w:tc>
          <w:tcPr>
            <w:tcW w:w="3146" w:type="dxa"/>
            <w:vMerge/>
          </w:tcPr>
          <w:p w:rsidR="000266F5" w:rsidRDefault="000266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9" w:type="dxa"/>
            <w:gridSpan w:val="2"/>
          </w:tcPr>
          <w:p w:rsidR="000266F5" w:rsidRDefault="0002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 гидравлического привода тормозов</w:t>
            </w:r>
          </w:p>
        </w:tc>
        <w:tc>
          <w:tcPr>
            <w:tcW w:w="2398" w:type="dxa"/>
            <w:vMerge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C61462">
        <w:trPr>
          <w:cantSplit/>
        </w:trPr>
        <w:tc>
          <w:tcPr>
            <w:tcW w:w="10600" w:type="dxa"/>
            <w:gridSpan w:val="5"/>
          </w:tcPr>
          <w:p w:rsidR="000266F5" w:rsidRDefault="000266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>
              <w:rPr>
                <w:b/>
                <w:sz w:val="20"/>
                <w:szCs w:val="20"/>
              </w:rPr>
              <w:t>ПМ 1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по теме «Звуковые сигналы автомобиля».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Кроссворд на тему «Технические условия на регулировку и испытание отдельных механизмов».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Конспект «Обслуживание и ремонт сцепления».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Конспект «Обслуживание и ремонт коробки перемены передач».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Конспект «Обслуживание и ремонт тормозной системы».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Реферат «Обслуживание и ремонт рулевого управления».</w:t>
            </w:r>
          </w:p>
          <w:p w:rsidR="000266F5" w:rsidRDefault="000266F5">
            <w:pPr>
              <w:numPr>
                <w:ilvl w:val="0"/>
                <w:numId w:val="20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Реферат «Обслуживание и ремонт гидравлических систем и амортизаторов».</w:t>
            </w:r>
          </w:p>
        </w:tc>
        <w:tc>
          <w:tcPr>
            <w:tcW w:w="2398" w:type="dxa"/>
            <w:vMerge w:val="restart"/>
          </w:tcPr>
          <w:p w:rsidR="000266F5" w:rsidRPr="00D06D00" w:rsidRDefault="000266F5">
            <w:pPr>
              <w:jc w:val="center"/>
              <w:rPr>
                <w:b/>
                <w:sz w:val="20"/>
                <w:szCs w:val="20"/>
              </w:rPr>
            </w:pPr>
            <w:r w:rsidRPr="00211D34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Tr="00C61462">
        <w:trPr>
          <w:cantSplit/>
        </w:trPr>
        <w:tc>
          <w:tcPr>
            <w:tcW w:w="10600" w:type="dxa"/>
            <w:gridSpan w:val="5"/>
          </w:tcPr>
          <w:p w:rsidR="000266F5" w:rsidRDefault="00026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Примерная тематика домашних заданий.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работ при выполнении технического обслуживания газораспределительного механизма.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работ при выполнении технического обслуживания системы охлаждения двигателя.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работ при выполнении технического обслуживания системы смазки.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угла опережения зажигания.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и возможные отказы двигателя.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ремонта кривошипно-шатунного механизма и газораспределительного механизмов.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работ при техническом обслуживании главных передач.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 при техническом обслуживании подвесок.</w:t>
            </w:r>
          </w:p>
          <w:p w:rsidR="000266F5" w:rsidRDefault="000266F5">
            <w:pPr>
              <w:numPr>
                <w:ilvl w:val="0"/>
                <w:numId w:val="21"/>
              </w:numPr>
              <w:tabs>
                <w:tab w:val="left" w:pos="1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работ, выполняемые при различных технических обслуживаниях тормозов.</w:t>
            </w:r>
          </w:p>
          <w:p w:rsidR="000266F5" w:rsidRDefault="000266F5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замены тормозной жидкости в гидроприводе.</w:t>
            </w:r>
          </w:p>
        </w:tc>
        <w:tc>
          <w:tcPr>
            <w:tcW w:w="2398" w:type="dxa"/>
            <w:vMerge/>
            <w:shd w:val="clear" w:color="auto" w:fill="C0C0C0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0266F5" w:rsidRDefault="000266F5">
            <w:pPr>
              <w:jc w:val="center"/>
              <w:rPr>
                <w:sz w:val="20"/>
                <w:szCs w:val="20"/>
              </w:rPr>
            </w:pPr>
          </w:p>
        </w:tc>
      </w:tr>
      <w:tr w:rsidR="000266F5" w:rsidRPr="00EF6573" w:rsidTr="00EF6573">
        <w:trPr>
          <w:cantSplit/>
          <w:trHeight w:val="8310"/>
        </w:trPr>
        <w:tc>
          <w:tcPr>
            <w:tcW w:w="10600" w:type="dxa"/>
            <w:gridSpan w:val="5"/>
          </w:tcPr>
          <w:p w:rsidR="000266F5" w:rsidRPr="00BB456F" w:rsidRDefault="000266F5" w:rsidP="004349ED">
            <w:pPr>
              <w:rPr>
                <w:rFonts w:eastAsia="Calibri"/>
                <w:b/>
                <w:bCs/>
                <w:szCs w:val="20"/>
              </w:rPr>
            </w:pPr>
            <w:r w:rsidRPr="00BB456F">
              <w:rPr>
                <w:rFonts w:eastAsia="Calibri"/>
                <w:b/>
                <w:bCs/>
                <w:szCs w:val="20"/>
              </w:rPr>
              <w:lastRenderedPageBreak/>
              <w:t xml:space="preserve">Учебная практика </w:t>
            </w:r>
          </w:p>
          <w:p w:rsidR="000266F5" w:rsidRPr="00BB456F" w:rsidRDefault="000266F5" w:rsidP="004349ED">
            <w:pPr>
              <w:rPr>
                <w:rFonts w:eastAsia="Calibri"/>
                <w:b/>
                <w:bCs/>
                <w:szCs w:val="20"/>
              </w:rPr>
            </w:pPr>
            <w:r w:rsidRPr="00BB456F">
              <w:rPr>
                <w:rFonts w:eastAsia="Calibri"/>
                <w:b/>
                <w:bCs/>
                <w:szCs w:val="20"/>
              </w:rPr>
              <w:t>Виды работ: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Вводное занятие.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 xml:space="preserve">Технические измерения. 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Основы слесарной обработки.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Разметка деталей.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Резка металла.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Опиливание металла.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Сверление металла.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Нарезание резьбы.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Клепка металла.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Гибка, правка металла.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Паяние , лужение и склеивание.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Восстановление резьбы.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Притирка цилиндрических, конических, плоских поверхностей.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Слесарные работы при ремонте машин.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Восстановление изношенных поверхностей.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Проведение технических измерений приборами и инструментами.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</w:rPr>
              <w:t>Замер компрессии в цилиндрах двигателя</w:t>
            </w:r>
            <w:r w:rsidRPr="00BB456F">
              <w:rPr>
                <w:rFonts w:eastAsia="Calibri"/>
                <w:bCs/>
                <w:szCs w:val="20"/>
              </w:rPr>
              <w:t>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Ремонт деталей цилиндропоршневой  группы.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Ремонт кривошипно-шатунной группы.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Дефектовка деталей под ремонтные размеры.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Ремонт головки цилиндров.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Ремонт деталей клапанного механизма.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Заделка трещин. Установка клапанных гнезд.</w:t>
            </w:r>
            <w:r w:rsidRPr="00BB456F">
              <w:rPr>
                <w:rFonts w:eastAsia="Calibri"/>
                <w:bCs/>
                <w:szCs w:val="20"/>
              </w:rPr>
              <w:tab/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Ручная притирка клапанов.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Работа на стенде по испытанию радиатора.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Проверка термостата и паровоздушных клапанов.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Разборка и сборка карбюратора.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Проверка и регулировка форсунок.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Снятие и установка на место насосов высокого давления.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Проверка действия реле-регулятора 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Разборка и сборка стартера.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Проверка цепей системы зажигания 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Проверка работы катушки зажигания и датчика распределителя.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Разборка коробки передач.</w:t>
            </w:r>
          </w:p>
        </w:tc>
        <w:tc>
          <w:tcPr>
            <w:tcW w:w="2398" w:type="dxa"/>
          </w:tcPr>
          <w:p w:rsidR="000266F5" w:rsidRPr="00EF6573" w:rsidRDefault="000266F5" w:rsidP="004349ED">
            <w:pPr>
              <w:jc w:val="center"/>
              <w:rPr>
                <w:b/>
                <w:sz w:val="22"/>
                <w:szCs w:val="20"/>
              </w:rPr>
            </w:pPr>
            <w:r w:rsidRPr="00EF6573">
              <w:rPr>
                <w:b/>
                <w:sz w:val="22"/>
                <w:szCs w:val="20"/>
              </w:rPr>
              <w:t>252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266F5" w:rsidRPr="00EF6573" w:rsidRDefault="000266F5" w:rsidP="004349ED">
            <w:pPr>
              <w:jc w:val="center"/>
              <w:rPr>
                <w:sz w:val="22"/>
                <w:szCs w:val="20"/>
              </w:rPr>
            </w:pPr>
          </w:p>
        </w:tc>
      </w:tr>
      <w:tr w:rsidR="000266F5" w:rsidRPr="00EF6573" w:rsidTr="00C61462">
        <w:trPr>
          <w:cantSplit/>
          <w:trHeight w:val="1815"/>
        </w:trPr>
        <w:tc>
          <w:tcPr>
            <w:tcW w:w="10600" w:type="dxa"/>
            <w:gridSpan w:val="5"/>
          </w:tcPr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lastRenderedPageBreak/>
              <w:t>Разборка сцепления.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Разборка сцепления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Смазка карданной передачи.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Определение люфта рулевого управления.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Снятие  тормозных колодок.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Ремонт тормозной системы с пневматическим приводом.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Замена стекол кабины.</w:t>
            </w:r>
          </w:p>
          <w:p w:rsidR="000266F5" w:rsidRPr="00BB456F" w:rsidRDefault="000266F5" w:rsidP="00423F06">
            <w:pPr>
              <w:numPr>
                <w:ilvl w:val="0"/>
                <w:numId w:val="42"/>
              </w:numPr>
              <w:rPr>
                <w:rFonts w:eastAsia="Calibri"/>
                <w:bCs/>
                <w:szCs w:val="20"/>
              </w:rPr>
            </w:pPr>
            <w:r w:rsidRPr="00BB456F">
              <w:rPr>
                <w:rFonts w:eastAsia="Calibri"/>
                <w:bCs/>
                <w:szCs w:val="20"/>
              </w:rPr>
              <w:t>Заполнение комплекта учетно-отчетной документации.</w:t>
            </w:r>
          </w:p>
        </w:tc>
        <w:tc>
          <w:tcPr>
            <w:tcW w:w="2398" w:type="dxa"/>
          </w:tcPr>
          <w:p w:rsidR="000266F5" w:rsidRPr="00EF6573" w:rsidRDefault="000266F5" w:rsidP="004349ED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0266F5" w:rsidRPr="00EF6573" w:rsidRDefault="000266F5" w:rsidP="004349ED">
            <w:pPr>
              <w:jc w:val="center"/>
              <w:rPr>
                <w:sz w:val="22"/>
                <w:szCs w:val="20"/>
              </w:rPr>
            </w:pPr>
          </w:p>
        </w:tc>
      </w:tr>
      <w:tr w:rsidR="000266F5" w:rsidRPr="00EF6573" w:rsidTr="00C61462">
        <w:trPr>
          <w:cantSplit/>
          <w:trHeight w:val="1815"/>
        </w:trPr>
        <w:tc>
          <w:tcPr>
            <w:tcW w:w="10600" w:type="dxa"/>
            <w:gridSpan w:val="5"/>
          </w:tcPr>
          <w:p w:rsidR="000266F5" w:rsidRPr="00EF6573" w:rsidRDefault="000266F5" w:rsidP="00EF6573">
            <w:pPr>
              <w:rPr>
                <w:i/>
                <w:sz w:val="22"/>
                <w:szCs w:val="22"/>
              </w:rPr>
            </w:pPr>
            <w:r w:rsidRPr="00EF6573">
              <w:rPr>
                <w:rFonts w:eastAsia="Calibri"/>
                <w:b/>
                <w:bCs/>
                <w:sz w:val="22"/>
                <w:szCs w:val="22"/>
              </w:rPr>
              <w:lastRenderedPageBreak/>
              <w:t>Производственная практика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Проведение технических измерений соответствующими приборами и инструментами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Использование диагностических приборов и технического оборудования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Выполнение регламентных работ по техническому обслуживанию автомобилей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Ежедневное техническое обслуживание (ЕО) подвижного состава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Техническое обслуживание №2 (ТО-2) подвижного состава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Испытание агрегатов узлов и приборов.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установка КШЕ</w:t>
            </w:r>
          </w:p>
          <w:p w:rsidR="000266F5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кривошипно-шатунного механизма</w:t>
            </w:r>
          </w:p>
          <w:p w:rsidR="003A3B02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кривошипно-шатунного механизма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кривошипно-шатунного механизма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кривошипно-шатунного механизма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цилиндропоршневой группы 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кривошипно-шатунной группы.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Дефектовка деталей на существующие ремонтные размеры.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Сборка шатунно-поршневой группы.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Порядок разборки двигателя.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Порядок разборки двигателя.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Проверка поршневой группы.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Проверка поршневой группы.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головки цилиндров.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головки цилиндров.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клапанов механизма.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клапанов механизма.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Заделка трещин.</w:t>
            </w:r>
          </w:p>
          <w:p w:rsidR="000266F5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Установка клапанных гнезд.</w:t>
            </w:r>
          </w:p>
          <w:p w:rsidR="003A3B02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Установка клапанных гнезд.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Ручная притирка клапанов калаваротом.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Восстановление блоков цилиндров и гильз цилиндров.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Восстановление поршней и поршневых пальцев.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Сборка блока цилиндров.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Сборка блока цилиндров.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газораспределительного механизма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газораспределительного механизма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газораспределительного механизма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масленых радиаторов.</w:t>
            </w:r>
          </w:p>
        </w:tc>
        <w:tc>
          <w:tcPr>
            <w:tcW w:w="2398" w:type="dxa"/>
          </w:tcPr>
          <w:p w:rsidR="000266F5" w:rsidRPr="00B960E3" w:rsidRDefault="000266F5" w:rsidP="00EF6573">
            <w:pPr>
              <w:jc w:val="center"/>
              <w:rPr>
                <w:b/>
              </w:rPr>
            </w:pPr>
            <w:r w:rsidRPr="00B960E3">
              <w:rPr>
                <w:b/>
              </w:rPr>
              <w:t>792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266F5" w:rsidRPr="00B960E3" w:rsidRDefault="000266F5" w:rsidP="00EF6573">
            <w:pPr>
              <w:jc w:val="center"/>
            </w:pPr>
          </w:p>
        </w:tc>
      </w:tr>
      <w:tr w:rsidR="000266F5" w:rsidRPr="00EF6573" w:rsidTr="003A3B02">
        <w:trPr>
          <w:cantSplit/>
          <w:trHeight w:val="8876"/>
        </w:trPr>
        <w:tc>
          <w:tcPr>
            <w:tcW w:w="10600" w:type="dxa"/>
            <w:gridSpan w:val="5"/>
          </w:tcPr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lastRenderedPageBreak/>
              <w:t>Ремонт масленых насосов и испытание на стенде.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масленых насосов и испытание на стенде.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масленых реактивных центрифуг, деталей фильтров.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Практическая работа по удалению накипи из системы охлаждения двигателя.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радиатора.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водяного насоса.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водяного насоса.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ремонт вентилятора.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Проверка термостата и паровоздушных клапанов.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водяного насоса.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Разборка и сборка водяного насоса.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Разборка и сборка водяного насоса.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 xml:space="preserve">Разборка и сборка масляного насоса.  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 xml:space="preserve">Разборка и сборка масляного насоса.  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деталей системы охлаждения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охлаждения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дефектовка деталей системы питания карбюраторных двигателей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дефектовка деталей системы питания карбюраторных двигателей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Проверка работоспособности топливной аппаратуры без снятия его с двигателя.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карбюраторов.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карбюраторов.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топливных баков и трубопроводов.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Замена воздухоочистителей.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Проверка и регулировка форсунок.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установка форсунок.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установка насоса высокого давления.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 xml:space="preserve">Ремонт деталей дизельной топливной аппаратуры. 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 xml:space="preserve">Ремонт деталей дизельной топливной аппаратуры. 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питания карбюраторных двигателей</w:t>
            </w:r>
          </w:p>
          <w:p w:rsidR="003A3B02" w:rsidRPr="00EF6573" w:rsidRDefault="003A3B02" w:rsidP="003A3B02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питания карбюраторных двигателей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дефектовка деталей системы питания дизельных двигателей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питания дизельных двигателей</w:t>
            </w:r>
          </w:p>
          <w:p w:rsidR="00536EF9" w:rsidRPr="00EF6573" w:rsidRDefault="00536EF9" w:rsidP="00536EF9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питания дизельных двигателей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питания газобаллонных двигателей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электрооборудования</w:t>
            </w:r>
          </w:p>
          <w:p w:rsidR="000266F5" w:rsidRPr="00EF6573" w:rsidRDefault="000266F5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генератора</w:t>
            </w:r>
          </w:p>
        </w:tc>
        <w:tc>
          <w:tcPr>
            <w:tcW w:w="2398" w:type="dxa"/>
          </w:tcPr>
          <w:p w:rsidR="000266F5" w:rsidRPr="00B960E3" w:rsidRDefault="000266F5" w:rsidP="00EF6573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0266F5" w:rsidRPr="00B960E3" w:rsidRDefault="000266F5" w:rsidP="00EF6573">
            <w:pPr>
              <w:jc w:val="center"/>
            </w:pPr>
          </w:p>
        </w:tc>
      </w:tr>
      <w:tr w:rsidR="003A3B02" w:rsidRPr="00EF6573" w:rsidTr="00EF6573">
        <w:trPr>
          <w:cantSplit/>
          <w:trHeight w:val="2504"/>
        </w:trPr>
        <w:tc>
          <w:tcPr>
            <w:tcW w:w="10600" w:type="dxa"/>
            <w:gridSpan w:val="5"/>
          </w:tcPr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lastRenderedPageBreak/>
              <w:t>Ремонт стартера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зажигания</w:t>
            </w:r>
          </w:p>
          <w:p w:rsidR="00536EF9" w:rsidRPr="00EF6573" w:rsidRDefault="00536EF9" w:rsidP="00536EF9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системы зажигания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сцепления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сцепления</w:t>
            </w:r>
          </w:p>
          <w:p w:rsidR="00536EF9" w:rsidRPr="00EF6573" w:rsidRDefault="00536EF9" w:rsidP="00536EF9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сцепления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коробки передач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коробки передач</w:t>
            </w:r>
          </w:p>
          <w:p w:rsidR="00536EF9" w:rsidRPr="00EF6573" w:rsidRDefault="00536EF9" w:rsidP="00536EF9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коробки передач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раздаточной коробки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коробки передач</w:t>
            </w:r>
          </w:p>
          <w:p w:rsidR="003A3B02" w:rsidRPr="00EF6573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карданной передачи</w:t>
            </w:r>
          </w:p>
          <w:p w:rsidR="003A3B02" w:rsidRDefault="003A3B02" w:rsidP="00EF6573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карданной передачи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заднего моста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заднего моста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заднего моста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переднего моста КАМАЗ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 xml:space="preserve">Ремонт переднего моста КАМАЗ 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среднего моста КАМАЗ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среднего моста КАМАЗ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заднего моста КАМАЗ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заднего моста КАМАЗ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Установка заднего моста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Установка заднего моста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тормозной системы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тормозной системы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и регулировка тормозной системы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и регулировка тормозной системы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Установка тормозной системы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Установка тормозной системы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рулевого управления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Снятие и дефектация рулевого управления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рулевого механизма и рулевого привода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Ремонт деталей рулевого механизма и рулевого привода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Замена сайлентблоков верхней и нижней вилок передней подвески</w:t>
            </w:r>
          </w:p>
          <w:p w:rsidR="00012B2C" w:rsidRP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Замена сайлентблоков верхней и нижней вилок передней подвески</w:t>
            </w:r>
          </w:p>
        </w:tc>
        <w:tc>
          <w:tcPr>
            <w:tcW w:w="2398" w:type="dxa"/>
          </w:tcPr>
          <w:p w:rsidR="003A3B02" w:rsidRPr="00B960E3" w:rsidRDefault="003A3B02" w:rsidP="00EF6573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3A3B02" w:rsidRPr="00B960E3" w:rsidRDefault="003A3B02" w:rsidP="00EF6573">
            <w:pPr>
              <w:jc w:val="center"/>
            </w:pPr>
          </w:p>
        </w:tc>
      </w:tr>
      <w:tr w:rsidR="000266F5" w:rsidRPr="00EF6573" w:rsidTr="00012B2C">
        <w:trPr>
          <w:cantSplit/>
          <w:trHeight w:val="6228"/>
        </w:trPr>
        <w:tc>
          <w:tcPr>
            <w:tcW w:w="10600" w:type="dxa"/>
            <w:gridSpan w:val="5"/>
          </w:tcPr>
          <w:p w:rsidR="000266F5" w:rsidRPr="00EF6573" w:rsidRDefault="000266F5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lastRenderedPageBreak/>
              <w:t>Кузовной ремонт</w:t>
            </w:r>
          </w:p>
          <w:p w:rsidR="00536EF9" w:rsidRPr="00EF6573" w:rsidRDefault="00536EF9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Кузовной ремонт</w:t>
            </w:r>
          </w:p>
          <w:p w:rsidR="000266F5" w:rsidRDefault="000266F5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Диагностирование автомобиля</w:t>
            </w:r>
          </w:p>
          <w:p w:rsidR="00536EF9" w:rsidRDefault="00536EF9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 w:rsidRPr="00EF6573">
              <w:rPr>
                <w:rFonts w:eastAsia="Calibri"/>
                <w:bCs/>
                <w:sz w:val="22"/>
                <w:szCs w:val="22"/>
              </w:rPr>
              <w:t>Диагностирование автомобиля</w:t>
            </w:r>
          </w:p>
          <w:p w:rsidR="00536EF9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Смена пружин и втулок сцепления</w:t>
            </w:r>
          </w:p>
          <w:p w:rsidR="002020B7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Сборка и регулировка механизма сцепления</w:t>
            </w:r>
          </w:p>
          <w:p w:rsidR="002020B7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на стенде и испытание коробки передач</w:t>
            </w:r>
          </w:p>
          <w:p w:rsidR="002020B7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Регулировка подшипников коробки передач</w:t>
            </w:r>
          </w:p>
          <w:p w:rsidR="002020B7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центрального тормоза</w:t>
            </w:r>
          </w:p>
          <w:p w:rsidR="002020B7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Регулировка зацепления шестерен главной передачи и заднего моста</w:t>
            </w:r>
          </w:p>
          <w:p w:rsidR="002020B7" w:rsidRDefault="002020B7" w:rsidP="00536EF9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Разборка рулевых механизмов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Смена шаровых пальцев, правка рулевых механизмов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Разборка механизмов рабочей тормозной системы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Разборка стояночной системы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Сборка,  регулировка и испытание тормозной системы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Разборка, ремонт и сборка лебедки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платформы, кабины и кузова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рессор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тормозных систем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переднего и заднего моста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раздаточной коробки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Сборка и установка рулевых тяг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электрооборудования</w:t>
            </w:r>
          </w:p>
          <w:p w:rsidR="00012B2C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кабины и кузова</w:t>
            </w:r>
          </w:p>
          <w:p w:rsidR="00012B2C" w:rsidRPr="00EF6573" w:rsidRDefault="00012B2C" w:rsidP="00012B2C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Установка кабины и кузова</w:t>
            </w:r>
          </w:p>
        </w:tc>
        <w:tc>
          <w:tcPr>
            <w:tcW w:w="2398" w:type="dxa"/>
          </w:tcPr>
          <w:p w:rsidR="000266F5" w:rsidRPr="00B960E3" w:rsidRDefault="000266F5" w:rsidP="00EF6573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0266F5" w:rsidRPr="00B960E3" w:rsidRDefault="000266F5" w:rsidP="00EF6573">
            <w:pPr>
              <w:jc w:val="center"/>
            </w:pPr>
          </w:p>
        </w:tc>
      </w:tr>
      <w:tr w:rsidR="000266F5" w:rsidRPr="00EF6573" w:rsidTr="00EF6573">
        <w:trPr>
          <w:cantSplit/>
          <w:trHeight w:val="113"/>
        </w:trPr>
        <w:tc>
          <w:tcPr>
            <w:tcW w:w="10600" w:type="dxa"/>
            <w:gridSpan w:val="5"/>
          </w:tcPr>
          <w:p w:rsidR="000266F5" w:rsidRPr="00B960E3" w:rsidRDefault="000266F5" w:rsidP="00EF657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B960E3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2398" w:type="dxa"/>
          </w:tcPr>
          <w:p w:rsidR="000266F5" w:rsidRPr="00B960E3" w:rsidRDefault="000266F5" w:rsidP="00EF6573">
            <w:pPr>
              <w:jc w:val="center"/>
              <w:rPr>
                <w:b/>
              </w:rPr>
            </w:pPr>
            <w:r w:rsidRPr="00B960E3">
              <w:rPr>
                <w:b/>
              </w:rPr>
              <w:t>1373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266F5" w:rsidRPr="00B960E3" w:rsidRDefault="000266F5" w:rsidP="00EF6573">
            <w:pPr>
              <w:jc w:val="center"/>
            </w:pPr>
          </w:p>
        </w:tc>
      </w:tr>
    </w:tbl>
    <w:p w:rsidR="00FF7454" w:rsidRPr="00B960E3" w:rsidRDefault="00FF7454">
      <w:pPr>
        <w:jc w:val="both"/>
        <w:rPr>
          <w:b/>
          <w:i/>
          <w:caps/>
        </w:rPr>
      </w:pPr>
    </w:p>
    <w:p w:rsidR="00FF7454" w:rsidRDefault="00FF7454">
      <w:pPr>
        <w:sectPr w:rsidR="00FF7454" w:rsidSect="00EF6573">
          <w:pgSz w:w="16838" w:h="11906" w:orient="landscape"/>
          <w:pgMar w:top="1134" w:right="1134" w:bottom="851" w:left="1134" w:header="425" w:footer="340" w:gutter="0"/>
          <w:cols w:space="708"/>
          <w:docGrid w:linePitch="360"/>
        </w:sectPr>
      </w:pP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FF7454" w:rsidRDefault="00FF7454"/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F7454" w:rsidRDefault="00FF7454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</w:t>
      </w:r>
      <w:r w:rsidR="00F850BD">
        <w:rPr>
          <w:sz w:val="28"/>
          <w:szCs w:val="28"/>
        </w:rPr>
        <w:t>гает наличие учебного кабинета</w:t>
      </w:r>
      <w:r w:rsidR="005661BC">
        <w:rPr>
          <w:sz w:val="28"/>
          <w:szCs w:val="28"/>
        </w:rPr>
        <w:t xml:space="preserve"> </w:t>
      </w:r>
      <w:r w:rsidR="00F850BD">
        <w:rPr>
          <w:sz w:val="28"/>
          <w:szCs w:val="28"/>
        </w:rPr>
        <w:t>у</w:t>
      </w:r>
      <w:r>
        <w:rPr>
          <w:sz w:val="28"/>
        </w:rPr>
        <w:t>стройств</w:t>
      </w:r>
      <w:r w:rsidR="00F850BD">
        <w:rPr>
          <w:sz w:val="28"/>
        </w:rPr>
        <w:t>а</w:t>
      </w:r>
      <w:r>
        <w:rPr>
          <w:sz w:val="28"/>
        </w:rPr>
        <w:t xml:space="preserve"> автомобилей;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лабораторий</w:t>
      </w:r>
      <w:r w:rsidR="00F850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</w:rPr>
        <w:t>технических измерений, электрооборудования автомобилей, технического обслуживания</w:t>
      </w:r>
      <w:r w:rsidR="005661BC">
        <w:rPr>
          <w:sz w:val="28"/>
        </w:rPr>
        <w:t xml:space="preserve"> </w:t>
      </w:r>
      <w:r>
        <w:rPr>
          <w:sz w:val="28"/>
        </w:rPr>
        <w:t>и ремонта автомобилей;</w:t>
      </w:r>
      <w:r w:rsidR="005661BC">
        <w:rPr>
          <w:i/>
          <w:sz w:val="20"/>
          <w:szCs w:val="20"/>
        </w:rPr>
        <w:t xml:space="preserve"> </w:t>
      </w:r>
      <w:r w:rsidR="00F850BD">
        <w:rPr>
          <w:sz w:val="28"/>
          <w:szCs w:val="28"/>
        </w:rPr>
        <w:t>слесарной мастерской.</w:t>
      </w:r>
    </w:p>
    <w:p w:rsidR="00F850BD" w:rsidRDefault="00F850BD">
      <w:pPr>
        <w:pStyle w:val="23"/>
        <w:tabs>
          <w:tab w:val="left" w:pos="0"/>
        </w:tabs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FF7454" w:rsidRDefault="00FF7454">
      <w:pPr>
        <w:pStyle w:val="23"/>
        <w:tabs>
          <w:tab w:val="left" w:pos="0"/>
        </w:tabs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 и рабочих мест кабинета</w:t>
      </w:r>
      <w:r w:rsidR="00F850BD" w:rsidRPr="00F850BD">
        <w:rPr>
          <w:sz w:val="28"/>
          <w:szCs w:val="28"/>
        </w:rPr>
        <w:t xml:space="preserve"> </w:t>
      </w:r>
      <w:r w:rsidR="00F850BD">
        <w:rPr>
          <w:sz w:val="28"/>
          <w:szCs w:val="28"/>
        </w:rPr>
        <w:t>у</w:t>
      </w:r>
      <w:r w:rsidR="00F850BD">
        <w:rPr>
          <w:sz w:val="28"/>
        </w:rPr>
        <w:t>стройства автомобилей</w:t>
      </w:r>
      <w:r>
        <w:rPr>
          <w:bCs/>
          <w:sz w:val="28"/>
          <w:szCs w:val="28"/>
        </w:rPr>
        <w:t xml:space="preserve">: </w:t>
      </w:r>
    </w:p>
    <w:p w:rsidR="00FF7454" w:rsidRDefault="00FF7454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обучающихся; </w:t>
      </w:r>
    </w:p>
    <w:p w:rsidR="00FF7454" w:rsidRDefault="00FF7454">
      <w:pPr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рабочее место преподавателя; </w:t>
      </w:r>
    </w:p>
    <w:p w:rsidR="00FF7454" w:rsidRDefault="00FF7454">
      <w:pPr>
        <w:pStyle w:val="23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деталей, инструментов, приспособлений;</w:t>
      </w:r>
    </w:p>
    <w:p w:rsidR="00FF7454" w:rsidRDefault="00FF7454">
      <w:pPr>
        <w:pStyle w:val="23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бланков технологической документации;</w:t>
      </w:r>
    </w:p>
    <w:p w:rsidR="00FF7454" w:rsidRDefault="00FF7454">
      <w:pPr>
        <w:pStyle w:val="23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учебно-методической документации;</w:t>
      </w:r>
    </w:p>
    <w:p w:rsidR="00FF7454" w:rsidRDefault="00FF7454">
      <w:pPr>
        <w:pStyle w:val="23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(по устройству автомобилей).</w:t>
      </w:r>
    </w:p>
    <w:p w:rsidR="00FF7454" w:rsidRDefault="00FF745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FF7454" w:rsidRDefault="00FF745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661BC">
        <w:rPr>
          <w:bCs/>
          <w:sz w:val="28"/>
          <w:szCs w:val="28"/>
        </w:rPr>
        <w:t xml:space="preserve"> </w:t>
      </w:r>
      <w:r>
        <w:rPr>
          <w:sz w:val="28"/>
        </w:rPr>
        <w:t>АРМ преподавателя</w:t>
      </w:r>
    </w:p>
    <w:p w:rsidR="00FF7454" w:rsidRDefault="00FF7454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мультимедийной оборудование (экран, проектор, ноутбук);</w:t>
      </w:r>
    </w:p>
    <w:p w:rsidR="00FF7454" w:rsidRDefault="00FF7454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</w:rPr>
        <w:t>лицензионное программное обеспечение профессионального назначения;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мастерской и рабочих мест Слесарной мастерской: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рабочие места по количеству обучающихся: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0"/>
        </w:rPr>
        <w:t>верстаки слесарные одноместные с подъемными тисками</w:t>
      </w:r>
      <w:r>
        <w:rPr>
          <w:sz w:val="28"/>
        </w:rPr>
        <w:t>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станки: настольно-сверлильны</w:t>
      </w:r>
      <w:r w:rsidR="00F850BD">
        <w:rPr>
          <w:sz w:val="28"/>
        </w:rPr>
        <w:t>й</w:t>
      </w:r>
      <w:r>
        <w:rPr>
          <w:sz w:val="28"/>
        </w:rPr>
        <w:t xml:space="preserve">, </w:t>
      </w:r>
      <w:r>
        <w:rPr>
          <w:sz w:val="28"/>
          <w:szCs w:val="20"/>
        </w:rPr>
        <w:t>вертикально</w:t>
      </w:r>
      <w:r w:rsidR="00F850BD">
        <w:rPr>
          <w:sz w:val="28"/>
          <w:szCs w:val="20"/>
        </w:rPr>
        <w:t>-</w:t>
      </w:r>
      <w:r>
        <w:rPr>
          <w:sz w:val="28"/>
          <w:szCs w:val="20"/>
        </w:rPr>
        <w:t>сверлильный,</w:t>
      </w:r>
      <w:r w:rsidR="005661BC">
        <w:rPr>
          <w:sz w:val="28"/>
          <w:szCs w:val="20"/>
        </w:rPr>
        <w:t xml:space="preserve"> </w:t>
      </w:r>
      <w:r>
        <w:rPr>
          <w:sz w:val="28"/>
          <w:szCs w:val="20"/>
        </w:rPr>
        <w:t>фрезерный</w:t>
      </w:r>
      <w:r>
        <w:rPr>
          <w:sz w:val="28"/>
        </w:rPr>
        <w:t xml:space="preserve">, </w:t>
      </w:r>
      <w:r>
        <w:rPr>
          <w:sz w:val="28"/>
          <w:szCs w:val="20"/>
        </w:rPr>
        <w:t>точильный двухсторонний,</w:t>
      </w:r>
      <w:r w:rsidR="005661BC">
        <w:rPr>
          <w:sz w:val="28"/>
          <w:szCs w:val="20"/>
        </w:rPr>
        <w:t xml:space="preserve"> </w:t>
      </w:r>
      <w:r>
        <w:rPr>
          <w:sz w:val="28"/>
        </w:rPr>
        <w:t>заточной и др.;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0"/>
        </w:rPr>
        <w:t>тиски слесарные параллельные;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набор слесарных инструментов;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набор измерительных инструментов;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0"/>
        </w:rPr>
        <w:t>наковальня</w:t>
      </w:r>
      <w:r>
        <w:rPr>
          <w:sz w:val="28"/>
        </w:rPr>
        <w:t>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заготовки для выполнения слесарных работ;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0"/>
        </w:rPr>
        <w:t>огнетушитель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0"/>
        </w:rPr>
        <w:t>альбом плакатов слесарно-сборочные работы: Покровский Б.С.;</w:t>
      </w:r>
    </w:p>
    <w:p w:rsidR="00FF7454" w:rsidRDefault="00FF7454">
      <w:pPr>
        <w:pStyle w:val="2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0"/>
        </w:rPr>
        <w:t>плакаты "Способы сварки и наплавки".</w:t>
      </w:r>
    </w:p>
    <w:p w:rsidR="00FF7454" w:rsidRDefault="00FF7454">
      <w:pPr>
        <w:pStyle w:val="23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FF7454" w:rsidRDefault="00FF7454">
      <w:pPr>
        <w:pStyle w:val="23"/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лабораторий </w:t>
      </w:r>
      <w:r>
        <w:rPr>
          <w:bCs/>
          <w:sz w:val="28"/>
          <w:szCs w:val="28"/>
        </w:rPr>
        <w:t xml:space="preserve">и рабочих мест лабораторий: </w:t>
      </w:r>
    </w:p>
    <w:p w:rsidR="00FF7454" w:rsidRDefault="00FF7454" w:rsidP="00F850BD">
      <w:pPr>
        <w:pStyle w:val="23"/>
        <w:numPr>
          <w:ilvl w:val="0"/>
          <w:numId w:val="33"/>
        </w:numPr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</w:rPr>
        <w:t>Технических измерений:</w:t>
      </w:r>
    </w:p>
    <w:p w:rsidR="00FF7454" w:rsidRDefault="00FF7454">
      <w:pPr>
        <w:pStyle w:val="2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рабочие места по количеству обучающихся;</w:t>
      </w:r>
    </w:p>
    <w:p w:rsidR="00FF7454" w:rsidRDefault="00FF7454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стенды: виды измерений, измерительные преобразователи, элементы САУ, транзисторы, транзисторные схемы усилителей и генераторов;</w:t>
      </w:r>
    </w:p>
    <w:p w:rsidR="00FF7454" w:rsidRDefault="00FF7454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комплект средств измерения.</w:t>
      </w:r>
    </w:p>
    <w:p w:rsidR="00FF7454" w:rsidRDefault="00FF7454">
      <w:pPr>
        <w:pStyle w:val="23"/>
        <w:tabs>
          <w:tab w:val="left" w:pos="284"/>
        </w:tabs>
        <w:spacing w:after="0" w:line="240" w:lineRule="auto"/>
        <w:jc w:val="both"/>
        <w:rPr>
          <w:sz w:val="28"/>
        </w:rPr>
      </w:pPr>
    </w:p>
    <w:p w:rsidR="00FF7454" w:rsidRDefault="00FF7454">
      <w:pPr>
        <w:pStyle w:val="23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2. Электрооборудования автомобилей: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рабочие места по количеству обучающихся;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система электроснабжения, 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система зажигания и пуска двигателя, 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контрольно - измерительные приборы, 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система освещения и световой сигнализации, 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дополнительное оборудование, </w:t>
      </w:r>
    </w:p>
    <w:p w:rsidR="00FF7454" w:rsidRDefault="00FF7454">
      <w:pPr>
        <w:pStyle w:val="2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>общая схема электрооборудования</w:t>
      </w:r>
      <w:r>
        <w:t>.</w:t>
      </w:r>
    </w:p>
    <w:p w:rsidR="00FF7454" w:rsidRDefault="00FF7454">
      <w:pPr>
        <w:pStyle w:val="23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</w:p>
    <w:p w:rsidR="00FF7454" w:rsidRDefault="00FF7454">
      <w:pPr>
        <w:pStyle w:val="23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3. Технического обслуживания</w:t>
      </w:r>
      <w:r w:rsidR="005661BC">
        <w:rPr>
          <w:sz w:val="28"/>
        </w:rPr>
        <w:t xml:space="preserve"> </w:t>
      </w:r>
      <w:r>
        <w:rPr>
          <w:sz w:val="28"/>
        </w:rPr>
        <w:t>и ремонта автомобилей: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рабочие места по количеству обучающихся;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ванна для слива масла из картера двигателя,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ванна для слива масла из корпусов задних мостов;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ванна моечная передвижная;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подставка ростовая;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 монтажный;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стол дефектовщика;</w:t>
      </w:r>
      <w:r w:rsidR="005661BC">
        <w:rPr>
          <w:sz w:val="28"/>
          <w:szCs w:val="28"/>
        </w:rPr>
        <w:t xml:space="preserve">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домкрат гидравлический;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станок сверлильный;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станок точильный двухсторонний;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шприц для промывки деталей.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ручной измерительный инструмент (приспособления и приборы</w:t>
      </w:r>
      <w:r w:rsidR="00566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разборки и сборки двигателя, для снятия установки поршневых колец; устройство для притирки клапанов, зарядное устройство; оборудование, приборы, приспособления для ремонта электрооборудования автомобилей.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с карбюраторным двигателем легковой;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 автомобильный карбюраторный с навесным оборудованием;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макеты: сборочных единиц и агрегатов систем двигателей автомобилей (кривошипно-шатунный механизм, газораспределительный механизм и т.д.);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приборы</w:t>
      </w:r>
      <w:r w:rsidR="005661BC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электрооборудования автомобилей;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комплект: сборочных единиц и деталей колесных тормозов с гидравлическим приводом, сборочных единиц и деталей колесных тормозов с пневматическим приводом, сборочных единиц и агрегатов ходовой части автомобиля; сборочных единиц и агрегатов рулевого управления автомобиля;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сцепление автомобиля в сборе (различных марок);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коробка передач автомобиля (различных марок); </w:t>
      </w:r>
    </w:p>
    <w:p w:rsidR="00FF7454" w:rsidRDefault="00FF7454">
      <w:pPr>
        <w:pStyle w:val="2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раздаточная коробка.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8"/>
        </w:rPr>
      </w:pP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мест: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043"/>
        <w:gridCol w:w="3550"/>
      </w:tblGrid>
      <w:tr w:rsidR="00FF7454" w:rsidRPr="005661BC" w:rsidTr="007A7718">
        <w:tc>
          <w:tcPr>
            <w:tcW w:w="2235" w:type="dxa"/>
          </w:tcPr>
          <w:p w:rsidR="00FF7454" w:rsidRPr="005661BC" w:rsidRDefault="00FF7454">
            <w:pPr>
              <w:jc w:val="center"/>
            </w:pPr>
            <w:r w:rsidRPr="005661BC">
              <w:t>Наименование рабочего места</w:t>
            </w:r>
          </w:p>
        </w:tc>
        <w:tc>
          <w:tcPr>
            <w:tcW w:w="4043" w:type="dxa"/>
          </w:tcPr>
          <w:p w:rsidR="00FF7454" w:rsidRPr="005661BC" w:rsidRDefault="00FF7454">
            <w:pPr>
              <w:jc w:val="center"/>
            </w:pPr>
            <w:r w:rsidRPr="005661BC">
              <w:t>Оборудование</w:t>
            </w:r>
          </w:p>
        </w:tc>
        <w:tc>
          <w:tcPr>
            <w:tcW w:w="3550" w:type="dxa"/>
          </w:tcPr>
          <w:p w:rsidR="00FF7454" w:rsidRPr="005661BC" w:rsidRDefault="00FF7454">
            <w:pPr>
              <w:jc w:val="center"/>
            </w:pPr>
            <w:r w:rsidRPr="005661BC">
              <w:t>Инструмент, оснащение, приспособления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 xml:space="preserve">Электроцех 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Стенд по проверке стартеров, генераторов, свечей.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Набор гаечных ключей, отвёрток, контролька.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lastRenderedPageBreak/>
              <w:t>Моторный цех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Стенды для разборки двигателя, стенд обкатки.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Набор гаечных ключей, головок, электросталь, съёмники.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>ТО-1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Нагнетатели, шприц.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Набор гаечных ключей, шприц.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>ТО-2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Смотровая яма, домкраты, козелки, съёмники.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Набор гаечных ключей, воротки, электросталь, козловой кран.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>Агрегатный цех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Электрооборудование, система питания, трансмиссия, стенды.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Набор гаечных ключей, торцевые головки, отвёртки.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 xml:space="preserve">Шиномонтаж 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Компрессор, вулканизаторы, стенд по разборке и накачке колёс.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Сырая резина, наждачная бумага, наждак, гайковёрт, монтажные лопатки.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>Медницкий цех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Стенд по проверке герметичности радиаторов.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Инструмент для пайки.</w:t>
            </w:r>
          </w:p>
        </w:tc>
      </w:tr>
      <w:tr w:rsidR="00FF7454" w:rsidRPr="005661BC" w:rsidTr="007A7718">
        <w:tc>
          <w:tcPr>
            <w:tcW w:w="2235" w:type="dxa"/>
          </w:tcPr>
          <w:p w:rsidR="00FF7454" w:rsidRPr="005661BC" w:rsidRDefault="00FF7454">
            <w:r w:rsidRPr="005661BC">
              <w:t>Кузнечный цех</w:t>
            </w:r>
          </w:p>
        </w:tc>
        <w:tc>
          <w:tcPr>
            <w:tcW w:w="4043" w:type="dxa"/>
          </w:tcPr>
          <w:p w:rsidR="00FF7454" w:rsidRPr="005661BC" w:rsidRDefault="00FF7454">
            <w:r w:rsidRPr="005661BC">
              <w:t>Стенд по восстановлению рессор.</w:t>
            </w:r>
          </w:p>
        </w:tc>
        <w:tc>
          <w:tcPr>
            <w:tcW w:w="3550" w:type="dxa"/>
          </w:tcPr>
          <w:p w:rsidR="00FF7454" w:rsidRPr="005661BC" w:rsidRDefault="00FF7454">
            <w:r w:rsidRPr="005661BC">
              <w:t>Пресс, кузнечный горн, ванна для закалки</w:t>
            </w:r>
          </w:p>
        </w:tc>
      </w:tr>
    </w:tbl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8"/>
        </w:rPr>
      </w:pP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8"/>
          <w:szCs w:val="28"/>
        </w:rPr>
      </w:pPr>
    </w:p>
    <w:p w:rsidR="00FF7454" w:rsidRPr="00F850BD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50BD">
        <w:rPr>
          <w:b/>
          <w:bCs/>
          <w:sz w:val="28"/>
          <w:szCs w:val="28"/>
        </w:rPr>
        <w:t>Основные источники:</w:t>
      </w:r>
    </w:p>
    <w:p w:rsidR="003C258E" w:rsidRDefault="003C258E">
      <w:pPr>
        <w:pStyle w:val="ad"/>
        <w:autoSpaceDE w:val="0"/>
        <w:autoSpaceDN w:val="0"/>
        <w:adjustRightInd w:val="0"/>
        <w:ind w:left="0"/>
        <w:rPr>
          <w:sz w:val="28"/>
          <w:szCs w:val="28"/>
        </w:rPr>
      </w:pPr>
    </w:p>
    <w:p w:rsidR="003C258E" w:rsidRPr="00404B9E" w:rsidRDefault="003C258E" w:rsidP="005661BC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1DBE">
        <w:rPr>
          <w:rStyle w:val="af1"/>
          <w:b w:val="0"/>
          <w:bCs w:val="0"/>
          <w:sz w:val="28"/>
          <w:szCs w:val="28"/>
        </w:rPr>
        <w:t>Березин С.В. Справочник автомеханика</w:t>
      </w:r>
      <w:r w:rsidR="004629A2">
        <w:rPr>
          <w:rStyle w:val="af1"/>
          <w:b w:val="0"/>
          <w:bCs w:val="0"/>
          <w:sz w:val="28"/>
          <w:szCs w:val="28"/>
        </w:rPr>
        <w:t xml:space="preserve">. - </w:t>
      </w:r>
      <w:r w:rsidRPr="00A91DBE">
        <w:rPr>
          <w:sz w:val="28"/>
          <w:szCs w:val="28"/>
        </w:rPr>
        <w:t xml:space="preserve"> </w:t>
      </w:r>
      <w:r w:rsidRPr="00A91DBE">
        <w:rPr>
          <w:bCs/>
          <w:sz w:val="28"/>
          <w:szCs w:val="28"/>
        </w:rPr>
        <w:t>Издательство:</w:t>
      </w:r>
      <w:r w:rsidRPr="00A91DBE">
        <w:rPr>
          <w:sz w:val="28"/>
          <w:szCs w:val="28"/>
        </w:rPr>
        <w:t xml:space="preserve"> Феникс</w:t>
      </w:r>
      <w:r w:rsidRPr="00A91DBE">
        <w:rPr>
          <w:bCs/>
          <w:sz w:val="28"/>
          <w:szCs w:val="28"/>
        </w:rPr>
        <w:t xml:space="preserve">, </w:t>
      </w:r>
      <w:r w:rsidRPr="00A91DBE">
        <w:rPr>
          <w:sz w:val="28"/>
          <w:szCs w:val="28"/>
        </w:rPr>
        <w:t>2008</w:t>
      </w:r>
      <w:r w:rsidRPr="00A91DBE">
        <w:rPr>
          <w:bCs/>
          <w:sz w:val="28"/>
          <w:szCs w:val="28"/>
        </w:rPr>
        <w:t xml:space="preserve"> г.</w:t>
      </w:r>
    </w:p>
    <w:p w:rsidR="003C258E" w:rsidRDefault="00221DBE" w:rsidP="005661BC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Верина</w:t>
      </w:r>
      <w:r w:rsidR="003C258E">
        <w:rPr>
          <w:sz w:val="28"/>
          <w:szCs w:val="28"/>
        </w:rPr>
        <w:t xml:space="preserve"> Л.И «Техническая механика»,.; учебное пособие,(6-е изд., стер.), «Академия», 2008г.</w:t>
      </w:r>
    </w:p>
    <w:p w:rsidR="003C258E" w:rsidRDefault="003C258E" w:rsidP="00E60EDE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E60EDE">
        <w:rPr>
          <w:color w:val="000000"/>
          <w:sz w:val="28"/>
          <w:szCs w:val="28"/>
        </w:rPr>
        <w:t>Виноградов В.М. Технологические процессы ремонта автомобилей. М.: Академия, 2011</w:t>
      </w:r>
      <w:r>
        <w:rPr>
          <w:color w:val="000000"/>
          <w:sz w:val="28"/>
          <w:szCs w:val="28"/>
        </w:rPr>
        <w:t>.</w:t>
      </w:r>
    </w:p>
    <w:p w:rsidR="003C258E" w:rsidRDefault="003C258E" w:rsidP="00404B9E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404B9E">
        <w:rPr>
          <w:color w:val="000000"/>
          <w:sz w:val="28"/>
          <w:szCs w:val="28"/>
        </w:rPr>
        <w:t>Нерсесян В.И., Миронов В.П… Производственное обучение по проф."Автомеханик".. – М.:  ОИЦ "Академия", 2013.</w:t>
      </w:r>
    </w:p>
    <w:p w:rsidR="003C258E" w:rsidRDefault="003C258E" w:rsidP="00E60EDE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404B9E">
        <w:rPr>
          <w:color w:val="000000"/>
          <w:sz w:val="28"/>
          <w:szCs w:val="28"/>
        </w:rPr>
        <w:t>Пехальский А.П. и.др.</w:t>
      </w:r>
      <w:r w:rsidRPr="00245F4E">
        <w:rPr>
          <w:color w:val="000000"/>
          <w:sz w:val="28"/>
          <w:szCs w:val="28"/>
        </w:rPr>
        <w:t xml:space="preserve"> Устройство автомобилей: Лабораторный практикум. Учебное пособие. ".. – М.:  ОИЦ "Академия", 2013.</w:t>
      </w:r>
    </w:p>
    <w:p w:rsidR="003C258E" w:rsidRPr="00745D36" w:rsidRDefault="003C258E" w:rsidP="00511FA4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511FA4">
        <w:rPr>
          <w:color w:val="000000"/>
          <w:sz w:val="28"/>
        </w:rPr>
        <w:t>Покровский Б.С</w:t>
      </w:r>
      <w:r w:rsidRPr="00745D36">
        <w:rPr>
          <w:color w:val="000000"/>
          <w:sz w:val="28"/>
        </w:rPr>
        <w:t>. Основы слесарного дела. Учебник. – М.: ОИЦ "Академия", 2013.</w:t>
      </w:r>
    </w:p>
    <w:p w:rsidR="003C258E" w:rsidRDefault="003C258E" w:rsidP="005661BC">
      <w:pPr>
        <w:pStyle w:val="3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Покровский Б.С.; «Слесарное дело» - Академия. 2008г.</w:t>
      </w:r>
    </w:p>
    <w:p w:rsidR="003C258E" w:rsidRDefault="003C258E" w:rsidP="005661BC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Пузанков А.Г. Автомобили: Устройство автотранспортных средств: Учеб. М.: Академия, 2008.</w:t>
      </w:r>
    </w:p>
    <w:p w:rsidR="003C258E" w:rsidRDefault="003C258E" w:rsidP="005661BC">
      <w:pPr>
        <w:pStyle w:val="ad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Родичев В.А.  «Грузовые автомобили»: учебник для образовательных учреждений начального профессионального образования. (изд:7); Академия. 2009г.</w:t>
      </w:r>
    </w:p>
    <w:p w:rsidR="003C258E" w:rsidRDefault="003C258E" w:rsidP="005661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Савич Е.Л. Инструментальный контроль автотранспортных средств: учеб. пособие/ Е.Л. Савич, А.С. Кручек. – Минск: Новое знание, 2008. </w:t>
      </w:r>
    </w:p>
    <w:p w:rsidR="003C258E" w:rsidRDefault="003C258E" w:rsidP="00404B9E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404B9E">
        <w:rPr>
          <w:color w:val="000000"/>
          <w:sz w:val="28"/>
          <w:szCs w:val="28"/>
        </w:rPr>
        <w:t>Селифонов В.В., Бирюков М.К. Устройство и технич. обслуживание грузовых автомобилей. – М.:  ОИЦ "Академия", 2013</w:t>
      </w:r>
      <w:r>
        <w:rPr>
          <w:color w:val="000000"/>
          <w:sz w:val="28"/>
          <w:szCs w:val="28"/>
        </w:rPr>
        <w:t>.</w:t>
      </w:r>
    </w:p>
    <w:p w:rsidR="00FF7454" w:rsidRPr="00F850BD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50BD">
        <w:rPr>
          <w:b/>
          <w:bCs/>
          <w:sz w:val="28"/>
          <w:szCs w:val="28"/>
        </w:rPr>
        <w:t>Дополнительные источники:</w:t>
      </w:r>
    </w:p>
    <w:p w:rsidR="003C258E" w:rsidRDefault="003C258E" w:rsidP="003C4416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3C4416">
        <w:rPr>
          <w:color w:val="000000"/>
          <w:sz w:val="28"/>
        </w:rPr>
        <w:t>Альбом: Устройство автомобилей. Сост.А.П.Пехальский. – М.: ОИЦ "Академия", 2012.</w:t>
      </w:r>
    </w:p>
    <w:p w:rsidR="003C258E" w:rsidRPr="00745D36" w:rsidRDefault="003C258E" w:rsidP="00745D36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745D36">
        <w:rPr>
          <w:color w:val="000000"/>
          <w:sz w:val="28"/>
        </w:rPr>
        <w:lastRenderedPageBreak/>
        <w:t>Геленов А.А. и др. Автомобильные эксплуатационные материалы. М.: Академия, 2010.</w:t>
      </w:r>
    </w:p>
    <w:p w:rsidR="003C258E" w:rsidRDefault="003C258E" w:rsidP="00D33A7A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D33A7A">
        <w:rPr>
          <w:color w:val="000000"/>
          <w:sz w:val="28"/>
          <w:szCs w:val="28"/>
        </w:rPr>
        <w:t>Карагодин В.И. и др. Ремонт автомобилей и двигателей. – М.: ОИЦ "Академия",</w:t>
      </w:r>
      <w:r w:rsidRPr="00245F4E"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11</w:t>
      </w:r>
      <w:r w:rsidRPr="00245F4E">
        <w:rPr>
          <w:color w:val="000000"/>
          <w:sz w:val="28"/>
        </w:rPr>
        <w:t>.</w:t>
      </w:r>
    </w:p>
    <w:p w:rsidR="003C258E" w:rsidRPr="00D33A7A" w:rsidRDefault="003C258E" w:rsidP="00D33A7A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D33A7A">
        <w:rPr>
          <w:color w:val="000000"/>
          <w:sz w:val="28"/>
          <w:szCs w:val="28"/>
        </w:rPr>
        <w:t xml:space="preserve">Кузнецов А.С. </w:t>
      </w:r>
      <w:r>
        <w:rPr>
          <w:color w:val="000000"/>
          <w:sz w:val="28"/>
          <w:szCs w:val="28"/>
        </w:rPr>
        <w:t>Ремонт двигателя внутреннего сгорания</w:t>
      </w:r>
      <w:r w:rsidRPr="00D33A7A">
        <w:rPr>
          <w:color w:val="000000"/>
          <w:sz w:val="28"/>
          <w:szCs w:val="28"/>
        </w:rPr>
        <w:t>. – М.:  "Академия"</w:t>
      </w:r>
      <w:r>
        <w:rPr>
          <w:color w:val="000000"/>
          <w:sz w:val="28"/>
          <w:szCs w:val="28"/>
        </w:rPr>
        <w:t>, 2011</w:t>
      </w:r>
      <w:r w:rsidRPr="00D33A7A">
        <w:rPr>
          <w:color w:val="000000"/>
          <w:sz w:val="28"/>
          <w:szCs w:val="28"/>
        </w:rPr>
        <w:t>.</w:t>
      </w:r>
    </w:p>
    <w:p w:rsidR="003C258E" w:rsidRPr="00D33A7A" w:rsidRDefault="003C258E" w:rsidP="00D33A7A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D33A7A">
        <w:rPr>
          <w:color w:val="000000"/>
          <w:sz w:val="28"/>
          <w:szCs w:val="28"/>
        </w:rPr>
        <w:t>Кузнецов А.С. Слесарь по ремонту автомобилей (моторист). – М.: ОИЦ "Академия"</w:t>
      </w:r>
      <w:r>
        <w:rPr>
          <w:color w:val="000000"/>
          <w:sz w:val="28"/>
          <w:szCs w:val="28"/>
        </w:rPr>
        <w:t>, 2013</w:t>
      </w:r>
      <w:r w:rsidRPr="00D33A7A">
        <w:rPr>
          <w:color w:val="000000"/>
          <w:sz w:val="28"/>
          <w:szCs w:val="28"/>
        </w:rPr>
        <w:t>.</w:t>
      </w:r>
    </w:p>
    <w:p w:rsidR="003C258E" w:rsidRPr="007D13E6" w:rsidRDefault="003C258E" w:rsidP="007D13E6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7D13E6">
        <w:rPr>
          <w:color w:val="000000"/>
          <w:sz w:val="28"/>
          <w:szCs w:val="28"/>
        </w:rPr>
        <w:t xml:space="preserve">Кузнецов А.С. </w:t>
      </w:r>
      <w:r>
        <w:rPr>
          <w:color w:val="000000"/>
          <w:sz w:val="28"/>
          <w:szCs w:val="28"/>
        </w:rPr>
        <w:t>Техническое</w:t>
      </w:r>
      <w:r w:rsidRPr="007D13E6">
        <w:rPr>
          <w:color w:val="000000"/>
          <w:sz w:val="28"/>
          <w:szCs w:val="28"/>
        </w:rPr>
        <w:t xml:space="preserve"> обслуживание и диагностика двигателя внутреннего сгорания. М.: ОИЦ "Академия", 2013.</w:t>
      </w:r>
    </w:p>
    <w:p w:rsidR="003C258E" w:rsidRDefault="003C258E" w:rsidP="007D13E6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7D13E6">
        <w:rPr>
          <w:color w:val="000000"/>
          <w:sz w:val="28"/>
          <w:szCs w:val="28"/>
        </w:rPr>
        <w:t>Кузнецов А.С. Устройство и работа двигателя внутреннего сгорания. – М.:</w:t>
      </w:r>
      <w:r w:rsidRPr="00D33A7A">
        <w:rPr>
          <w:color w:val="000000"/>
          <w:sz w:val="28"/>
          <w:szCs w:val="28"/>
        </w:rPr>
        <w:t xml:space="preserve">  "Академия"</w:t>
      </w:r>
      <w:r>
        <w:rPr>
          <w:color w:val="000000"/>
          <w:sz w:val="28"/>
          <w:szCs w:val="28"/>
        </w:rPr>
        <w:t>, 2012</w:t>
      </w:r>
      <w:r w:rsidRPr="00D33A7A">
        <w:rPr>
          <w:color w:val="000000"/>
          <w:sz w:val="28"/>
          <w:szCs w:val="28"/>
        </w:rPr>
        <w:t>.</w:t>
      </w:r>
    </w:p>
    <w:p w:rsidR="003C258E" w:rsidRDefault="003C258E" w:rsidP="007D13E6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7D13E6">
        <w:rPr>
          <w:color w:val="000000"/>
          <w:sz w:val="28"/>
          <w:szCs w:val="28"/>
        </w:rPr>
        <w:t>Ламака Ф.И. Лаборат</w:t>
      </w:r>
      <w:r>
        <w:rPr>
          <w:color w:val="000000"/>
          <w:sz w:val="28"/>
          <w:szCs w:val="28"/>
        </w:rPr>
        <w:t>орно</w:t>
      </w:r>
      <w:r w:rsidRPr="007D13E6">
        <w:rPr>
          <w:color w:val="000000"/>
          <w:sz w:val="28"/>
          <w:szCs w:val="28"/>
        </w:rPr>
        <w:t>-практич</w:t>
      </w:r>
      <w:r>
        <w:rPr>
          <w:color w:val="000000"/>
          <w:sz w:val="28"/>
          <w:szCs w:val="28"/>
        </w:rPr>
        <w:t>еские</w:t>
      </w:r>
      <w:r w:rsidRPr="007D1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по устройст</w:t>
      </w:r>
      <w:r w:rsidRPr="007D13E6">
        <w:rPr>
          <w:color w:val="000000"/>
          <w:sz w:val="28"/>
          <w:szCs w:val="28"/>
        </w:rPr>
        <w:t>ву автомобилей. ОИЦ "Академия", 2012.</w:t>
      </w:r>
    </w:p>
    <w:p w:rsidR="003C258E" w:rsidRDefault="003C258E" w:rsidP="003E3E25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7D13E6">
        <w:rPr>
          <w:color w:val="000000"/>
          <w:sz w:val="28"/>
          <w:szCs w:val="28"/>
        </w:rPr>
        <w:t>Ламака Ф.И.</w:t>
      </w:r>
      <w:r w:rsidRPr="003E3E25">
        <w:rPr>
          <w:color w:val="000000"/>
          <w:sz w:val="28"/>
          <w:szCs w:val="28"/>
        </w:rPr>
        <w:t xml:space="preserve"> Лаборат</w:t>
      </w:r>
      <w:r>
        <w:rPr>
          <w:color w:val="000000"/>
          <w:sz w:val="28"/>
          <w:szCs w:val="28"/>
        </w:rPr>
        <w:t>орно-практические работы по устройст</w:t>
      </w:r>
      <w:r w:rsidRPr="003E3E25">
        <w:rPr>
          <w:color w:val="000000"/>
          <w:sz w:val="28"/>
          <w:szCs w:val="28"/>
        </w:rPr>
        <w:t>ву автомобилей.</w:t>
      </w:r>
      <w:r>
        <w:rPr>
          <w:color w:val="000000"/>
          <w:sz w:val="28"/>
          <w:szCs w:val="28"/>
        </w:rPr>
        <w:t>- М.:</w:t>
      </w:r>
      <w:r w:rsidRPr="003E3E25">
        <w:rPr>
          <w:color w:val="000000"/>
          <w:sz w:val="28"/>
          <w:szCs w:val="28"/>
        </w:rPr>
        <w:t xml:space="preserve"> ОИЦ "Академия", 2012.</w:t>
      </w:r>
    </w:p>
    <w:p w:rsidR="003C258E" w:rsidRPr="003E3E25" w:rsidRDefault="003C258E" w:rsidP="003E3E25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3E3E25">
        <w:rPr>
          <w:color w:val="000000"/>
          <w:sz w:val="28"/>
          <w:szCs w:val="28"/>
        </w:rPr>
        <w:t>Митронин В.П., Агабаев А.А. Контрольные  материалы по предмету «Устройство автомобиля».</w:t>
      </w:r>
      <w:r>
        <w:rPr>
          <w:color w:val="000000"/>
          <w:sz w:val="28"/>
          <w:szCs w:val="28"/>
        </w:rPr>
        <w:t xml:space="preserve"> – М.:</w:t>
      </w:r>
      <w:r w:rsidRPr="003E3E25">
        <w:rPr>
          <w:color w:val="000000"/>
          <w:sz w:val="28"/>
          <w:szCs w:val="28"/>
        </w:rPr>
        <w:t xml:space="preserve"> ОИЦ "Академия", 2012.</w:t>
      </w:r>
    </w:p>
    <w:p w:rsidR="003C258E" w:rsidRPr="00D17A65" w:rsidRDefault="003C258E" w:rsidP="008D0138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17A65">
        <w:rPr>
          <w:color w:val="000000"/>
          <w:sz w:val="28"/>
          <w:szCs w:val="28"/>
        </w:rPr>
        <w:t>Нерсесян В.И. Устройство автомобиля: Лаборат.-практич. Работы. – М.: ОИЦ "Академия", 2012.</w:t>
      </w:r>
    </w:p>
    <w:p w:rsidR="003C258E" w:rsidRDefault="003C258E" w:rsidP="00245F4E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245F4E">
        <w:rPr>
          <w:color w:val="000000"/>
          <w:sz w:val="28"/>
        </w:rPr>
        <w:t>Пехальский А.П. Устройство автомобилей: Плакаты 28 шт. – М.: ОИЦ "Академия", 2011.</w:t>
      </w:r>
    </w:p>
    <w:p w:rsidR="003C258E" w:rsidRPr="00511FA4" w:rsidRDefault="003C258E" w:rsidP="00511FA4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511FA4">
        <w:rPr>
          <w:color w:val="000000"/>
          <w:sz w:val="28"/>
          <w:szCs w:val="28"/>
        </w:rPr>
        <w:t xml:space="preserve">Покровский Б.С. Основы слесарного дела. Рабочая тетрадь. – М.: </w:t>
      </w:r>
      <w:r w:rsidRPr="003C4416">
        <w:rPr>
          <w:color w:val="000000"/>
          <w:sz w:val="28"/>
          <w:szCs w:val="28"/>
        </w:rPr>
        <w:t>ОИЦ "Академия"</w:t>
      </w:r>
      <w:r w:rsidRPr="00511FA4">
        <w:rPr>
          <w:color w:val="000000"/>
          <w:sz w:val="28"/>
          <w:szCs w:val="28"/>
        </w:rPr>
        <w:t>, 2012.</w:t>
      </w:r>
    </w:p>
    <w:p w:rsidR="003C258E" w:rsidRDefault="003C258E" w:rsidP="00511FA4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511FA4">
        <w:rPr>
          <w:color w:val="000000"/>
          <w:sz w:val="28"/>
          <w:szCs w:val="28"/>
        </w:rPr>
        <w:t xml:space="preserve">Покровский Б.С., Скакун В.А. Слесарное дело. Альбом из 30-ти плакатов.  – М.: </w:t>
      </w:r>
      <w:r w:rsidRPr="003C4416">
        <w:rPr>
          <w:color w:val="000000"/>
          <w:sz w:val="28"/>
          <w:szCs w:val="28"/>
        </w:rPr>
        <w:t>ОИЦ "Академия"</w:t>
      </w:r>
      <w:r w:rsidRPr="00511FA4">
        <w:rPr>
          <w:color w:val="000000"/>
          <w:sz w:val="28"/>
          <w:szCs w:val="28"/>
        </w:rPr>
        <w:t>, 2011.</w:t>
      </w:r>
    </w:p>
    <w:p w:rsidR="003C258E" w:rsidRDefault="003C258E" w:rsidP="003C4416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3C4416">
        <w:rPr>
          <w:color w:val="000000"/>
          <w:sz w:val="28"/>
          <w:szCs w:val="28"/>
        </w:rPr>
        <w:t>Родичев В.А. Альбом: Устройство грузовых автомобилей. М.: Академия, 2010.</w:t>
      </w:r>
    </w:p>
    <w:p w:rsidR="003C258E" w:rsidRPr="003C4416" w:rsidRDefault="003C258E" w:rsidP="003C4416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3C4416">
        <w:rPr>
          <w:color w:val="000000"/>
          <w:sz w:val="28"/>
        </w:rPr>
        <w:t>Родичев В.А. Устройство грузовых автомобилей</w:t>
      </w:r>
      <w:r w:rsidR="004629A2">
        <w:rPr>
          <w:color w:val="000000"/>
          <w:sz w:val="28"/>
        </w:rPr>
        <w:t>,</w:t>
      </w:r>
      <w:r w:rsidRPr="003C4416">
        <w:rPr>
          <w:color w:val="000000"/>
          <w:sz w:val="28"/>
        </w:rPr>
        <w:t xml:space="preserve"> 31 плакат (комплект). М.: Академия, 2010.</w:t>
      </w:r>
    </w:p>
    <w:p w:rsidR="003C258E" w:rsidRPr="003C4416" w:rsidRDefault="003C258E" w:rsidP="008D0138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3C4416">
        <w:rPr>
          <w:color w:val="000000"/>
          <w:sz w:val="28"/>
          <w:szCs w:val="28"/>
        </w:rPr>
        <w:t xml:space="preserve">Родичев В.А. Устройство грузовых автомобилей: </w:t>
      </w:r>
    </w:p>
    <w:p w:rsidR="003C258E" w:rsidRPr="003C4416" w:rsidRDefault="003C258E" w:rsidP="003C4416">
      <w:pPr>
        <w:numPr>
          <w:ilvl w:val="0"/>
          <w:numId w:val="39"/>
        </w:numPr>
        <w:jc w:val="both"/>
        <w:rPr>
          <w:color w:val="000000"/>
          <w:sz w:val="28"/>
        </w:rPr>
      </w:pPr>
      <w:r w:rsidRPr="003C4416">
        <w:rPr>
          <w:color w:val="000000"/>
          <w:sz w:val="28"/>
        </w:rPr>
        <w:t xml:space="preserve">Финогенова Т.Г.,Митронин В. </w:t>
      </w:r>
      <w:r>
        <w:rPr>
          <w:color w:val="000000"/>
          <w:sz w:val="28"/>
        </w:rPr>
        <w:t xml:space="preserve">Эксплуатация, техническое </w:t>
      </w:r>
      <w:r w:rsidR="0032565D" w:rsidRPr="003C4416">
        <w:rPr>
          <w:color w:val="000000"/>
          <w:sz w:val="28"/>
          <w:szCs w:val="28"/>
        </w:rPr>
        <w:t>Практикум. Альбом. М.: Академия, 2009.</w:t>
      </w:r>
      <w:r>
        <w:rPr>
          <w:color w:val="000000"/>
          <w:sz w:val="28"/>
        </w:rPr>
        <w:t>обслуживание и ремонт автомоби</w:t>
      </w:r>
      <w:r w:rsidRPr="003C4416">
        <w:rPr>
          <w:color w:val="000000"/>
          <w:sz w:val="28"/>
        </w:rPr>
        <w:t>ля: Контр</w:t>
      </w:r>
      <w:r>
        <w:rPr>
          <w:color w:val="000000"/>
          <w:sz w:val="28"/>
        </w:rPr>
        <w:t>ольные материа</w:t>
      </w:r>
      <w:r w:rsidRPr="003C4416">
        <w:rPr>
          <w:color w:val="000000"/>
          <w:sz w:val="28"/>
        </w:rPr>
        <w:t>лы. – М.: ОИЦ "Академия", 2012.</w:t>
      </w:r>
    </w:p>
    <w:p w:rsidR="00745D36" w:rsidRPr="00745D36" w:rsidRDefault="00745D36" w:rsidP="00745D36">
      <w:pPr>
        <w:ind w:left="720"/>
        <w:jc w:val="both"/>
        <w:rPr>
          <w:color w:val="000000"/>
        </w:rPr>
      </w:pPr>
    </w:p>
    <w:p w:rsidR="00FF7454" w:rsidRPr="00085957" w:rsidRDefault="00FF7454">
      <w:pPr>
        <w:jc w:val="both"/>
        <w:rPr>
          <w:b/>
          <w:bCs/>
          <w:sz w:val="28"/>
          <w:szCs w:val="28"/>
        </w:rPr>
      </w:pPr>
      <w:r w:rsidRPr="00085957">
        <w:rPr>
          <w:b/>
          <w:bCs/>
          <w:sz w:val="28"/>
          <w:szCs w:val="28"/>
        </w:rPr>
        <w:t>Интернет</w:t>
      </w:r>
      <w:r w:rsidR="00085957">
        <w:rPr>
          <w:b/>
          <w:bCs/>
          <w:sz w:val="28"/>
          <w:szCs w:val="28"/>
        </w:rPr>
        <w:t>-</w:t>
      </w:r>
      <w:r w:rsidRPr="00085957">
        <w:rPr>
          <w:b/>
          <w:bCs/>
          <w:sz w:val="28"/>
          <w:szCs w:val="28"/>
        </w:rPr>
        <w:t>ресурсы</w:t>
      </w:r>
    </w:p>
    <w:p w:rsidR="00FF7454" w:rsidRDefault="00E735C8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hyperlink r:id="rId14" w:history="1">
        <w:r w:rsidR="00FF7454">
          <w:rPr>
            <w:rStyle w:val="af0"/>
            <w:color w:val="auto"/>
            <w:sz w:val="28"/>
            <w:szCs w:val="28"/>
          </w:rPr>
          <w:t>http://www.viamobile.ru/index.php-</w:t>
        </w:r>
      </w:hyperlink>
      <w:r w:rsidR="00FF7454">
        <w:rPr>
          <w:sz w:val="28"/>
          <w:szCs w:val="28"/>
        </w:rPr>
        <w:t xml:space="preserve"> библиотека автомобилиста;</w:t>
      </w:r>
    </w:p>
    <w:p w:rsidR="00FF7454" w:rsidRDefault="00FF7454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://avtomeh.panor.ru/;</w:t>
      </w:r>
    </w:p>
    <w:p w:rsidR="00FF7454" w:rsidRDefault="00FF7454">
      <w:pPr>
        <w:jc w:val="both"/>
        <w:rPr>
          <w:bCs/>
          <w:sz w:val="28"/>
          <w:szCs w:val="28"/>
        </w:rPr>
      </w:pPr>
    </w:p>
    <w:p w:rsidR="00FF7454" w:rsidRPr="00085957" w:rsidRDefault="00FF7454">
      <w:pPr>
        <w:jc w:val="both"/>
        <w:rPr>
          <w:b/>
          <w:bCs/>
          <w:sz w:val="28"/>
          <w:szCs w:val="28"/>
        </w:rPr>
      </w:pPr>
      <w:r w:rsidRPr="00085957">
        <w:rPr>
          <w:b/>
          <w:bCs/>
          <w:sz w:val="28"/>
          <w:szCs w:val="28"/>
        </w:rPr>
        <w:t>Отечественные журналы</w:t>
      </w:r>
    </w:p>
    <w:p w:rsidR="00FF7454" w:rsidRDefault="00FF7454" w:rsidP="00D11A6B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«Мастер-автомеханик»;</w:t>
      </w:r>
    </w:p>
    <w:p w:rsidR="00FF7454" w:rsidRDefault="00FF7454" w:rsidP="00D11A6B">
      <w:pPr>
        <w:pStyle w:val="3"/>
        <w:numPr>
          <w:ilvl w:val="0"/>
          <w:numId w:val="38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«Автомир»;</w:t>
      </w:r>
    </w:p>
    <w:p w:rsidR="00FF7454" w:rsidRDefault="00FF7454" w:rsidP="00D11A6B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 рулем».</w:t>
      </w:r>
    </w:p>
    <w:p w:rsidR="00FF7454" w:rsidRDefault="00FF7454">
      <w:pPr>
        <w:jc w:val="both"/>
        <w:rPr>
          <w:bCs/>
        </w:rPr>
      </w:pP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FF7454" w:rsidRDefault="00FF7454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программы модуля базируется на изучении общепрофессиональных дисциплин</w:t>
      </w:r>
      <w:r w:rsidR="007658B9">
        <w:rPr>
          <w:bCs/>
          <w:sz w:val="28"/>
          <w:szCs w:val="28"/>
        </w:rPr>
        <w:t>:</w:t>
      </w:r>
      <w:r>
        <w:t xml:space="preserve"> </w:t>
      </w:r>
      <w:r>
        <w:rPr>
          <w:sz w:val="28"/>
        </w:rPr>
        <w:t>охрана труда,</w:t>
      </w:r>
      <w:r w:rsidR="005661BC">
        <w:rPr>
          <w:sz w:val="28"/>
        </w:rPr>
        <w:t xml:space="preserve"> </w:t>
      </w:r>
      <w:r>
        <w:rPr>
          <w:sz w:val="28"/>
        </w:rPr>
        <w:t>материаловедение.</w:t>
      </w: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 допуска к производственной практике в рамках профессионального модуля «</w:t>
      </w:r>
      <w:r>
        <w:rPr>
          <w:sz w:val="28"/>
        </w:rPr>
        <w:t>Техническое обслуживание и ремонт автотранспорта</w:t>
      </w:r>
      <w:r>
        <w:rPr>
          <w:bCs/>
          <w:sz w:val="28"/>
          <w:szCs w:val="28"/>
        </w:rPr>
        <w:t>» является освоение</w:t>
      </w:r>
      <w:r w:rsidR="005661BC">
        <w:rPr>
          <w:bCs/>
          <w:sz w:val="28"/>
          <w:szCs w:val="28"/>
        </w:rPr>
        <w:t xml:space="preserve"> </w:t>
      </w:r>
      <w:r>
        <w:rPr>
          <w:sz w:val="28"/>
        </w:rPr>
        <w:t>учебной практики для получения первичных профессиональных навыков</w:t>
      </w:r>
      <w:r>
        <w:rPr>
          <w:bCs/>
          <w:sz w:val="28"/>
          <w:szCs w:val="28"/>
        </w:rPr>
        <w:t xml:space="preserve"> в рамках данного профессионального модуля.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F7454" w:rsidRDefault="00FF74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ограничения регламентированы Перечнем медицинских противопоказаний Министерства здравоохранения Российской Федерации. 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12"/>
          <w:szCs w:val="28"/>
        </w:rPr>
      </w:pP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085957" w:rsidRDefault="0008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85957" w:rsidRPr="003E7906" w:rsidRDefault="00085957" w:rsidP="0008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«</w:t>
      </w:r>
      <w:r>
        <w:rPr>
          <w:bCs/>
          <w:sz w:val="28"/>
          <w:szCs w:val="28"/>
        </w:rPr>
        <w:t>Техническое обслуживание и ремонт автотранспорта</w:t>
      </w:r>
      <w:r w:rsidRPr="003E7906">
        <w:rPr>
          <w:bCs/>
          <w:sz w:val="28"/>
          <w:szCs w:val="28"/>
        </w:rPr>
        <w:t>» и профессии «</w:t>
      </w:r>
      <w:r>
        <w:rPr>
          <w:bCs/>
          <w:sz w:val="28"/>
          <w:szCs w:val="28"/>
        </w:rPr>
        <w:t>Автомеханик</w:t>
      </w:r>
      <w:r w:rsidRPr="003E7906">
        <w:rPr>
          <w:bCs/>
          <w:sz w:val="28"/>
          <w:szCs w:val="28"/>
        </w:rPr>
        <w:t>» или</w:t>
      </w:r>
      <w:r w:rsidR="005661BC">
        <w:rPr>
          <w:bCs/>
          <w:sz w:val="28"/>
          <w:szCs w:val="28"/>
        </w:rPr>
        <w:t xml:space="preserve"> </w:t>
      </w:r>
      <w:r w:rsidRPr="003E7906">
        <w:rPr>
          <w:bCs/>
          <w:sz w:val="28"/>
          <w:szCs w:val="28"/>
        </w:rPr>
        <w:t>прохождение соответствующей стажировки по теме модуля.</w:t>
      </w:r>
    </w:p>
    <w:p w:rsidR="00085957" w:rsidRPr="003E7906" w:rsidRDefault="00085957" w:rsidP="0008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085957" w:rsidRPr="003E7906" w:rsidRDefault="00085957" w:rsidP="0011442D">
      <w:pPr>
        <w:numPr>
          <w:ilvl w:val="0"/>
          <w:numId w:val="35"/>
        </w:numPr>
        <w:tabs>
          <w:tab w:val="left" w:pos="-269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Педагогические кадры должны иметь среднее профессиональное или высшее профессиональное образование, соответствующее профилю преподаваемого модуля.</w:t>
      </w:r>
    </w:p>
    <w:p w:rsidR="00085957" w:rsidRPr="003E7906" w:rsidRDefault="00085957" w:rsidP="0011442D">
      <w:pPr>
        <w:pStyle w:val="1"/>
        <w:numPr>
          <w:ilvl w:val="0"/>
          <w:numId w:val="3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085957" w:rsidRPr="003E7906" w:rsidRDefault="00085957" w:rsidP="0011442D">
      <w:pPr>
        <w:pStyle w:val="1"/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Обязателен опыт деятельности в организациях соответствующей профессиональной сферы.</w:t>
      </w:r>
    </w:p>
    <w:p w:rsidR="00085957" w:rsidRPr="003E7906" w:rsidRDefault="00085957" w:rsidP="0011442D">
      <w:pPr>
        <w:pStyle w:val="1"/>
        <w:numPr>
          <w:ilvl w:val="0"/>
          <w:numId w:val="3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Преподаватели и мастера производственного обучения проходят стажировку в профильных организациях не реже одного раза в 3 года. </w:t>
      </w:r>
    </w:p>
    <w:p w:rsidR="00085957" w:rsidRDefault="0008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7454" w:rsidRDefault="00FF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FF7454" w:rsidRDefault="00FF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6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395"/>
        <w:gridCol w:w="3402"/>
      </w:tblGrid>
      <w:tr w:rsidR="00FF7454" w:rsidTr="005661BC">
        <w:trPr>
          <w:trHeight w:val="145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454" w:rsidRDefault="00FF7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F7454" w:rsidRDefault="00FF7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454" w:rsidRDefault="00FF7454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454" w:rsidRDefault="00FF745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F7454" w:rsidTr="005661BC">
        <w:trPr>
          <w:trHeight w:val="68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7454" w:rsidRDefault="005661BC" w:rsidP="005661BC">
            <w:pPr>
              <w:pStyle w:val="20"/>
              <w:widowControl w:val="0"/>
              <w:ind w:left="0" w:firstLine="0"/>
              <w:rPr>
                <w:bCs/>
                <w:i/>
              </w:rPr>
            </w:pPr>
            <w:r>
              <w:rPr>
                <w:spacing w:val="-6"/>
              </w:rPr>
              <w:t xml:space="preserve">ПК 1. </w:t>
            </w:r>
            <w:r w:rsidR="00FF7454">
              <w:rPr>
                <w:spacing w:val="-6"/>
              </w:rPr>
              <w:t>Диагностировать автомобиль, его агрегаты и системы.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7454" w:rsidRDefault="00FF7454">
            <w:pPr>
              <w:numPr>
                <w:ilvl w:val="0"/>
                <w:numId w:val="10"/>
              </w:numPr>
              <w:ind w:left="33" w:hanging="33"/>
              <w:rPr>
                <w:bCs/>
              </w:rPr>
            </w:pPr>
            <w:r>
              <w:t xml:space="preserve">изложение правил диагностирования </w:t>
            </w:r>
            <w:r>
              <w:rPr>
                <w:spacing w:val="-6"/>
              </w:rPr>
              <w:t>автомобиля, его агрегатов и систем</w:t>
            </w:r>
            <w:r>
              <w:t>;</w:t>
            </w:r>
          </w:p>
          <w:p w:rsidR="00FF7454" w:rsidRDefault="00FF7454">
            <w:pPr>
              <w:numPr>
                <w:ilvl w:val="0"/>
                <w:numId w:val="10"/>
              </w:numPr>
              <w:ind w:left="33" w:hanging="33"/>
              <w:rPr>
                <w:bCs/>
              </w:rPr>
            </w:pPr>
            <w:r>
              <w:rPr>
                <w:bCs/>
              </w:rPr>
              <w:t xml:space="preserve">обоснованный выбор диагностического оборудования для </w:t>
            </w:r>
            <w:r>
              <w:rPr>
                <w:bCs/>
              </w:rPr>
              <w:lastRenderedPageBreak/>
              <w:t xml:space="preserve">определения </w:t>
            </w:r>
            <w:r>
              <w:t>технического состояния автомобиля его агрегатов и систем;</w:t>
            </w:r>
          </w:p>
          <w:p w:rsidR="00FF7454" w:rsidRDefault="00FF7454">
            <w:pPr>
              <w:numPr>
                <w:ilvl w:val="0"/>
                <w:numId w:val="10"/>
              </w:numPr>
              <w:ind w:left="33" w:hanging="33"/>
              <w:rPr>
                <w:bCs/>
              </w:rPr>
            </w:pPr>
            <w:r>
              <w:rPr>
                <w:bCs/>
              </w:rPr>
              <w:t xml:space="preserve">правильность выбора диагностических параметров для определения </w:t>
            </w:r>
            <w:r>
              <w:t>технического состояния автомобиля его агрегатов и систем;</w:t>
            </w:r>
          </w:p>
          <w:p w:rsidR="00FF7454" w:rsidRDefault="00FF7454">
            <w:pPr>
              <w:numPr>
                <w:ilvl w:val="0"/>
                <w:numId w:val="10"/>
              </w:numPr>
              <w:ind w:left="33" w:hanging="33"/>
              <w:rPr>
                <w:bCs/>
              </w:rPr>
            </w:pPr>
            <w:r>
              <w:rPr>
                <w:bCs/>
              </w:rPr>
              <w:t>правильность принятия решения по результатам определения технического состояния</w:t>
            </w:r>
            <w:r>
              <w:t xml:space="preserve"> автомобиля его агрегатов и систем;</w:t>
            </w:r>
          </w:p>
          <w:p w:rsidR="00FF7454" w:rsidRDefault="00FF7454">
            <w:pPr>
              <w:numPr>
                <w:ilvl w:val="0"/>
                <w:numId w:val="10"/>
              </w:numPr>
              <w:ind w:left="33" w:hanging="33"/>
              <w:rPr>
                <w:bCs/>
              </w:rPr>
            </w:pPr>
            <w:r>
              <w:t xml:space="preserve">демонстрация навыков диагностики </w:t>
            </w:r>
            <w:r>
              <w:rPr>
                <w:spacing w:val="-6"/>
              </w:rPr>
              <w:t>автомобиля, его агрегатов и систем</w:t>
            </w:r>
            <w:r>
              <w:t xml:space="preserve"> и устранение простейших неполадок и сбоев в работе.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661BC" w:rsidRDefault="00FF7454">
            <w:pPr>
              <w:numPr>
                <w:ilvl w:val="0"/>
                <w:numId w:val="16"/>
              </w:numPr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>наблюдение и оценка</w:t>
            </w:r>
            <w:r w:rsidR="005661BC">
              <w:rPr>
                <w:bCs/>
              </w:rPr>
              <w:t xml:space="preserve"> работ</w:t>
            </w:r>
            <w:r>
              <w:rPr>
                <w:bCs/>
              </w:rPr>
              <w:t xml:space="preserve"> на практических и лабораторных занятиях</w:t>
            </w:r>
            <w:r w:rsidR="005661BC">
              <w:rPr>
                <w:bCs/>
              </w:rPr>
              <w:t xml:space="preserve"> к темам 1.2, 1.3,</w:t>
            </w:r>
            <w:r>
              <w:rPr>
                <w:bCs/>
              </w:rPr>
              <w:t xml:space="preserve"> </w:t>
            </w:r>
            <w:r w:rsidR="005661BC">
              <w:rPr>
                <w:bCs/>
              </w:rPr>
              <w:t>1.4, 1.5, 1.6, 2.7 и 2.8;</w:t>
            </w:r>
          </w:p>
          <w:p w:rsidR="00FF7454" w:rsidRDefault="005661BC" w:rsidP="00E36D71">
            <w:pPr>
              <w:numPr>
                <w:ilvl w:val="0"/>
                <w:numId w:val="16"/>
              </w:numPr>
              <w:ind w:left="34" w:hanging="34"/>
              <w:jc w:val="both"/>
              <w:rPr>
                <w:bCs/>
                <w:i/>
              </w:rPr>
            </w:pPr>
            <w:r w:rsidRPr="005661BC">
              <w:lastRenderedPageBreak/>
              <w:t xml:space="preserve">наблюдение за действиями на учебной </w:t>
            </w:r>
            <w:r>
              <w:t xml:space="preserve">и производственной </w:t>
            </w:r>
            <w:r w:rsidRPr="005661BC">
              <w:t>практике</w:t>
            </w:r>
          </w:p>
        </w:tc>
      </w:tr>
      <w:tr w:rsidR="00FF7454" w:rsidTr="005661BC">
        <w:trPr>
          <w:trHeight w:val="1551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5661BC">
            <w:pPr>
              <w:pStyle w:val="20"/>
              <w:widowControl w:val="0"/>
              <w:ind w:left="0" w:firstLine="0"/>
              <w:jc w:val="both"/>
              <w:rPr>
                <w:spacing w:val="-6"/>
              </w:rPr>
            </w:pPr>
            <w:r>
              <w:rPr>
                <w:bCs/>
                <w:spacing w:val="-6"/>
              </w:rPr>
              <w:lastRenderedPageBreak/>
              <w:t xml:space="preserve">ПК 2. </w:t>
            </w:r>
            <w:r w:rsidR="00FF7454">
              <w:rPr>
                <w:bCs/>
                <w:spacing w:val="-6"/>
              </w:rPr>
              <w:t>Выполнять работы по различным видам технического обслуживания.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FF7454">
            <w:pPr>
              <w:numPr>
                <w:ilvl w:val="0"/>
                <w:numId w:val="16"/>
              </w:numPr>
              <w:ind w:left="34" w:firstLine="0"/>
              <w:jc w:val="both"/>
            </w:pPr>
            <w:r>
              <w:t>соблюдение техники</w:t>
            </w:r>
            <w:r w:rsidR="005661BC">
              <w:t xml:space="preserve"> </w:t>
            </w:r>
            <w:r>
              <w:t>безопасности при техническом обслуживании и ремонте автомобиля его агрегатов и систем;</w:t>
            </w:r>
          </w:p>
          <w:p w:rsidR="00FF7454" w:rsidRDefault="00FF7454">
            <w:pPr>
              <w:numPr>
                <w:ilvl w:val="0"/>
                <w:numId w:val="16"/>
              </w:numPr>
              <w:ind w:left="34" w:firstLine="0"/>
              <w:jc w:val="both"/>
            </w:pPr>
            <w:r>
              <w:t>правильность выполнения планово предупредительной системы технического обслуживания и ремонта автомобилей;</w:t>
            </w:r>
          </w:p>
          <w:p w:rsidR="00FF7454" w:rsidRDefault="00FF7454">
            <w:pPr>
              <w:numPr>
                <w:ilvl w:val="0"/>
                <w:numId w:val="16"/>
              </w:numPr>
              <w:ind w:left="34" w:firstLine="0"/>
              <w:jc w:val="both"/>
            </w:pPr>
            <w:r>
              <w:t>демонстрация навыков технического обслуживания и ремонта</w:t>
            </w:r>
            <w:r>
              <w:rPr>
                <w:spacing w:val="-6"/>
              </w:rPr>
              <w:t xml:space="preserve"> автомобиля, его агрегатов и систем.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454" w:rsidRDefault="00FF7454">
            <w:pPr>
              <w:numPr>
                <w:ilvl w:val="0"/>
                <w:numId w:val="17"/>
              </w:numPr>
              <w:ind w:left="34" w:firstLine="0"/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защита практических </w:t>
            </w:r>
            <w:r w:rsidR="00CA4AAF">
              <w:rPr>
                <w:bCs/>
                <w:iCs/>
              </w:rPr>
              <w:t xml:space="preserve">и лабораторных работ  </w:t>
            </w:r>
            <w:r w:rsidR="005661BC">
              <w:rPr>
                <w:bCs/>
                <w:iCs/>
              </w:rPr>
              <w:t>по тем</w:t>
            </w:r>
            <w:r w:rsidR="00CA4AAF">
              <w:rPr>
                <w:bCs/>
                <w:iCs/>
              </w:rPr>
              <w:t>ам</w:t>
            </w:r>
            <w:r w:rsidR="005661BC">
              <w:rPr>
                <w:bCs/>
                <w:iCs/>
              </w:rPr>
              <w:t xml:space="preserve"> 1.2, 1.3, 1.4, 1.5, 1.6, 1.7, 2.5 2.7, 2.8;</w:t>
            </w:r>
          </w:p>
          <w:p w:rsidR="00FF7454" w:rsidRDefault="00FF7454">
            <w:pPr>
              <w:numPr>
                <w:ilvl w:val="0"/>
                <w:numId w:val="17"/>
              </w:numPr>
              <w:ind w:left="34" w:firstLine="0"/>
              <w:jc w:val="both"/>
              <w:rPr>
                <w:bCs/>
              </w:rPr>
            </w:pPr>
            <w:r>
              <w:rPr>
                <w:bCs/>
                <w:iCs/>
              </w:rPr>
              <w:t>зачеты по темам на занятиях учебной практики</w:t>
            </w:r>
          </w:p>
          <w:p w:rsidR="00FF7454" w:rsidRDefault="00FF7454">
            <w:pPr>
              <w:jc w:val="both"/>
              <w:rPr>
                <w:bCs/>
              </w:rPr>
            </w:pPr>
          </w:p>
        </w:tc>
      </w:tr>
      <w:tr w:rsidR="00FF7454" w:rsidTr="005661BC">
        <w:trPr>
          <w:trHeight w:val="643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5661BC">
            <w:pPr>
              <w:pStyle w:val="20"/>
              <w:widowControl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ПК 3. </w:t>
            </w:r>
            <w:r w:rsidR="00FF7454">
              <w:rPr>
                <w:spacing w:val="-6"/>
              </w:rPr>
              <w:t>Разбирать, собирать узлы и агрегаты автомобиля и устранять неисправности.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FF7454">
            <w:pPr>
              <w:numPr>
                <w:ilvl w:val="0"/>
                <w:numId w:val="19"/>
              </w:numPr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демонстрация навыков разборки и сборки </w:t>
            </w:r>
            <w:r>
              <w:rPr>
                <w:spacing w:val="-6"/>
              </w:rPr>
              <w:t>узлов и агрегатов автомобиля;</w:t>
            </w:r>
          </w:p>
          <w:p w:rsidR="00FF7454" w:rsidRDefault="00FF7454">
            <w:pPr>
              <w:numPr>
                <w:ilvl w:val="0"/>
                <w:numId w:val="19"/>
              </w:numPr>
              <w:ind w:left="34" w:firstLine="0"/>
              <w:jc w:val="both"/>
              <w:rPr>
                <w:bCs/>
              </w:rPr>
            </w:pPr>
            <w:r>
              <w:t>демонстрация навыков сборки и обкатки автомобиля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454" w:rsidRDefault="00FF7454">
            <w:pPr>
              <w:numPr>
                <w:ilvl w:val="0"/>
                <w:numId w:val="18"/>
              </w:numPr>
              <w:ind w:left="34"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зачеты по темам на учебной практике </w:t>
            </w:r>
          </w:p>
          <w:p w:rsidR="00FF7454" w:rsidRDefault="00FF7454">
            <w:pPr>
              <w:numPr>
                <w:ilvl w:val="0"/>
                <w:numId w:val="18"/>
              </w:numPr>
              <w:ind w:left="34" w:firstLine="0"/>
              <w:rPr>
                <w:bCs/>
                <w:iCs/>
              </w:rPr>
            </w:pPr>
            <w:r>
              <w:rPr>
                <w:bCs/>
                <w:iCs/>
              </w:rPr>
              <w:t>оценка работы на производственной практике</w:t>
            </w:r>
          </w:p>
        </w:tc>
      </w:tr>
      <w:tr w:rsidR="00FF7454" w:rsidTr="00E36D71">
        <w:trPr>
          <w:trHeight w:val="678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CA4AAF">
            <w:pPr>
              <w:pStyle w:val="20"/>
              <w:widowControl w:val="0"/>
              <w:ind w:left="0" w:firstLine="0"/>
              <w:jc w:val="both"/>
              <w:rPr>
                <w:spacing w:val="-6"/>
              </w:rPr>
            </w:pPr>
            <w:r>
              <w:rPr>
                <w:bCs/>
                <w:spacing w:val="-6"/>
              </w:rPr>
              <w:t xml:space="preserve">ПК 4. </w:t>
            </w:r>
            <w:r w:rsidR="00FF7454">
              <w:rPr>
                <w:bCs/>
                <w:spacing w:val="-6"/>
              </w:rPr>
              <w:t>Оформлять отчетную документацию по техническому обслуживанию.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454" w:rsidRDefault="00FF7454">
            <w:pPr>
              <w:numPr>
                <w:ilvl w:val="0"/>
                <w:numId w:val="11"/>
              </w:numPr>
              <w:ind w:left="33" w:firstLine="0"/>
              <w:jc w:val="both"/>
              <w:rPr>
                <w:bCs/>
              </w:rPr>
            </w:pPr>
            <w:r>
              <w:rPr>
                <w:bCs/>
              </w:rPr>
              <w:t xml:space="preserve">правильность выбора комплекта </w:t>
            </w:r>
            <w:r>
              <w:t>учетно-отчетной документации по техническому обслуживанию и ремонту автомобиля его агрегатов и систем.</w:t>
            </w:r>
          </w:p>
          <w:p w:rsidR="00FF7454" w:rsidRDefault="00FF7454">
            <w:pPr>
              <w:numPr>
                <w:ilvl w:val="0"/>
                <w:numId w:val="11"/>
              </w:numPr>
              <w:ind w:left="33" w:firstLine="0"/>
              <w:jc w:val="both"/>
              <w:rPr>
                <w:bCs/>
              </w:rPr>
            </w:pPr>
            <w:r>
              <w:rPr>
                <w:bCs/>
              </w:rPr>
              <w:t>демонстрация навыков оформления документации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454" w:rsidRDefault="00CA4AAF">
            <w:pPr>
              <w:jc w:val="both"/>
              <w:rPr>
                <w:bCs/>
              </w:rPr>
            </w:pPr>
            <w:r>
              <w:rPr>
                <w:bCs/>
              </w:rPr>
              <w:t>- наблюдение и оценка работ на практических и лабораторных занятиях к теме 2.6</w:t>
            </w:r>
          </w:p>
        </w:tc>
      </w:tr>
    </w:tbl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F7454" w:rsidRDefault="00FF7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88"/>
        <w:gridCol w:w="3013"/>
        <w:gridCol w:w="4030"/>
      </w:tblGrid>
      <w:tr w:rsidR="0019050A" w:rsidRPr="003E7906" w:rsidTr="00D50B94">
        <w:tc>
          <w:tcPr>
            <w:tcW w:w="2988" w:type="dxa"/>
            <w:shd w:val="clear" w:color="auto" w:fill="auto"/>
            <w:vAlign w:val="center"/>
          </w:tcPr>
          <w:p w:rsidR="0019050A" w:rsidRPr="003E7906" w:rsidRDefault="0019050A" w:rsidP="00975B23">
            <w:pPr>
              <w:jc w:val="center"/>
              <w:rPr>
                <w:b/>
                <w:bCs/>
              </w:rPr>
            </w:pPr>
            <w:r w:rsidRPr="003E7906">
              <w:rPr>
                <w:b/>
                <w:bCs/>
              </w:rPr>
              <w:t>Результаты</w:t>
            </w:r>
          </w:p>
          <w:p w:rsidR="0019050A" w:rsidRPr="003E7906" w:rsidRDefault="0019050A" w:rsidP="00975B23">
            <w:pPr>
              <w:jc w:val="center"/>
              <w:rPr>
                <w:b/>
                <w:bCs/>
              </w:rPr>
            </w:pPr>
            <w:r w:rsidRPr="003E790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19050A" w:rsidRPr="003E7906" w:rsidRDefault="0019050A" w:rsidP="00975B23">
            <w:pPr>
              <w:jc w:val="center"/>
              <w:rPr>
                <w:bCs/>
              </w:rPr>
            </w:pPr>
            <w:r w:rsidRPr="003E7906">
              <w:rPr>
                <w:b/>
              </w:rPr>
              <w:t>Основные показатели оценки результата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9050A" w:rsidRPr="003E7906" w:rsidRDefault="0019050A" w:rsidP="00975B23">
            <w:pPr>
              <w:jc w:val="center"/>
              <w:rPr>
                <w:b/>
                <w:bCs/>
              </w:rPr>
            </w:pPr>
            <w:r w:rsidRPr="003E7906">
              <w:rPr>
                <w:b/>
              </w:rPr>
              <w:t>Формы и методы контроля и оценки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 w:val="restart"/>
            <w:shd w:val="clear" w:color="auto" w:fill="auto"/>
          </w:tcPr>
          <w:p w:rsidR="0019050A" w:rsidRPr="003E7906" w:rsidRDefault="0019050A" w:rsidP="00975B23">
            <w:pPr>
              <w:pStyle w:val="a5"/>
              <w:widowControl w:val="0"/>
              <w:ind w:left="0" w:firstLine="0"/>
            </w:pPr>
            <w:r w:rsidRPr="003E7906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высокое качество выполнения практических заданий, работ при изучении ПМ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 xml:space="preserve"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</w:t>
            </w:r>
            <w:r w:rsidRPr="003E7906">
              <w:rPr>
                <w:bCs/>
              </w:rPr>
              <w:lastRenderedPageBreak/>
              <w:t>производственной практике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>
            <w:pPr>
              <w:pStyle w:val="a5"/>
              <w:widowControl w:val="0"/>
              <w:ind w:left="0" w:firstLine="0"/>
            </w:pP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систематическое получение дополнительных знаний по профессии путем самостоятельного поиска информации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систематичности деятельности обучающегося в процессе самостоятельной работы,</w:t>
            </w:r>
            <w:r w:rsidR="005661BC">
              <w:rPr>
                <w:bCs/>
              </w:rPr>
              <w:t xml:space="preserve"> </w:t>
            </w:r>
            <w:r w:rsidRPr="003E7906">
              <w:rPr>
                <w:bCs/>
              </w:rPr>
              <w:t>на практических занятиях, в процессе учебной и производственной практик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>
            <w:pPr>
              <w:pStyle w:val="a5"/>
              <w:widowControl w:val="0"/>
              <w:ind w:left="0" w:firstLine="0"/>
            </w:pP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регулярное участие в конкурсах и олимпиадах, связанных с освоением вида деятельности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участия в мероприятиях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 w:val="restart"/>
            <w:shd w:val="clear" w:color="auto" w:fill="auto"/>
          </w:tcPr>
          <w:p w:rsidR="0019050A" w:rsidRPr="003E7906" w:rsidRDefault="0019050A" w:rsidP="00975B23">
            <w:r w:rsidRPr="003E7906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4B17FB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t xml:space="preserve">рациональная организация рабочего места при выполнении </w:t>
            </w:r>
            <w:r w:rsidR="004B17FB">
              <w:t>работ</w:t>
            </w:r>
            <w:r w:rsidRPr="003E7906">
              <w:t xml:space="preserve"> по заданию руководителя (преподавателя)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рациональное планирование своей деятельности и поиск решений для организации собственной деятельности;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правильности планирования</w:t>
            </w:r>
            <w:r w:rsidR="005661BC">
              <w:rPr>
                <w:bCs/>
              </w:rPr>
              <w:t xml:space="preserve"> </w:t>
            </w:r>
            <w:r w:rsidRPr="003E7906">
              <w:rPr>
                <w:bCs/>
              </w:rPr>
              <w:t>на практических занятиях, в процессе учебной и производственной практик</w:t>
            </w:r>
          </w:p>
        </w:tc>
      </w:tr>
      <w:tr w:rsidR="0019050A" w:rsidRPr="003E7906" w:rsidTr="00D50B94">
        <w:trPr>
          <w:trHeight w:val="61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обоснованность выбора способа решения профессиональной задачи, определенной руководителем (преподавателем);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правильности выбора на практических занятиях, в процессе учебной и производственной практик</w:t>
            </w:r>
          </w:p>
        </w:tc>
      </w:tr>
      <w:tr w:rsidR="0019050A" w:rsidRPr="003E7906" w:rsidTr="00D50B94">
        <w:trPr>
          <w:trHeight w:val="61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результат учебной деятельности соответствует поставленным задачам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 w:val="restart"/>
            <w:shd w:val="clear" w:color="auto" w:fill="auto"/>
          </w:tcPr>
          <w:p w:rsidR="0019050A" w:rsidRPr="003E7906" w:rsidRDefault="0019050A" w:rsidP="00975B23">
            <w:r w:rsidRPr="003E7906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4B17FB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правильная оценка наличия необходимого обеспечения в рабочей ситуации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выявление собственных ошибок и их исправление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эффективности и правильности самоанализа принимаемых решений на практических занятиях, в процессе учебной и производственной практик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своевременность и точность выполнения работ при освоении ПМ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своевременности и точности принимаемых решений на практических занятиях, в процессе учебной и производственной практик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shd w:val="clear" w:color="auto" w:fill="auto"/>
          </w:tcPr>
          <w:p w:rsidR="0019050A" w:rsidRPr="003E7906" w:rsidRDefault="0019050A" w:rsidP="00975B23">
            <w:r w:rsidRPr="003E7906">
              <w:lastRenderedPageBreak/>
              <w:t>ОК 4.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оперативность поиска разнообразных источников информации, включая электронные для выполнения профессиональных задач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выполнения практической или лабораторной работы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shd w:val="clear" w:color="auto" w:fill="auto"/>
          </w:tcPr>
          <w:p w:rsidR="0019050A" w:rsidRPr="003E7906" w:rsidRDefault="0019050A" w:rsidP="00975B23">
            <w:r w:rsidRPr="003E7906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6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качественное выполнение работ при работе с мультимедийным контентом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оценка выполнения практической или лабораторной работы</w:t>
            </w:r>
          </w:p>
        </w:tc>
      </w:tr>
      <w:tr w:rsidR="0019050A" w:rsidRPr="003E7906" w:rsidTr="00D50B94">
        <w:trPr>
          <w:trHeight w:val="72"/>
        </w:trPr>
        <w:tc>
          <w:tcPr>
            <w:tcW w:w="2988" w:type="dxa"/>
            <w:vMerge w:val="restart"/>
            <w:shd w:val="clear" w:color="auto" w:fill="auto"/>
          </w:tcPr>
          <w:p w:rsidR="0019050A" w:rsidRPr="003E7906" w:rsidRDefault="0019050A" w:rsidP="00975B23">
            <w:r w:rsidRPr="003E7906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7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t>эффективное взаимодействие с сокурсниками, ИПР ОУ, потенциальными работодателями в ходе обучения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взаимодействия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4B17FB">
            <w:pPr>
              <w:numPr>
                <w:ilvl w:val="0"/>
                <w:numId w:val="37"/>
              </w:numPr>
              <w:tabs>
                <w:tab w:val="clear" w:pos="1287"/>
                <w:tab w:val="num" w:pos="248"/>
              </w:tabs>
              <w:ind w:left="248" w:hanging="248"/>
            </w:pPr>
            <w:r w:rsidRPr="003E7906">
              <w:t>участие в планировании и организации групповой работы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7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t>выполнение обязанностей в соответствии с распределением групповой деятельности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  <w:iCs/>
              </w:rPr>
              <w:t>- наблюдение и оценка коммуникабельности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7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rPr>
                <w:bCs/>
              </w:rPr>
              <w:t>владение способами бесконфликтного общения в коллективе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  <w:iCs/>
              </w:rPr>
              <w:t>- наблюдение и оценка коммуникабельности</w:t>
            </w:r>
          </w:p>
        </w:tc>
      </w:tr>
      <w:tr w:rsidR="0019050A" w:rsidRPr="003E7906" w:rsidTr="00D50B94">
        <w:trPr>
          <w:trHeight w:val="65"/>
        </w:trPr>
        <w:tc>
          <w:tcPr>
            <w:tcW w:w="2988" w:type="dxa"/>
            <w:vMerge/>
            <w:shd w:val="clear" w:color="auto" w:fill="auto"/>
          </w:tcPr>
          <w:p w:rsidR="0019050A" w:rsidRPr="003E7906" w:rsidRDefault="0019050A" w:rsidP="00975B23"/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7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rPr>
                <w:bCs/>
              </w:rPr>
              <w:t>соблюдение принципов профессиональной этики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  <w:iCs/>
              </w:rPr>
              <w:t>- наблюдение и оценка коммуникабельности</w:t>
            </w:r>
          </w:p>
        </w:tc>
      </w:tr>
      <w:tr w:rsidR="0019050A" w:rsidRPr="003E7906" w:rsidTr="00D50B94">
        <w:trPr>
          <w:trHeight w:val="637"/>
        </w:trPr>
        <w:tc>
          <w:tcPr>
            <w:tcW w:w="2988" w:type="dxa"/>
            <w:shd w:val="clear" w:color="auto" w:fill="auto"/>
          </w:tcPr>
          <w:p w:rsidR="0019050A" w:rsidRPr="003E7906" w:rsidRDefault="0019050A" w:rsidP="00975B23">
            <w:r w:rsidRPr="003E7906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13" w:type="dxa"/>
            <w:shd w:val="clear" w:color="auto" w:fill="auto"/>
          </w:tcPr>
          <w:p w:rsidR="0019050A" w:rsidRPr="003E7906" w:rsidRDefault="0019050A" w:rsidP="0019050A">
            <w:pPr>
              <w:numPr>
                <w:ilvl w:val="0"/>
                <w:numId w:val="37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rPr>
                <w:bCs/>
              </w:rPr>
              <w:t>успешное решение ситуационных задач, требующих применения профессиональных знаний, навыков, умений и компетенций</w:t>
            </w:r>
          </w:p>
        </w:tc>
        <w:tc>
          <w:tcPr>
            <w:tcW w:w="4030" w:type="dxa"/>
            <w:shd w:val="clear" w:color="auto" w:fill="auto"/>
          </w:tcPr>
          <w:p w:rsidR="0019050A" w:rsidRPr="003E7906" w:rsidRDefault="0019050A" w:rsidP="00975B23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участия в мероприятиях</w:t>
            </w:r>
          </w:p>
        </w:tc>
      </w:tr>
    </w:tbl>
    <w:p w:rsidR="0019050A" w:rsidRDefault="00190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050A" w:rsidRDefault="00190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3B8B" w:rsidRDefault="00F73B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D9D" w:rsidRDefault="004E0D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D9D" w:rsidRDefault="004E0D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D9D" w:rsidRDefault="004E0D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D9D" w:rsidRDefault="004E0D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3B8B" w:rsidRDefault="00F73B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3B8B" w:rsidRDefault="00F73B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58E" w:rsidRPr="003E7906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3E7906">
        <w:rPr>
          <w:b/>
        </w:rPr>
        <w:t>Разработчики:</w:t>
      </w:r>
    </w:p>
    <w:p w:rsidR="003C258E" w:rsidRPr="003E7906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258E" w:rsidRPr="003E7906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40"/>
          <w:szCs w:val="40"/>
        </w:rPr>
      </w:pPr>
    </w:p>
    <w:p w:rsidR="003C258E" w:rsidRDefault="003C258E" w:rsidP="003C258E">
      <w:pPr>
        <w:rPr>
          <w:color w:val="0D0D0D"/>
          <w:u w:val="single"/>
        </w:rPr>
      </w:pPr>
      <w:r w:rsidRPr="00912678">
        <w:rPr>
          <w:color w:val="0D0D0D"/>
          <w:u w:val="single"/>
        </w:rPr>
        <w:t>Г</w:t>
      </w:r>
      <w:r w:rsidR="00040F72">
        <w:rPr>
          <w:color w:val="0D0D0D"/>
          <w:u w:val="single"/>
        </w:rPr>
        <w:t>Б</w:t>
      </w:r>
      <w:r w:rsidR="00E0778D">
        <w:rPr>
          <w:color w:val="0D0D0D"/>
          <w:u w:val="single"/>
        </w:rPr>
        <w:t>П</w:t>
      </w:r>
      <w:r w:rsidRPr="00912678">
        <w:rPr>
          <w:color w:val="0D0D0D"/>
          <w:u w:val="single"/>
        </w:rPr>
        <w:t>ОУ</w:t>
      </w:r>
      <w:r w:rsidR="00040F72">
        <w:rPr>
          <w:color w:val="0D0D0D"/>
          <w:u w:val="single"/>
        </w:rPr>
        <w:t xml:space="preserve"> </w:t>
      </w:r>
      <w:r w:rsidR="006C0A0F">
        <w:rPr>
          <w:color w:val="0D0D0D"/>
          <w:u w:val="single"/>
        </w:rPr>
        <w:t>«</w:t>
      </w:r>
      <w:r w:rsidR="00E0778D">
        <w:rPr>
          <w:color w:val="0D0D0D"/>
          <w:u w:val="single"/>
        </w:rPr>
        <w:t xml:space="preserve"> </w:t>
      </w:r>
      <w:r w:rsidR="00486020">
        <w:rPr>
          <w:color w:val="0D0D0D"/>
          <w:u w:val="single"/>
        </w:rPr>
        <w:t>ВМТ</w:t>
      </w:r>
      <w:r w:rsidR="006C0A0F">
        <w:rPr>
          <w:color w:val="0D0D0D"/>
          <w:u w:val="single"/>
        </w:rPr>
        <w:t>»</w:t>
      </w:r>
      <w:r w:rsidRPr="00912678">
        <w:rPr>
          <w:b/>
          <w:bCs/>
          <w:color w:val="0D0D0D"/>
        </w:rPr>
        <w:t xml:space="preserve">_      </w:t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 w:rsidRPr="00912678">
        <w:rPr>
          <w:b/>
          <w:bCs/>
          <w:color w:val="0D0D0D"/>
        </w:rPr>
        <w:t xml:space="preserve">    </w:t>
      </w:r>
      <w:r w:rsidR="00486020">
        <w:rPr>
          <w:color w:val="0D0D0D"/>
          <w:u w:val="single"/>
        </w:rPr>
        <w:t>мастер п/о</w:t>
      </w:r>
      <w:r>
        <w:rPr>
          <w:b/>
          <w:bCs/>
          <w:color w:val="0D0D0D"/>
        </w:rPr>
        <w:t xml:space="preserve">                </w:t>
      </w:r>
      <w:r w:rsidRPr="00912678">
        <w:rPr>
          <w:b/>
          <w:bCs/>
          <w:color w:val="0D0D0D"/>
        </w:rPr>
        <w:t xml:space="preserve"> </w:t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  <w:t xml:space="preserve">           </w:t>
      </w:r>
      <w:r>
        <w:rPr>
          <w:color w:val="0D0D0D"/>
          <w:u w:val="single"/>
        </w:rPr>
        <w:t>А.Б.Бигаева</w:t>
      </w: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  <w:r w:rsidRPr="00DC0FBC">
        <w:rPr>
          <w:sz w:val="20"/>
        </w:rPr>
        <w:t>(место работы)</w:t>
      </w:r>
      <w:r>
        <w:rPr>
          <w:sz w:val="20"/>
        </w:rPr>
        <w:tab/>
        <w:t xml:space="preserve">               </w:t>
      </w:r>
      <w:r w:rsidR="00BA54D8">
        <w:rPr>
          <w:sz w:val="20"/>
        </w:rPr>
        <w:t xml:space="preserve">          </w:t>
      </w:r>
      <w:r>
        <w:rPr>
          <w:sz w:val="20"/>
        </w:rPr>
        <w:t xml:space="preserve"> (занимаемая должность)</w:t>
      </w:r>
      <w:r>
        <w:rPr>
          <w:sz w:val="20"/>
        </w:rPr>
        <w:tab/>
        <w:t xml:space="preserve">                        </w:t>
      </w:r>
      <w:r w:rsidR="00BA54D8">
        <w:rPr>
          <w:sz w:val="20"/>
        </w:rPr>
        <w:t xml:space="preserve">      </w:t>
      </w:r>
      <w:r>
        <w:rPr>
          <w:sz w:val="20"/>
        </w:rPr>
        <w:t xml:space="preserve">  (инициалы, фамилия)</w:t>
      </w:r>
    </w:p>
    <w:p w:rsidR="003C258E" w:rsidRPr="00DC0FBC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</w:p>
    <w:p w:rsidR="003C258E" w:rsidRPr="00912678" w:rsidRDefault="003C258E" w:rsidP="003C258E">
      <w:pPr>
        <w:rPr>
          <w:b/>
          <w:bCs/>
          <w:color w:val="0D0D0D"/>
        </w:rPr>
      </w:pPr>
    </w:p>
    <w:p w:rsidR="003C258E" w:rsidRPr="00912678" w:rsidRDefault="003C258E" w:rsidP="003C258E">
      <w:pPr>
        <w:tabs>
          <w:tab w:val="left" w:pos="6225"/>
        </w:tabs>
        <w:rPr>
          <w:color w:val="0D0D0D"/>
        </w:rPr>
      </w:pPr>
    </w:p>
    <w:p w:rsidR="003C258E" w:rsidRPr="00912678" w:rsidRDefault="003C258E" w:rsidP="003C258E">
      <w:pPr>
        <w:tabs>
          <w:tab w:val="left" w:pos="6225"/>
        </w:tabs>
        <w:rPr>
          <w:color w:val="0D0D0D"/>
        </w:rPr>
      </w:pPr>
      <w:r w:rsidRPr="00912678">
        <w:rPr>
          <w:color w:val="0D0D0D"/>
        </w:rPr>
        <w:t xml:space="preserve"> </w:t>
      </w:r>
      <w:r w:rsidR="00355752">
        <w:rPr>
          <w:color w:val="0D0D0D"/>
          <w:u w:val="single"/>
        </w:rPr>
        <w:t xml:space="preserve">ОАО </w:t>
      </w:r>
      <w:r w:rsidRPr="00164675">
        <w:rPr>
          <w:color w:val="0D0D0D"/>
          <w:u w:val="single"/>
        </w:rPr>
        <w:t xml:space="preserve"> «Автоколонна 1210</w:t>
      </w:r>
      <w:r>
        <w:rPr>
          <w:color w:val="0D0D0D"/>
        </w:rPr>
        <w:t xml:space="preserve">»     </w:t>
      </w:r>
      <w:r w:rsidR="00355752">
        <w:rPr>
          <w:color w:val="0D0D0D"/>
        </w:rPr>
        <w:t xml:space="preserve">  </w:t>
      </w:r>
      <w:r>
        <w:rPr>
          <w:color w:val="0D0D0D"/>
        </w:rPr>
        <w:t xml:space="preserve">   </w:t>
      </w:r>
      <w:r w:rsidR="00355752">
        <w:rPr>
          <w:color w:val="0D0D0D"/>
          <w:u w:val="single"/>
        </w:rPr>
        <w:t>г</w:t>
      </w:r>
      <w:r w:rsidRPr="00164675">
        <w:rPr>
          <w:color w:val="0D0D0D"/>
          <w:u w:val="single"/>
        </w:rPr>
        <w:t>лавный инженер</w:t>
      </w:r>
      <w:r>
        <w:rPr>
          <w:color w:val="0D0D0D"/>
        </w:rPr>
        <w:t xml:space="preserve">           </w:t>
      </w:r>
      <w:r w:rsidRPr="00912678">
        <w:rPr>
          <w:color w:val="0D0D0D"/>
        </w:rPr>
        <w:t xml:space="preserve">  </w:t>
      </w:r>
      <w:r>
        <w:rPr>
          <w:color w:val="0D0D0D"/>
        </w:rPr>
        <w:t xml:space="preserve">             </w:t>
      </w:r>
      <w:r w:rsidR="00355752">
        <w:rPr>
          <w:color w:val="0D0D0D"/>
        </w:rPr>
        <w:t xml:space="preserve">   </w:t>
      </w:r>
      <w:r>
        <w:rPr>
          <w:color w:val="0D0D0D"/>
        </w:rPr>
        <w:t xml:space="preserve">   </w:t>
      </w:r>
      <w:r w:rsidRPr="00164675">
        <w:rPr>
          <w:color w:val="0D0D0D"/>
          <w:u w:val="single"/>
        </w:rPr>
        <w:t>Ч.М.Ахполов</w:t>
      </w:r>
    </w:p>
    <w:p w:rsidR="003C258E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  <w:r w:rsidRPr="00DC0FBC">
        <w:rPr>
          <w:sz w:val="20"/>
        </w:rPr>
        <w:t>(место работы)</w:t>
      </w:r>
      <w:r>
        <w:rPr>
          <w:sz w:val="20"/>
        </w:rPr>
        <w:tab/>
        <w:t xml:space="preserve">                             (занимаемая</w:t>
      </w:r>
      <w:r w:rsidR="00355752">
        <w:rPr>
          <w:sz w:val="20"/>
        </w:rPr>
        <w:t xml:space="preserve"> должность)</w:t>
      </w:r>
      <w:r w:rsidR="00355752">
        <w:rPr>
          <w:sz w:val="20"/>
        </w:rPr>
        <w:tab/>
        <w:t xml:space="preserve">                   </w:t>
      </w:r>
      <w:r>
        <w:rPr>
          <w:sz w:val="20"/>
        </w:rPr>
        <w:t xml:space="preserve">           (инициалы, фамилия)</w:t>
      </w:r>
    </w:p>
    <w:p w:rsidR="003C258E" w:rsidRPr="00DC0FBC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</w:p>
    <w:p w:rsidR="003C258E" w:rsidRDefault="003C258E" w:rsidP="003C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</w:p>
    <w:p w:rsidR="003C258E" w:rsidRPr="003E7906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3C258E" w:rsidRPr="003E7906" w:rsidRDefault="003C258E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40"/>
          <w:szCs w:val="40"/>
        </w:rPr>
      </w:pPr>
    </w:p>
    <w:p w:rsidR="00FF7454" w:rsidRDefault="00FF7454" w:rsidP="003C2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sectPr w:rsidR="00FF7454" w:rsidSect="0087388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44" w:rsidRDefault="00986644">
      <w:r>
        <w:separator/>
      </w:r>
    </w:p>
  </w:endnote>
  <w:endnote w:type="continuationSeparator" w:id="1">
    <w:p w:rsidR="00986644" w:rsidRDefault="0098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4" w:rsidRDefault="00E735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B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BD4" w:rsidRDefault="00776B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4" w:rsidRDefault="00E735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B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5752">
      <w:rPr>
        <w:rStyle w:val="a4"/>
        <w:noProof/>
      </w:rPr>
      <w:t>30</w:t>
    </w:r>
    <w:r>
      <w:rPr>
        <w:rStyle w:val="a4"/>
      </w:rPr>
      <w:fldChar w:fldCharType="end"/>
    </w:r>
  </w:p>
  <w:p w:rsidR="00776BD4" w:rsidRDefault="00776BD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4" w:rsidRDefault="00776B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44" w:rsidRDefault="00986644">
      <w:r>
        <w:separator/>
      </w:r>
    </w:p>
  </w:footnote>
  <w:footnote w:type="continuationSeparator" w:id="1">
    <w:p w:rsidR="00986644" w:rsidRDefault="0098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4" w:rsidRDefault="00776BD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4" w:rsidRDefault="00776BD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4" w:rsidRDefault="00776BD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0E"/>
    <w:multiLevelType w:val="hybridMultilevel"/>
    <w:tmpl w:val="41AA97E6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1F26"/>
    <w:multiLevelType w:val="hybridMultilevel"/>
    <w:tmpl w:val="3724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07BC"/>
    <w:multiLevelType w:val="hybridMultilevel"/>
    <w:tmpl w:val="7674AF1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32101"/>
    <w:multiLevelType w:val="hybridMultilevel"/>
    <w:tmpl w:val="7714E052"/>
    <w:lvl w:ilvl="0" w:tplc="2D160D96">
      <w:start w:val="1"/>
      <w:numFmt w:val="decimal"/>
      <w:lvlText w:val="%1."/>
      <w:lvlJc w:val="left"/>
      <w:pPr>
        <w:ind w:left="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>
    <w:nsid w:val="09B5111B"/>
    <w:multiLevelType w:val="hybridMultilevel"/>
    <w:tmpl w:val="3708B0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AF337E"/>
    <w:multiLevelType w:val="hybridMultilevel"/>
    <w:tmpl w:val="2E5CCDF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D6DEA"/>
    <w:multiLevelType w:val="hybridMultilevel"/>
    <w:tmpl w:val="D6A298E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C53DA"/>
    <w:multiLevelType w:val="hybridMultilevel"/>
    <w:tmpl w:val="2EDE5C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27470"/>
    <w:multiLevelType w:val="hybridMultilevel"/>
    <w:tmpl w:val="990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920615"/>
    <w:multiLevelType w:val="hybridMultilevel"/>
    <w:tmpl w:val="52C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52C2F"/>
    <w:multiLevelType w:val="hybridMultilevel"/>
    <w:tmpl w:val="7C5069DA"/>
    <w:lvl w:ilvl="0" w:tplc="3A9A93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C85A01"/>
    <w:multiLevelType w:val="hybridMultilevel"/>
    <w:tmpl w:val="66762C0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E5160"/>
    <w:multiLevelType w:val="hybridMultilevel"/>
    <w:tmpl w:val="39A4A2D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82388"/>
    <w:multiLevelType w:val="hybridMultilevel"/>
    <w:tmpl w:val="7FE60BD8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D54C1"/>
    <w:multiLevelType w:val="hybridMultilevel"/>
    <w:tmpl w:val="4CE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D3993"/>
    <w:multiLevelType w:val="hybridMultilevel"/>
    <w:tmpl w:val="F920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D49DE"/>
    <w:multiLevelType w:val="hybridMultilevel"/>
    <w:tmpl w:val="4CE66F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F502F"/>
    <w:multiLevelType w:val="hybridMultilevel"/>
    <w:tmpl w:val="DEE23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D09AF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08569A4"/>
    <w:multiLevelType w:val="hybridMultilevel"/>
    <w:tmpl w:val="0F103D4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23DA2"/>
    <w:multiLevelType w:val="hybridMultilevel"/>
    <w:tmpl w:val="53EC09C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A02EF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32E3B"/>
    <w:multiLevelType w:val="hybridMultilevel"/>
    <w:tmpl w:val="92DCAB1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14BEF"/>
    <w:multiLevelType w:val="hybridMultilevel"/>
    <w:tmpl w:val="856E67C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37015"/>
    <w:multiLevelType w:val="hybridMultilevel"/>
    <w:tmpl w:val="38EABC26"/>
    <w:lvl w:ilvl="0" w:tplc="7EE0BAB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56327FE1"/>
    <w:multiLevelType w:val="hybridMultilevel"/>
    <w:tmpl w:val="4BFC523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D410E"/>
    <w:multiLevelType w:val="hybridMultilevel"/>
    <w:tmpl w:val="13B6880E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A66DE"/>
    <w:multiLevelType w:val="hybridMultilevel"/>
    <w:tmpl w:val="A238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277D5"/>
    <w:multiLevelType w:val="hybridMultilevel"/>
    <w:tmpl w:val="D4AC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05FE9"/>
    <w:multiLevelType w:val="hybridMultilevel"/>
    <w:tmpl w:val="4ED25632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01AF9"/>
    <w:multiLevelType w:val="hybridMultilevel"/>
    <w:tmpl w:val="E16C97C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81D1C"/>
    <w:multiLevelType w:val="hybridMultilevel"/>
    <w:tmpl w:val="B8EC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012CB"/>
    <w:multiLevelType w:val="hybridMultilevel"/>
    <w:tmpl w:val="8236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353FC"/>
    <w:multiLevelType w:val="hybridMultilevel"/>
    <w:tmpl w:val="4E5450C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57EC2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146A9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A1A27"/>
    <w:multiLevelType w:val="hybridMultilevel"/>
    <w:tmpl w:val="0F64B2DA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8"/>
  </w:num>
  <w:num w:numId="4">
    <w:abstractNumId w:val="6"/>
  </w:num>
  <w:num w:numId="5">
    <w:abstractNumId w:val="11"/>
  </w:num>
  <w:num w:numId="6">
    <w:abstractNumId w:val="1"/>
  </w:num>
  <w:num w:numId="7">
    <w:abstractNumId w:val="39"/>
  </w:num>
  <w:num w:numId="8">
    <w:abstractNumId w:val="22"/>
  </w:num>
  <w:num w:numId="9">
    <w:abstractNumId w:val="28"/>
  </w:num>
  <w:num w:numId="10">
    <w:abstractNumId w:val="21"/>
  </w:num>
  <w:num w:numId="11">
    <w:abstractNumId w:val="0"/>
  </w:num>
  <w:num w:numId="12">
    <w:abstractNumId w:val="8"/>
  </w:num>
  <w:num w:numId="13">
    <w:abstractNumId w:val="35"/>
  </w:num>
  <w:num w:numId="14">
    <w:abstractNumId w:val="15"/>
  </w:num>
  <w:num w:numId="15">
    <w:abstractNumId w:val="16"/>
  </w:num>
  <w:num w:numId="16">
    <w:abstractNumId w:val="3"/>
  </w:num>
  <w:num w:numId="17">
    <w:abstractNumId w:val="30"/>
  </w:num>
  <w:num w:numId="18">
    <w:abstractNumId w:val="34"/>
  </w:num>
  <w:num w:numId="19">
    <w:abstractNumId w:val="25"/>
  </w:num>
  <w:num w:numId="20">
    <w:abstractNumId w:val="10"/>
  </w:num>
  <w:num w:numId="21">
    <w:abstractNumId w:val="4"/>
  </w:num>
  <w:num w:numId="22">
    <w:abstractNumId w:val="18"/>
  </w:num>
  <w:num w:numId="23">
    <w:abstractNumId w:val="32"/>
  </w:num>
  <w:num w:numId="24">
    <w:abstractNumId w:val="13"/>
  </w:num>
  <w:num w:numId="25">
    <w:abstractNumId w:val="12"/>
  </w:num>
  <w:num w:numId="26">
    <w:abstractNumId w:val="37"/>
  </w:num>
  <w:num w:numId="27">
    <w:abstractNumId w:val="9"/>
  </w:num>
  <w:num w:numId="28">
    <w:abstractNumId w:val="24"/>
  </w:num>
  <w:num w:numId="29">
    <w:abstractNumId w:val="14"/>
  </w:num>
  <w:num w:numId="30">
    <w:abstractNumId w:val="29"/>
  </w:num>
  <w:num w:numId="31">
    <w:abstractNumId w:val="27"/>
  </w:num>
  <w:num w:numId="32">
    <w:abstractNumId w:val="40"/>
  </w:num>
  <w:num w:numId="33">
    <w:abstractNumId w:val="36"/>
  </w:num>
  <w:num w:numId="34">
    <w:abstractNumId w:val="33"/>
  </w:num>
  <w:num w:numId="35">
    <w:abstractNumId w:val="5"/>
  </w:num>
  <w:num w:numId="36">
    <w:abstractNumId w:val="41"/>
  </w:num>
  <w:num w:numId="37">
    <w:abstractNumId w:val="31"/>
  </w:num>
  <w:num w:numId="38">
    <w:abstractNumId w:val="20"/>
  </w:num>
  <w:num w:numId="39">
    <w:abstractNumId w:val="19"/>
  </w:num>
  <w:num w:numId="40">
    <w:abstractNumId w:val="26"/>
  </w:num>
  <w:num w:numId="41">
    <w:abstractNumId w:val="1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6D"/>
    <w:rsid w:val="00007B05"/>
    <w:rsid w:val="00012B2C"/>
    <w:rsid w:val="00020E40"/>
    <w:rsid w:val="00022286"/>
    <w:rsid w:val="000266F5"/>
    <w:rsid w:val="00040F72"/>
    <w:rsid w:val="0006738F"/>
    <w:rsid w:val="00067E4F"/>
    <w:rsid w:val="0007079B"/>
    <w:rsid w:val="00085957"/>
    <w:rsid w:val="000B1C0A"/>
    <w:rsid w:val="000C215A"/>
    <w:rsid w:val="000C5ABE"/>
    <w:rsid w:val="000C5C09"/>
    <w:rsid w:val="0011442D"/>
    <w:rsid w:val="00115ADA"/>
    <w:rsid w:val="00153949"/>
    <w:rsid w:val="00163908"/>
    <w:rsid w:val="0019050A"/>
    <w:rsid w:val="0019681B"/>
    <w:rsid w:val="001C468C"/>
    <w:rsid w:val="001C579C"/>
    <w:rsid w:val="001C613D"/>
    <w:rsid w:val="001D649E"/>
    <w:rsid w:val="001D7FFE"/>
    <w:rsid w:val="001F6012"/>
    <w:rsid w:val="002020B7"/>
    <w:rsid w:val="00211D34"/>
    <w:rsid w:val="00220FDE"/>
    <w:rsid w:val="00221DBE"/>
    <w:rsid w:val="00240B76"/>
    <w:rsid w:val="00243FF1"/>
    <w:rsid w:val="00245F4E"/>
    <w:rsid w:val="00256E76"/>
    <w:rsid w:val="002611A7"/>
    <w:rsid w:val="00262590"/>
    <w:rsid w:val="00283907"/>
    <w:rsid w:val="0028542A"/>
    <w:rsid w:val="00294B62"/>
    <w:rsid w:val="002A2717"/>
    <w:rsid w:val="002A380A"/>
    <w:rsid w:val="002B7C72"/>
    <w:rsid w:val="002C25DA"/>
    <w:rsid w:val="002C2923"/>
    <w:rsid w:val="002D4C5C"/>
    <w:rsid w:val="002E4132"/>
    <w:rsid w:val="002E777F"/>
    <w:rsid w:val="0030156D"/>
    <w:rsid w:val="00311D42"/>
    <w:rsid w:val="0031261E"/>
    <w:rsid w:val="00314150"/>
    <w:rsid w:val="0032457D"/>
    <w:rsid w:val="0032565D"/>
    <w:rsid w:val="0034380D"/>
    <w:rsid w:val="00351309"/>
    <w:rsid w:val="00355752"/>
    <w:rsid w:val="003618DF"/>
    <w:rsid w:val="0036298A"/>
    <w:rsid w:val="00363FD0"/>
    <w:rsid w:val="00376504"/>
    <w:rsid w:val="003815EC"/>
    <w:rsid w:val="003A3B02"/>
    <w:rsid w:val="003C03E6"/>
    <w:rsid w:val="003C258E"/>
    <w:rsid w:val="003C4416"/>
    <w:rsid w:val="003E3E25"/>
    <w:rsid w:val="003F466B"/>
    <w:rsid w:val="00404B9E"/>
    <w:rsid w:val="0041014F"/>
    <w:rsid w:val="004156F1"/>
    <w:rsid w:val="00423F06"/>
    <w:rsid w:val="00427775"/>
    <w:rsid w:val="0043033D"/>
    <w:rsid w:val="00431077"/>
    <w:rsid w:val="0043231D"/>
    <w:rsid w:val="004349ED"/>
    <w:rsid w:val="00452E83"/>
    <w:rsid w:val="004608A3"/>
    <w:rsid w:val="004629A2"/>
    <w:rsid w:val="00463CAB"/>
    <w:rsid w:val="0046691D"/>
    <w:rsid w:val="004717D6"/>
    <w:rsid w:val="00483371"/>
    <w:rsid w:val="00486020"/>
    <w:rsid w:val="00491FFF"/>
    <w:rsid w:val="00495B5B"/>
    <w:rsid w:val="004A0E48"/>
    <w:rsid w:val="004B00C6"/>
    <w:rsid w:val="004B17FB"/>
    <w:rsid w:val="004B46F5"/>
    <w:rsid w:val="004D14D0"/>
    <w:rsid w:val="004E0111"/>
    <w:rsid w:val="004E0D9D"/>
    <w:rsid w:val="00501923"/>
    <w:rsid w:val="00511FA4"/>
    <w:rsid w:val="00520434"/>
    <w:rsid w:val="00534DF3"/>
    <w:rsid w:val="00535C67"/>
    <w:rsid w:val="00536EF9"/>
    <w:rsid w:val="00547610"/>
    <w:rsid w:val="00554179"/>
    <w:rsid w:val="005661BC"/>
    <w:rsid w:val="005A7450"/>
    <w:rsid w:val="005B0871"/>
    <w:rsid w:val="005B4215"/>
    <w:rsid w:val="005D394B"/>
    <w:rsid w:val="005D4840"/>
    <w:rsid w:val="005D556F"/>
    <w:rsid w:val="005E2376"/>
    <w:rsid w:val="00601CAC"/>
    <w:rsid w:val="00606DB5"/>
    <w:rsid w:val="0061756E"/>
    <w:rsid w:val="00641751"/>
    <w:rsid w:val="006462AC"/>
    <w:rsid w:val="00657E2A"/>
    <w:rsid w:val="00664091"/>
    <w:rsid w:val="00674F16"/>
    <w:rsid w:val="006773C6"/>
    <w:rsid w:val="00686F33"/>
    <w:rsid w:val="006908C8"/>
    <w:rsid w:val="006B314E"/>
    <w:rsid w:val="006C0A0F"/>
    <w:rsid w:val="006C5491"/>
    <w:rsid w:val="006D5F45"/>
    <w:rsid w:val="00742CDA"/>
    <w:rsid w:val="00745D36"/>
    <w:rsid w:val="007515C6"/>
    <w:rsid w:val="00755233"/>
    <w:rsid w:val="00760B39"/>
    <w:rsid w:val="00764957"/>
    <w:rsid w:val="007658B9"/>
    <w:rsid w:val="00776BD4"/>
    <w:rsid w:val="007857C6"/>
    <w:rsid w:val="007A476E"/>
    <w:rsid w:val="007A7718"/>
    <w:rsid w:val="007C58C9"/>
    <w:rsid w:val="007C5933"/>
    <w:rsid w:val="007C77D8"/>
    <w:rsid w:val="007D0176"/>
    <w:rsid w:val="007D13E6"/>
    <w:rsid w:val="007E59F0"/>
    <w:rsid w:val="007F3E7B"/>
    <w:rsid w:val="00802CE0"/>
    <w:rsid w:val="00825B80"/>
    <w:rsid w:val="008377EF"/>
    <w:rsid w:val="008411BF"/>
    <w:rsid w:val="008517C0"/>
    <w:rsid w:val="00864C61"/>
    <w:rsid w:val="00873885"/>
    <w:rsid w:val="008B1D89"/>
    <w:rsid w:val="008D0138"/>
    <w:rsid w:val="008D2377"/>
    <w:rsid w:val="008E06D3"/>
    <w:rsid w:val="008E3B0A"/>
    <w:rsid w:val="00925B50"/>
    <w:rsid w:val="0093199A"/>
    <w:rsid w:val="0093226E"/>
    <w:rsid w:val="00935127"/>
    <w:rsid w:val="009366FC"/>
    <w:rsid w:val="0094614A"/>
    <w:rsid w:val="00952BCA"/>
    <w:rsid w:val="00962F9D"/>
    <w:rsid w:val="00966BED"/>
    <w:rsid w:val="00971D14"/>
    <w:rsid w:val="0097523E"/>
    <w:rsid w:val="00975B23"/>
    <w:rsid w:val="009801DB"/>
    <w:rsid w:val="00986304"/>
    <w:rsid w:val="00986644"/>
    <w:rsid w:val="00987DB0"/>
    <w:rsid w:val="009904DB"/>
    <w:rsid w:val="009A171C"/>
    <w:rsid w:val="009A568B"/>
    <w:rsid w:val="009B75BD"/>
    <w:rsid w:val="009C5A4B"/>
    <w:rsid w:val="009C62BA"/>
    <w:rsid w:val="009F73C3"/>
    <w:rsid w:val="00A234E7"/>
    <w:rsid w:val="00A35D82"/>
    <w:rsid w:val="00A43B8B"/>
    <w:rsid w:val="00A51EB8"/>
    <w:rsid w:val="00A62712"/>
    <w:rsid w:val="00A6720E"/>
    <w:rsid w:val="00A73301"/>
    <w:rsid w:val="00A82CEA"/>
    <w:rsid w:val="00A91DBE"/>
    <w:rsid w:val="00AB3F2E"/>
    <w:rsid w:val="00AB4387"/>
    <w:rsid w:val="00AC2463"/>
    <w:rsid w:val="00AC637C"/>
    <w:rsid w:val="00AF2BF5"/>
    <w:rsid w:val="00B04144"/>
    <w:rsid w:val="00B34EB7"/>
    <w:rsid w:val="00B960E3"/>
    <w:rsid w:val="00BA54D8"/>
    <w:rsid w:val="00BB456F"/>
    <w:rsid w:val="00BB4A25"/>
    <w:rsid w:val="00BC1693"/>
    <w:rsid w:val="00BC3A5E"/>
    <w:rsid w:val="00BD2A32"/>
    <w:rsid w:val="00BD55A4"/>
    <w:rsid w:val="00BE45B2"/>
    <w:rsid w:val="00BF0497"/>
    <w:rsid w:val="00BF1552"/>
    <w:rsid w:val="00C12811"/>
    <w:rsid w:val="00C14676"/>
    <w:rsid w:val="00C32428"/>
    <w:rsid w:val="00C36121"/>
    <w:rsid w:val="00C444EB"/>
    <w:rsid w:val="00C46CEB"/>
    <w:rsid w:val="00C61462"/>
    <w:rsid w:val="00C73776"/>
    <w:rsid w:val="00CA3B6E"/>
    <w:rsid w:val="00CA4AAF"/>
    <w:rsid w:val="00CA6A24"/>
    <w:rsid w:val="00CB0F57"/>
    <w:rsid w:val="00CC3CCA"/>
    <w:rsid w:val="00CD610B"/>
    <w:rsid w:val="00CF5F53"/>
    <w:rsid w:val="00D06D00"/>
    <w:rsid w:val="00D11A6B"/>
    <w:rsid w:val="00D17A65"/>
    <w:rsid w:val="00D33A7A"/>
    <w:rsid w:val="00D37925"/>
    <w:rsid w:val="00D42964"/>
    <w:rsid w:val="00D45D52"/>
    <w:rsid w:val="00D50B94"/>
    <w:rsid w:val="00D637C2"/>
    <w:rsid w:val="00D86D6B"/>
    <w:rsid w:val="00DA1FCA"/>
    <w:rsid w:val="00DA4231"/>
    <w:rsid w:val="00DE50E8"/>
    <w:rsid w:val="00E067F2"/>
    <w:rsid w:val="00E0778D"/>
    <w:rsid w:val="00E15BFB"/>
    <w:rsid w:val="00E36D71"/>
    <w:rsid w:val="00E60EDE"/>
    <w:rsid w:val="00E634DC"/>
    <w:rsid w:val="00E649FD"/>
    <w:rsid w:val="00E67A99"/>
    <w:rsid w:val="00E735C8"/>
    <w:rsid w:val="00E85991"/>
    <w:rsid w:val="00EC0312"/>
    <w:rsid w:val="00EF6573"/>
    <w:rsid w:val="00F35538"/>
    <w:rsid w:val="00F41668"/>
    <w:rsid w:val="00F513E0"/>
    <w:rsid w:val="00F572CB"/>
    <w:rsid w:val="00F73B8B"/>
    <w:rsid w:val="00F74C23"/>
    <w:rsid w:val="00F850BD"/>
    <w:rsid w:val="00FA2AAF"/>
    <w:rsid w:val="00FA69A3"/>
    <w:rsid w:val="00FB60A0"/>
    <w:rsid w:val="00FB7EC4"/>
    <w:rsid w:val="00FC3002"/>
    <w:rsid w:val="00FC3B50"/>
    <w:rsid w:val="00FE4072"/>
    <w:rsid w:val="00FE513B"/>
    <w:rsid w:val="00FF0D5D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8C"/>
    <w:rPr>
      <w:sz w:val="24"/>
      <w:szCs w:val="24"/>
    </w:rPr>
  </w:style>
  <w:style w:type="paragraph" w:styleId="1">
    <w:name w:val="heading 1"/>
    <w:basedOn w:val="a"/>
    <w:next w:val="a"/>
    <w:qFormat/>
    <w:rsid w:val="001C46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1C46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C4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semiHidden/>
    <w:rsid w:val="001C468C"/>
    <w:pPr>
      <w:ind w:left="566" w:hanging="283"/>
    </w:pPr>
  </w:style>
  <w:style w:type="paragraph" w:styleId="21">
    <w:name w:val="Body Text Indent 2"/>
    <w:basedOn w:val="a"/>
    <w:link w:val="22"/>
    <w:semiHidden/>
    <w:rsid w:val="001C468C"/>
    <w:pPr>
      <w:spacing w:after="120" w:line="480" w:lineRule="auto"/>
      <w:ind w:left="283"/>
    </w:pPr>
  </w:style>
  <w:style w:type="paragraph" w:styleId="a3">
    <w:name w:val="footer"/>
    <w:basedOn w:val="a"/>
    <w:semiHidden/>
    <w:rsid w:val="001C468C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C468C"/>
  </w:style>
  <w:style w:type="paragraph" w:styleId="a5">
    <w:name w:val="List"/>
    <w:basedOn w:val="a"/>
    <w:semiHidden/>
    <w:rsid w:val="001C468C"/>
    <w:pPr>
      <w:ind w:left="283" w:hanging="283"/>
      <w:contextualSpacing/>
    </w:pPr>
  </w:style>
  <w:style w:type="paragraph" w:styleId="a6">
    <w:name w:val="Normal (Web)"/>
    <w:basedOn w:val="a"/>
    <w:semiHidden/>
    <w:rsid w:val="001C468C"/>
    <w:pPr>
      <w:spacing w:before="100" w:beforeAutospacing="1" w:after="100" w:afterAutospacing="1"/>
    </w:pPr>
  </w:style>
  <w:style w:type="paragraph" w:styleId="a7">
    <w:name w:val="footnote text"/>
    <w:basedOn w:val="a"/>
    <w:semiHidden/>
    <w:rsid w:val="001C468C"/>
    <w:rPr>
      <w:sz w:val="20"/>
      <w:szCs w:val="20"/>
    </w:rPr>
  </w:style>
  <w:style w:type="character" w:styleId="a8">
    <w:name w:val="footnote reference"/>
    <w:basedOn w:val="a0"/>
    <w:semiHidden/>
    <w:rsid w:val="001C468C"/>
    <w:rPr>
      <w:vertAlign w:val="superscript"/>
    </w:rPr>
  </w:style>
  <w:style w:type="paragraph" w:styleId="23">
    <w:name w:val="Body Text 2"/>
    <w:basedOn w:val="a"/>
    <w:semiHidden/>
    <w:rsid w:val="001C468C"/>
    <w:pPr>
      <w:spacing w:after="120" w:line="480" w:lineRule="auto"/>
    </w:pPr>
  </w:style>
  <w:style w:type="paragraph" w:styleId="a9">
    <w:name w:val="Body Text"/>
    <w:basedOn w:val="a"/>
    <w:semiHidden/>
    <w:rsid w:val="001C468C"/>
    <w:pPr>
      <w:spacing w:after="120"/>
    </w:pPr>
  </w:style>
  <w:style w:type="character" w:customStyle="1" w:styleId="aa">
    <w:name w:val="Основной текст Знак"/>
    <w:basedOn w:val="a0"/>
    <w:rsid w:val="001C468C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1C468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43033D"/>
    <w:rPr>
      <w:sz w:val="24"/>
      <w:szCs w:val="24"/>
    </w:rPr>
  </w:style>
  <w:style w:type="character" w:customStyle="1" w:styleId="ab">
    <w:name w:val="Основной текст + Полужирный"/>
    <w:basedOn w:val="a0"/>
    <w:uiPriority w:val="99"/>
    <w:rsid w:val="00F41668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c">
    <w:name w:val="Balloon Text"/>
    <w:basedOn w:val="a"/>
    <w:semiHidden/>
    <w:rsid w:val="001C4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1C468C"/>
    <w:pPr>
      <w:ind w:left="720"/>
      <w:contextualSpacing/>
    </w:pPr>
  </w:style>
  <w:style w:type="paragraph" w:customStyle="1" w:styleId="210">
    <w:name w:val="Основной текст 21"/>
    <w:basedOn w:val="a"/>
    <w:rsid w:val="001C468C"/>
    <w:pPr>
      <w:suppressAutoHyphens/>
      <w:jc w:val="center"/>
    </w:pPr>
    <w:rPr>
      <w:rFonts w:ascii="Bookman Old Style" w:hAnsi="Bookman Old Style"/>
      <w:b/>
      <w:sz w:val="36"/>
      <w:szCs w:val="20"/>
      <w:lang w:eastAsia="ar-SA"/>
    </w:rPr>
  </w:style>
  <w:style w:type="table" w:styleId="ae">
    <w:name w:val="Table Grid"/>
    <w:basedOn w:val="a1"/>
    <w:uiPriority w:val="59"/>
    <w:rsid w:val="006D5F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1C468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5">
    <w:name w:val="Заголовок 2 Знак"/>
    <w:basedOn w:val="a0"/>
    <w:semiHidden/>
    <w:rsid w:val="001C468C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af0">
    <w:name w:val="Hyperlink"/>
    <w:basedOn w:val="a0"/>
    <w:semiHidden/>
    <w:rsid w:val="001C468C"/>
    <w:rPr>
      <w:color w:val="0000FF"/>
      <w:u w:val="single"/>
    </w:rPr>
  </w:style>
  <w:style w:type="paragraph" w:styleId="30">
    <w:name w:val="Body Text 3"/>
    <w:basedOn w:val="a"/>
    <w:semiHidden/>
    <w:rsid w:val="001C468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rsid w:val="001C468C"/>
    <w:rPr>
      <w:sz w:val="16"/>
      <w:szCs w:val="16"/>
      <w:lang w:val="ru-RU" w:eastAsia="ru-RU" w:bidi="ar-SA"/>
    </w:rPr>
  </w:style>
  <w:style w:type="character" w:styleId="af1">
    <w:name w:val="Strong"/>
    <w:basedOn w:val="a0"/>
    <w:qFormat/>
    <w:rsid w:val="001C468C"/>
    <w:rPr>
      <w:b/>
      <w:bCs/>
    </w:rPr>
  </w:style>
  <w:style w:type="character" w:styleId="af2">
    <w:name w:val="annotation reference"/>
    <w:basedOn w:val="a0"/>
    <w:semiHidden/>
    <w:rsid w:val="001C468C"/>
    <w:rPr>
      <w:sz w:val="16"/>
      <w:szCs w:val="16"/>
    </w:rPr>
  </w:style>
  <w:style w:type="paragraph" w:styleId="af3">
    <w:name w:val="annotation text"/>
    <w:basedOn w:val="a"/>
    <w:semiHidden/>
    <w:rsid w:val="001C468C"/>
    <w:rPr>
      <w:sz w:val="20"/>
      <w:szCs w:val="20"/>
    </w:rPr>
  </w:style>
  <w:style w:type="paragraph" w:styleId="af4">
    <w:name w:val="annotation subject"/>
    <w:basedOn w:val="af3"/>
    <w:next w:val="af3"/>
    <w:semiHidden/>
    <w:rsid w:val="001C468C"/>
    <w:rPr>
      <w:b/>
      <w:bCs/>
    </w:rPr>
  </w:style>
  <w:style w:type="paragraph" w:customStyle="1" w:styleId="32">
    <w:name w:val="Знак3"/>
    <w:basedOn w:val="a"/>
    <w:rsid w:val="001C468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semiHidden/>
    <w:rsid w:val="001C468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rsid w:val="001C468C"/>
    <w:rPr>
      <w:sz w:val="24"/>
      <w:szCs w:val="24"/>
    </w:rPr>
  </w:style>
  <w:style w:type="character" w:customStyle="1" w:styleId="10">
    <w:name w:val="Заголовок 1 Знак"/>
    <w:basedOn w:val="a0"/>
    <w:rsid w:val="001C46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viamobile.ru/index.php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51FC-B824-4FEF-800D-D6885F93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31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ПУ 68</vt:lpstr>
    </vt:vector>
  </TitlesOfParts>
  <Company>WIN7XP</Company>
  <LinksUpToDate>false</LinksUpToDate>
  <CharactersWithSpaces>44370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http://www.viamobile.ru/index.php-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ПУ 68</dc:title>
  <dc:subject/>
  <dc:creator>WIN7XP</dc:creator>
  <cp:keywords/>
  <dc:description/>
  <cp:lastModifiedBy>User</cp:lastModifiedBy>
  <cp:revision>23</cp:revision>
  <cp:lastPrinted>2017-05-18T07:22:00Z</cp:lastPrinted>
  <dcterms:created xsi:type="dcterms:W3CDTF">2016-06-08T10:01:00Z</dcterms:created>
  <dcterms:modified xsi:type="dcterms:W3CDTF">2017-05-18T07:23:00Z</dcterms:modified>
</cp:coreProperties>
</file>