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45" w:rsidRPr="008C4B45" w:rsidRDefault="008C4B45" w:rsidP="008C4B45">
      <w:pPr>
        <w:tabs>
          <w:tab w:val="left" w:pos="9214"/>
        </w:tabs>
        <w:ind w:left="-142" w:firstLine="426"/>
        <w:jc w:val="center"/>
        <w:rPr>
          <w:b/>
          <w:sz w:val="32"/>
          <w:szCs w:val="32"/>
        </w:rPr>
      </w:pPr>
      <w:r w:rsidRPr="008C4B45">
        <w:rPr>
          <w:b/>
          <w:sz w:val="32"/>
          <w:szCs w:val="32"/>
        </w:rPr>
        <w:t>Заключение педагога-психолога</w:t>
      </w:r>
    </w:p>
    <w:p w:rsidR="008C4B45" w:rsidRPr="008C4B45" w:rsidRDefault="008C4B45" w:rsidP="008C4B45">
      <w:pPr>
        <w:tabs>
          <w:tab w:val="left" w:pos="9214"/>
        </w:tabs>
        <w:jc w:val="center"/>
        <w:rPr>
          <w:b/>
          <w:sz w:val="32"/>
          <w:szCs w:val="32"/>
        </w:rPr>
      </w:pPr>
      <w:r w:rsidRPr="008C4B45">
        <w:rPr>
          <w:b/>
          <w:sz w:val="32"/>
          <w:szCs w:val="32"/>
        </w:rPr>
        <w:t>по результатам психолого-педагогической диагностики</w:t>
      </w:r>
    </w:p>
    <w:p w:rsidR="008C4B45" w:rsidRPr="008C4B45" w:rsidRDefault="008C4B45" w:rsidP="008C4B45">
      <w:pPr>
        <w:tabs>
          <w:tab w:val="left" w:pos="9214"/>
        </w:tabs>
        <w:jc w:val="center"/>
        <w:rPr>
          <w:b/>
          <w:sz w:val="32"/>
          <w:szCs w:val="32"/>
        </w:rPr>
      </w:pPr>
      <w:r w:rsidRPr="008C4B45">
        <w:rPr>
          <w:b/>
          <w:sz w:val="32"/>
          <w:szCs w:val="32"/>
        </w:rPr>
        <w:t>студентов 1 курса за 2020/ 2021 учебный год</w:t>
      </w:r>
    </w:p>
    <w:p w:rsidR="008C4B45" w:rsidRPr="008C4B45" w:rsidRDefault="008C4B45" w:rsidP="008C4B45">
      <w:pPr>
        <w:tabs>
          <w:tab w:val="left" w:pos="9214"/>
        </w:tabs>
        <w:rPr>
          <w:b/>
          <w:sz w:val="32"/>
          <w:szCs w:val="32"/>
        </w:rPr>
      </w:pPr>
    </w:p>
    <w:p w:rsidR="008C4B45" w:rsidRPr="008C4B45" w:rsidRDefault="008C4B45" w:rsidP="008C4B45">
      <w:pPr>
        <w:tabs>
          <w:tab w:val="left" w:pos="9214"/>
        </w:tabs>
        <w:jc w:val="both"/>
        <w:rPr>
          <w:sz w:val="28"/>
          <w:szCs w:val="28"/>
        </w:rPr>
      </w:pPr>
      <w:r w:rsidRPr="008C4B45">
        <w:rPr>
          <w:sz w:val="28"/>
          <w:szCs w:val="28"/>
        </w:rPr>
        <w:t xml:space="preserve">        Сохранение, укрепление и развитие психологического здоровья студентов, их родителей, преподавателей и других участников образовательного процесса – это основная задача, над которой работает психолог.</w:t>
      </w:r>
    </w:p>
    <w:p w:rsidR="008C4B45" w:rsidRPr="008C4B45" w:rsidRDefault="008C4B45" w:rsidP="008C4B45">
      <w:pPr>
        <w:jc w:val="both"/>
        <w:rPr>
          <w:sz w:val="28"/>
          <w:szCs w:val="28"/>
        </w:rPr>
      </w:pPr>
      <w:r w:rsidRPr="008C4B45">
        <w:rPr>
          <w:sz w:val="28"/>
          <w:szCs w:val="28"/>
        </w:rPr>
        <w:tab/>
        <w:t xml:space="preserve">  Чтобы глубже изучить семейное положение, особенности характера подростка,  его достоинства и слабости, проблемы, которые есть у них, причины этих проблем, помочь открыть возможности интеллектуального развития, раскрыть причины сомнений,  разочарований,  неуравновешенности, я применяю различные методы:</w:t>
      </w:r>
    </w:p>
    <w:p w:rsidR="008C4B45" w:rsidRPr="008C4B45" w:rsidRDefault="008C4B45" w:rsidP="008C4B45">
      <w:pPr>
        <w:jc w:val="both"/>
        <w:rPr>
          <w:b/>
          <w:sz w:val="28"/>
          <w:szCs w:val="28"/>
        </w:rPr>
      </w:pPr>
      <w:r w:rsidRPr="008C4B45">
        <w:rPr>
          <w:b/>
          <w:sz w:val="28"/>
          <w:szCs w:val="28"/>
        </w:rPr>
        <w:t>а) доверительные беседы;</w:t>
      </w:r>
    </w:p>
    <w:p w:rsidR="008C4B45" w:rsidRPr="008C4B45" w:rsidRDefault="008C4B45" w:rsidP="008C4B45">
      <w:pPr>
        <w:jc w:val="both"/>
        <w:rPr>
          <w:b/>
          <w:sz w:val="28"/>
          <w:szCs w:val="28"/>
        </w:rPr>
      </w:pPr>
      <w:r w:rsidRPr="008C4B45">
        <w:rPr>
          <w:b/>
          <w:sz w:val="28"/>
          <w:szCs w:val="28"/>
        </w:rPr>
        <w:t>б) тестирования;</w:t>
      </w:r>
    </w:p>
    <w:p w:rsidR="008C4B45" w:rsidRPr="008C4B45" w:rsidRDefault="008C4B45" w:rsidP="008C4B45">
      <w:pPr>
        <w:jc w:val="both"/>
        <w:rPr>
          <w:b/>
          <w:sz w:val="28"/>
          <w:szCs w:val="28"/>
        </w:rPr>
      </w:pPr>
      <w:r w:rsidRPr="008C4B45">
        <w:rPr>
          <w:b/>
          <w:sz w:val="28"/>
          <w:szCs w:val="28"/>
        </w:rPr>
        <w:t>в) групповые занятия;</w:t>
      </w:r>
    </w:p>
    <w:p w:rsidR="008C4B45" w:rsidRPr="008C4B45" w:rsidRDefault="008C4B45" w:rsidP="008C4B45">
      <w:pPr>
        <w:jc w:val="both"/>
        <w:rPr>
          <w:b/>
          <w:sz w:val="28"/>
          <w:szCs w:val="28"/>
        </w:rPr>
      </w:pPr>
      <w:r w:rsidRPr="008C4B45">
        <w:rPr>
          <w:b/>
          <w:sz w:val="28"/>
          <w:szCs w:val="28"/>
        </w:rPr>
        <w:t>г) тренинги.</w:t>
      </w:r>
    </w:p>
    <w:p w:rsidR="008C4B45" w:rsidRPr="008C4B45" w:rsidRDefault="008C4B45" w:rsidP="008C4B45">
      <w:pPr>
        <w:ind w:firstLine="720"/>
        <w:jc w:val="both"/>
        <w:rPr>
          <w:sz w:val="28"/>
          <w:szCs w:val="28"/>
        </w:rPr>
      </w:pPr>
      <w:r w:rsidRPr="008C4B45">
        <w:rPr>
          <w:sz w:val="28"/>
          <w:szCs w:val="28"/>
        </w:rPr>
        <w:t xml:space="preserve">Первым этапом работы со студентами первого курса является </w:t>
      </w:r>
      <w:r w:rsidRPr="008C4B45">
        <w:rPr>
          <w:b/>
          <w:sz w:val="28"/>
          <w:szCs w:val="28"/>
        </w:rPr>
        <w:t>психодиагностическая работа</w:t>
      </w:r>
      <w:r w:rsidRPr="008C4B45">
        <w:rPr>
          <w:sz w:val="28"/>
          <w:szCs w:val="28"/>
        </w:rPr>
        <w:t xml:space="preserve">,  связанная с обследованием. </w:t>
      </w:r>
    </w:p>
    <w:p w:rsidR="008C4B45" w:rsidRPr="008C4B45" w:rsidRDefault="008C4B45" w:rsidP="008C4B45">
      <w:pPr>
        <w:ind w:firstLine="720"/>
        <w:jc w:val="both"/>
        <w:rPr>
          <w:sz w:val="28"/>
          <w:szCs w:val="28"/>
        </w:rPr>
      </w:pPr>
      <w:r w:rsidRPr="008C4B45">
        <w:rPr>
          <w:sz w:val="28"/>
          <w:szCs w:val="28"/>
        </w:rPr>
        <w:t xml:space="preserve"> </w:t>
      </w:r>
      <w:r w:rsidRPr="008C4B45">
        <w:rPr>
          <w:b/>
          <w:sz w:val="28"/>
          <w:szCs w:val="28"/>
        </w:rPr>
        <w:t>Цель такого обследования</w:t>
      </w:r>
      <w:r w:rsidRPr="008C4B45">
        <w:rPr>
          <w:sz w:val="28"/>
          <w:szCs w:val="28"/>
        </w:rPr>
        <w:t xml:space="preserve"> -  выявление проблем в семье, которые чаще всего являются причинами проблем подростка. Кроме того, выявляются индивидуальные особенности их характеров, а также его психического развитие. </w:t>
      </w:r>
    </w:p>
    <w:p w:rsidR="008C4B45" w:rsidRPr="008C4B45" w:rsidRDefault="008C4B45" w:rsidP="008C4B45">
      <w:pPr>
        <w:ind w:firstLine="720"/>
        <w:jc w:val="both"/>
        <w:rPr>
          <w:b/>
          <w:sz w:val="28"/>
          <w:szCs w:val="28"/>
        </w:rPr>
      </w:pPr>
      <w:r w:rsidRPr="008C4B45">
        <w:rPr>
          <w:sz w:val="28"/>
          <w:szCs w:val="28"/>
        </w:rPr>
        <w:t xml:space="preserve">Для этого  разработан </w:t>
      </w:r>
      <w:r w:rsidRPr="008C4B45">
        <w:rPr>
          <w:b/>
          <w:sz w:val="28"/>
          <w:szCs w:val="28"/>
        </w:rPr>
        <w:t xml:space="preserve">алгоритм диагностирования </w:t>
      </w:r>
      <w:proofErr w:type="gramStart"/>
      <w:r w:rsidRPr="008C4B45">
        <w:rPr>
          <w:b/>
          <w:sz w:val="28"/>
          <w:szCs w:val="28"/>
        </w:rPr>
        <w:t>обучающихся</w:t>
      </w:r>
      <w:proofErr w:type="gramEnd"/>
      <w:r w:rsidRPr="008C4B45">
        <w:rPr>
          <w:b/>
          <w:sz w:val="28"/>
          <w:szCs w:val="28"/>
        </w:rPr>
        <w:t>:</w:t>
      </w:r>
    </w:p>
    <w:p w:rsidR="008C4B45" w:rsidRPr="008C4B45" w:rsidRDefault="008C4B45" w:rsidP="008C4B45">
      <w:pPr>
        <w:jc w:val="both"/>
        <w:rPr>
          <w:b/>
          <w:sz w:val="28"/>
          <w:szCs w:val="28"/>
        </w:rPr>
      </w:pPr>
      <w:r w:rsidRPr="008C4B45">
        <w:rPr>
          <w:b/>
          <w:sz w:val="28"/>
          <w:szCs w:val="28"/>
        </w:rPr>
        <w:t>1.Изучение личных дел.</w:t>
      </w:r>
    </w:p>
    <w:p w:rsidR="008C4B45" w:rsidRPr="008C4B45" w:rsidRDefault="008C4B45" w:rsidP="008C4B45">
      <w:pPr>
        <w:pStyle w:val="3"/>
        <w:jc w:val="both"/>
        <w:rPr>
          <w:b/>
          <w:sz w:val="28"/>
          <w:szCs w:val="28"/>
        </w:rPr>
      </w:pPr>
      <w:r w:rsidRPr="008C4B45">
        <w:rPr>
          <w:b/>
          <w:sz w:val="28"/>
          <w:szCs w:val="28"/>
        </w:rPr>
        <w:t>2.Анкетирование.</w:t>
      </w:r>
    </w:p>
    <w:p w:rsidR="008C4B45" w:rsidRPr="008C4B45" w:rsidRDefault="008C4B45" w:rsidP="008C4B45">
      <w:pPr>
        <w:pStyle w:val="3"/>
        <w:jc w:val="both"/>
        <w:rPr>
          <w:b/>
          <w:sz w:val="28"/>
          <w:szCs w:val="28"/>
        </w:rPr>
      </w:pPr>
      <w:r w:rsidRPr="008C4B45">
        <w:rPr>
          <w:b/>
          <w:sz w:val="28"/>
          <w:szCs w:val="28"/>
        </w:rPr>
        <w:t>3. Тестирование</w:t>
      </w:r>
    </w:p>
    <w:p w:rsidR="008C4B45" w:rsidRPr="008C4B45" w:rsidRDefault="008C4B45" w:rsidP="008C4B45">
      <w:pPr>
        <w:jc w:val="both"/>
        <w:rPr>
          <w:b/>
          <w:sz w:val="28"/>
          <w:szCs w:val="28"/>
        </w:rPr>
      </w:pPr>
      <w:r w:rsidRPr="008C4B45">
        <w:rPr>
          <w:b/>
          <w:sz w:val="28"/>
          <w:szCs w:val="28"/>
        </w:rPr>
        <w:t xml:space="preserve">4. Индивидуальные беседы с </w:t>
      </w:r>
      <w:proofErr w:type="gramStart"/>
      <w:r w:rsidRPr="008C4B45">
        <w:rPr>
          <w:b/>
          <w:sz w:val="28"/>
          <w:szCs w:val="28"/>
        </w:rPr>
        <w:t>обучающимися</w:t>
      </w:r>
      <w:proofErr w:type="gramEnd"/>
      <w:r w:rsidRPr="008C4B45">
        <w:rPr>
          <w:b/>
          <w:sz w:val="28"/>
          <w:szCs w:val="28"/>
        </w:rPr>
        <w:t>.</w:t>
      </w:r>
    </w:p>
    <w:p w:rsidR="008C4B45" w:rsidRPr="008C4B45" w:rsidRDefault="008C4B45" w:rsidP="008C4B45">
      <w:pPr>
        <w:jc w:val="both"/>
        <w:rPr>
          <w:sz w:val="28"/>
          <w:szCs w:val="28"/>
        </w:rPr>
      </w:pPr>
    </w:p>
    <w:p w:rsidR="008C4B45" w:rsidRPr="008C4B45" w:rsidRDefault="008C4B45" w:rsidP="008C4B45">
      <w:pPr>
        <w:pStyle w:val="4"/>
        <w:tabs>
          <w:tab w:val="left" w:pos="-142"/>
        </w:tabs>
        <w:ind w:left="-142"/>
        <w:jc w:val="both"/>
        <w:rPr>
          <w:sz w:val="28"/>
          <w:szCs w:val="28"/>
        </w:rPr>
      </w:pPr>
      <w:r w:rsidRPr="008C4B45">
        <w:rPr>
          <w:sz w:val="28"/>
          <w:szCs w:val="28"/>
        </w:rPr>
        <w:tab/>
      </w:r>
      <w:r w:rsidRPr="008C4B45">
        <w:rPr>
          <w:sz w:val="28"/>
          <w:szCs w:val="28"/>
        </w:rPr>
        <w:tab/>
        <w:t>В виду сложившихся обстоятельств (Пандемия), так как многие обучающиеся пропускают занятия по причине болезни, в этом году диагностика была проведена по запросу руководителей групп в конце сентября - ноябре месяце. Цель данной работы -  выявление обучающихся «группы риска», в том числе тех, кому необходима психологическая поддержка.</w:t>
      </w:r>
    </w:p>
    <w:p w:rsidR="008C4B45" w:rsidRDefault="008C4B45" w:rsidP="008C4B45">
      <w:pPr>
        <w:jc w:val="both"/>
      </w:pPr>
    </w:p>
    <w:p w:rsidR="008C4B45" w:rsidRPr="008C4B45" w:rsidRDefault="008C4B45" w:rsidP="008C4B45">
      <w:pPr>
        <w:pStyle w:val="4"/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4B45">
        <w:rPr>
          <w:sz w:val="28"/>
          <w:szCs w:val="28"/>
        </w:rPr>
        <w:tab/>
        <w:t xml:space="preserve"> В этом году на первом курсе обучается </w:t>
      </w:r>
      <w:r w:rsidRPr="008C4B45">
        <w:rPr>
          <w:b/>
          <w:sz w:val="28"/>
          <w:szCs w:val="28"/>
        </w:rPr>
        <w:t>203 ч</w:t>
      </w:r>
      <w:r w:rsidRPr="008C4B45">
        <w:rPr>
          <w:sz w:val="28"/>
          <w:szCs w:val="28"/>
        </w:rPr>
        <w:t xml:space="preserve">еловека,  было обследовано  </w:t>
      </w:r>
      <w:r w:rsidRPr="008C4B45">
        <w:rPr>
          <w:b/>
          <w:sz w:val="28"/>
          <w:szCs w:val="28"/>
        </w:rPr>
        <w:t>189</w:t>
      </w:r>
      <w:r w:rsidRPr="008C4B45">
        <w:rPr>
          <w:sz w:val="28"/>
          <w:szCs w:val="28"/>
        </w:rPr>
        <w:t>.</w:t>
      </w:r>
    </w:p>
    <w:p w:rsidR="008C4B45" w:rsidRPr="008C4B45" w:rsidRDefault="008C4B45" w:rsidP="008C4B45">
      <w:pPr>
        <w:pStyle w:val="2"/>
        <w:ind w:left="-142" w:hanging="425"/>
        <w:rPr>
          <w:sz w:val="28"/>
          <w:szCs w:val="28"/>
        </w:rPr>
      </w:pPr>
      <w:r w:rsidRPr="008C4B45">
        <w:rPr>
          <w:sz w:val="28"/>
          <w:szCs w:val="28"/>
        </w:rPr>
        <w:t xml:space="preserve">       Для тестирования  обычно  использую </w:t>
      </w:r>
      <w:proofErr w:type="spellStart"/>
      <w:r w:rsidRPr="008C4B45">
        <w:rPr>
          <w:sz w:val="28"/>
          <w:szCs w:val="28"/>
        </w:rPr>
        <w:t>опросник</w:t>
      </w:r>
      <w:proofErr w:type="spellEnd"/>
      <w:r w:rsidRPr="008C4B45">
        <w:rPr>
          <w:sz w:val="28"/>
          <w:szCs w:val="28"/>
        </w:rPr>
        <w:t xml:space="preserve"> М.И. Рожковой, М.А.Ковальчук. Этот тест        состоит из 74 вопросов.  Результаты тестирования в этом учебном году показали, что на первом курсе </w:t>
      </w:r>
    </w:p>
    <w:p w:rsidR="008C4B45" w:rsidRPr="008C4B45" w:rsidRDefault="008C4B45" w:rsidP="008C4B45">
      <w:pPr>
        <w:jc w:val="both"/>
        <w:rPr>
          <w:b/>
          <w:sz w:val="28"/>
          <w:szCs w:val="28"/>
          <w:u w:val="single"/>
        </w:rPr>
      </w:pPr>
    </w:p>
    <w:p w:rsidR="008C4B45" w:rsidRPr="008C4B45" w:rsidRDefault="008C4B45" w:rsidP="008C4B45">
      <w:pPr>
        <w:jc w:val="both"/>
        <w:rPr>
          <w:sz w:val="28"/>
          <w:szCs w:val="28"/>
        </w:rPr>
      </w:pPr>
      <w:r w:rsidRPr="008C4B45">
        <w:rPr>
          <w:b/>
          <w:sz w:val="28"/>
          <w:szCs w:val="28"/>
        </w:rPr>
        <w:tab/>
        <w:t xml:space="preserve">1.В психологической поддержке нуждаются </w:t>
      </w:r>
      <w:r w:rsidRPr="008C4B45">
        <w:rPr>
          <w:b/>
          <w:sz w:val="28"/>
          <w:szCs w:val="28"/>
          <w:u w:val="single"/>
        </w:rPr>
        <w:t>9 человек</w:t>
      </w:r>
      <w:r w:rsidRPr="008C4B45">
        <w:rPr>
          <w:b/>
          <w:sz w:val="28"/>
          <w:szCs w:val="28"/>
        </w:rPr>
        <w:t xml:space="preserve">: группа №1 (1 человек); </w:t>
      </w:r>
      <w:proofErr w:type="spellStart"/>
      <w:r w:rsidRPr="008C4B45">
        <w:rPr>
          <w:b/>
          <w:sz w:val="28"/>
          <w:szCs w:val="28"/>
        </w:rPr>
        <w:t>Дзабаев</w:t>
      </w:r>
      <w:proofErr w:type="spellEnd"/>
      <w:r w:rsidRPr="008C4B45">
        <w:rPr>
          <w:b/>
          <w:sz w:val="28"/>
          <w:szCs w:val="28"/>
        </w:rPr>
        <w:t xml:space="preserve">  Артур; группа №8 (2человека) Медведский </w:t>
      </w:r>
      <w:proofErr w:type="spellStart"/>
      <w:r w:rsidRPr="008C4B45">
        <w:rPr>
          <w:b/>
          <w:sz w:val="28"/>
          <w:szCs w:val="28"/>
        </w:rPr>
        <w:t>Армен</w:t>
      </w:r>
      <w:proofErr w:type="spellEnd"/>
      <w:r w:rsidRPr="008C4B45">
        <w:rPr>
          <w:b/>
          <w:sz w:val="28"/>
          <w:szCs w:val="28"/>
        </w:rPr>
        <w:t xml:space="preserve">; </w:t>
      </w:r>
      <w:proofErr w:type="spellStart"/>
      <w:r w:rsidRPr="008C4B45">
        <w:rPr>
          <w:b/>
          <w:sz w:val="28"/>
          <w:szCs w:val="28"/>
        </w:rPr>
        <w:t>Джиоев</w:t>
      </w:r>
      <w:proofErr w:type="spellEnd"/>
      <w:r w:rsidRPr="008C4B45">
        <w:rPr>
          <w:b/>
          <w:sz w:val="28"/>
          <w:szCs w:val="28"/>
        </w:rPr>
        <w:t xml:space="preserve"> </w:t>
      </w:r>
      <w:proofErr w:type="spellStart"/>
      <w:r w:rsidRPr="008C4B45">
        <w:rPr>
          <w:b/>
          <w:sz w:val="28"/>
          <w:szCs w:val="28"/>
        </w:rPr>
        <w:t>Хетаг</w:t>
      </w:r>
      <w:proofErr w:type="spellEnd"/>
      <w:r w:rsidRPr="008C4B45">
        <w:rPr>
          <w:b/>
          <w:sz w:val="28"/>
          <w:szCs w:val="28"/>
        </w:rPr>
        <w:t xml:space="preserve">; группа №15 (1человек)- Туаева Арина; группа №11(1 человек) </w:t>
      </w:r>
      <w:proofErr w:type="spellStart"/>
      <w:r w:rsidRPr="008C4B45">
        <w:rPr>
          <w:sz w:val="28"/>
          <w:szCs w:val="28"/>
        </w:rPr>
        <w:t>Хугаев</w:t>
      </w:r>
      <w:proofErr w:type="spellEnd"/>
      <w:r w:rsidRPr="008C4B45">
        <w:rPr>
          <w:sz w:val="28"/>
          <w:szCs w:val="28"/>
        </w:rPr>
        <w:t xml:space="preserve"> </w:t>
      </w:r>
      <w:proofErr w:type="spellStart"/>
      <w:r w:rsidRPr="008C4B45">
        <w:rPr>
          <w:sz w:val="28"/>
          <w:szCs w:val="28"/>
        </w:rPr>
        <w:t>Хетаг</w:t>
      </w:r>
      <w:proofErr w:type="spellEnd"/>
      <w:r w:rsidRPr="008C4B45">
        <w:rPr>
          <w:sz w:val="28"/>
          <w:szCs w:val="28"/>
        </w:rPr>
        <w:t>;</w:t>
      </w:r>
      <w:r w:rsidRPr="008C4B45">
        <w:rPr>
          <w:b/>
          <w:sz w:val="28"/>
          <w:szCs w:val="28"/>
        </w:rPr>
        <w:t xml:space="preserve">  группа №16 (2человека) – </w:t>
      </w:r>
      <w:proofErr w:type="spellStart"/>
      <w:r w:rsidRPr="008C4B45">
        <w:rPr>
          <w:sz w:val="28"/>
          <w:szCs w:val="28"/>
        </w:rPr>
        <w:t>Гельманова</w:t>
      </w:r>
      <w:proofErr w:type="spellEnd"/>
      <w:r w:rsidRPr="008C4B45">
        <w:rPr>
          <w:sz w:val="28"/>
          <w:szCs w:val="28"/>
        </w:rPr>
        <w:t xml:space="preserve"> Диана, </w:t>
      </w:r>
      <w:proofErr w:type="spellStart"/>
      <w:r w:rsidRPr="008C4B45">
        <w:rPr>
          <w:sz w:val="28"/>
          <w:szCs w:val="28"/>
        </w:rPr>
        <w:t>Сугаров</w:t>
      </w:r>
      <w:proofErr w:type="spellEnd"/>
      <w:r w:rsidRPr="008C4B45">
        <w:rPr>
          <w:sz w:val="28"/>
          <w:szCs w:val="28"/>
        </w:rPr>
        <w:t xml:space="preserve"> Аслан</w:t>
      </w:r>
      <w:r w:rsidRPr="008C4B45">
        <w:rPr>
          <w:b/>
          <w:sz w:val="28"/>
          <w:szCs w:val="28"/>
        </w:rPr>
        <w:t xml:space="preserve">; группа №19 (3человека) – </w:t>
      </w:r>
      <w:r w:rsidRPr="008C4B45">
        <w:rPr>
          <w:sz w:val="28"/>
          <w:szCs w:val="28"/>
        </w:rPr>
        <w:t>Козырева Лана,</w:t>
      </w:r>
      <w:r w:rsidRPr="008C4B45">
        <w:rPr>
          <w:b/>
          <w:sz w:val="28"/>
          <w:szCs w:val="28"/>
        </w:rPr>
        <w:t xml:space="preserve"> </w:t>
      </w:r>
      <w:proofErr w:type="spellStart"/>
      <w:r w:rsidRPr="008C4B45">
        <w:rPr>
          <w:sz w:val="28"/>
          <w:szCs w:val="28"/>
        </w:rPr>
        <w:t>Штырхунова</w:t>
      </w:r>
      <w:proofErr w:type="spellEnd"/>
      <w:r w:rsidRPr="008C4B45">
        <w:rPr>
          <w:sz w:val="28"/>
          <w:szCs w:val="28"/>
        </w:rPr>
        <w:t xml:space="preserve"> Диана,  </w:t>
      </w:r>
      <w:proofErr w:type="spellStart"/>
      <w:r w:rsidRPr="008C4B45">
        <w:rPr>
          <w:sz w:val="28"/>
          <w:szCs w:val="28"/>
        </w:rPr>
        <w:t>Исмаилова</w:t>
      </w:r>
      <w:proofErr w:type="spellEnd"/>
      <w:r w:rsidRPr="008C4B45">
        <w:rPr>
          <w:sz w:val="28"/>
          <w:szCs w:val="28"/>
        </w:rPr>
        <w:t xml:space="preserve"> </w:t>
      </w:r>
      <w:proofErr w:type="spellStart"/>
      <w:r w:rsidRPr="008C4B45">
        <w:rPr>
          <w:sz w:val="28"/>
          <w:szCs w:val="28"/>
        </w:rPr>
        <w:t>Айгуль</w:t>
      </w:r>
      <w:proofErr w:type="spellEnd"/>
      <w:r w:rsidRPr="008C4B45">
        <w:rPr>
          <w:sz w:val="28"/>
          <w:szCs w:val="28"/>
        </w:rPr>
        <w:t>.</w:t>
      </w:r>
    </w:p>
    <w:p w:rsidR="008C4B45" w:rsidRPr="008C4B45" w:rsidRDefault="008C4B45" w:rsidP="008C4B45">
      <w:pPr>
        <w:jc w:val="both"/>
        <w:rPr>
          <w:b/>
          <w:sz w:val="28"/>
          <w:szCs w:val="28"/>
        </w:rPr>
      </w:pPr>
      <w:r w:rsidRPr="008C4B45">
        <w:rPr>
          <w:sz w:val="28"/>
          <w:szCs w:val="28"/>
        </w:rPr>
        <w:lastRenderedPageBreak/>
        <w:t xml:space="preserve"> В течение года с каждым из них будет проводиться  индивидуальная работа</w:t>
      </w:r>
    </w:p>
    <w:p w:rsidR="008C4B45" w:rsidRPr="008C4B45" w:rsidRDefault="008C4B45" w:rsidP="008C4B45">
      <w:pPr>
        <w:ind w:left="-142" w:hanging="425"/>
        <w:jc w:val="both"/>
        <w:rPr>
          <w:sz w:val="28"/>
          <w:szCs w:val="28"/>
        </w:rPr>
      </w:pPr>
      <w:r w:rsidRPr="008C4B45">
        <w:rPr>
          <w:sz w:val="28"/>
          <w:szCs w:val="28"/>
        </w:rPr>
        <w:t xml:space="preserve">       В результате тестирования,  а также индивидуальных бесед  мною были    выделены также следующие группы обучающихся:</w:t>
      </w:r>
    </w:p>
    <w:p w:rsidR="008C4B45" w:rsidRPr="008C4B45" w:rsidRDefault="008C4B45" w:rsidP="008C4B45">
      <w:pPr>
        <w:ind w:left="-142"/>
        <w:jc w:val="both"/>
        <w:rPr>
          <w:b/>
          <w:sz w:val="28"/>
          <w:szCs w:val="28"/>
        </w:rPr>
      </w:pPr>
      <w:r w:rsidRPr="008C4B45">
        <w:rPr>
          <w:b/>
          <w:sz w:val="28"/>
          <w:szCs w:val="28"/>
        </w:rPr>
        <w:tab/>
      </w:r>
      <w:r w:rsidRPr="008C4B45">
        <w:rPr>
          <w:b/>
          <w:sz w:val="28"/>
          <w:szCs w:val="28"/>
        </w:rPr>
        <w:tab/>
        <w:t xml:space="preserve">2.С низким уровнем самооценки (неуверенность в себе) – </w:t>
      </w:r>
      <w:r w:rsidRPr="008C4B45">
        <w:rPr>
          <w:b/>
          <w:sz w:val="28"/>
          <w:szCs w:val="28"/>
          <w:u w:val="single"/>
        </w:rPr>
        <w:t>33 человека</w:t>
      </w:r>
      <w:r w:rsidRPr="008C4B45">
        <w:rPr>
          <w:sz w:val="28"/>
          <w:szCs w:val="28"/>
        </w:rPr>
        <w:t xml:space="preserve">: группа №8 </w:t>
      </w:r>
      <w:r w:rsidRPr="008C4B45">
        <w:rPr>
          <w:b/>
          <w:sz w:val="28"/>
          <w:szCs w:val="28"/>
        </w:rPr>
        <w:t>(2человека</w:t>
      </w:r>
      <w:r w:rsidRPr="008C4B45">
        <w:rPr>
          <w:sz w:val="28"/>
          <w:szCs w:val="28"/>
        </w:rPr>
        <w:t xml:space="preserve">) – Соколов </w:t>
      </w:r>
      <w:proofErr w:type="spellStart"/>
      <w:r w:rsidRPr="008C4B45">
        <w:rPr>
          <w:sz w:val="28"/>
          <w:szCs w:val="28"/>
        </w:rPr>
        <w:t>Миленин</w:t>
      </w:r>
      <w:proofErr w:type="spellEnd"/>
      <w:r w:rsidRPr="008C4B45">
        <w:rPr>
          <w:sz w:val="28"/>
          <w:szCs w:val="28"/>
        </w:rPr>
        <w:t xml:space="preserve">; группа №10 </w:t>
      </w:r>
      <w:r w:rsidRPr="008C4B45">
        <w:rPr>
          <w:b/>
          <w:sz w:val="28"/>
          <w:szCs w:val="28"/>
        </w:rPr>
        <w:t>(2человека</w:t>
      </w:r>
      <w:r w:rsidRPr="008C4B45">
        <w:rPr>
          <w:sz w:val="28"/>
          <w:szCs w:val="28"/>
        </w:rPr>
        <w:t xml:space="preserve">) – </w:t>
      </w:r>
      <w:proofErr w:type="spellStart"/>
      <w:r w:rsidRPr="008C4B45">
        <w:rPr>
          <w:sz w:val="28"/>
          <w:szCs w:val="28"/>
        </w:rPr>
        <w:t>Базаев</w:t>
      </w:r>
      <w:proofErr w:type="spellEnd"/>
      <w:r w:rsidRPr="008C4B45">
        <w:rPr>
          <w:sz w:val="28"/>
          <w:szCs w:val="28"/>
        </w:rPr>
        <w:t xml:space="preserve"> Давид, </w:t>
      </w:r>
      <w:proofErr w:type="spellStart"/>
      <w:r w:rsidRPr="008C4B45">
        <w:rPr>
          <w:sz w:val="28"/>
          <w:szCs w:val="28"/>
        </w:rPr>
        <w:t>Гасимов</w:t>
      </w:r>
      <w:proofErr w:type="spellEnd"/>
      <w:r w:rsidRPr="008C4B45">
        <w:rPr>
          <w:sz w:val="28"/>
          <w:szCs w:val="28"/>
        </w:rPr>
        <w:t xml:space="preserve"> Вячеслав; группа №15 (</w:t>
      </w:r>
      <w:r w:rsidRPr="008C4B45">
        <w:rPr>
          <w:b/>
          <w:sz w:val="28"/>
          <w:szCs w:val="28"/>
        </w:rPr>
        <w:t>1человек)</w:t>
      </w:r>
      <w:r w:rsidRPr="008C4B45">
        <w:rPr>
          <w:sz w:val="28"/>
          <w:szCs w:val="28"/>
        </w:rPr>
        <w:t xml:space="preserve"> – Туаева </w:t>
      </w:r>
      <w:proofErr w:type="spellStart"/>
      <w:r w:rsidRPr="008C4B45">
        <w:rPr>
          <w:sz w:val="28"/>
          <w:szCs w:val="28"/>
        </w:rPr>
        <w:t>Арина</w:t>
      </w:r>
      <w:r w:rsidRPr="008C4B45">
        <w:rPr>
          <w:b/>
          <w:sz w:val="28"/>
          <w:szCs w:val="28"/>
        </w:rPr>
        <w:t>группа</w:t>
      </w:r>
      <w:proofErr w:type="spellEnd"/>
      <w:r w:rsidRPr="008C4B45">
        <w:rPr>
          <w:b/>
          <w:sz w:val="28"/>
          <w:szCs w:val="28"/>
        </w:rPr>
        <w:t xml:space="preserve"> №9 (2 чел.) – </w:t>
      </w:r>
      <w:proofErr w:type="spellStart"/>
      <w:r w:rsidRPr="008C4B45">
        <w:rPr>
          <w:sz w:val="28"/>
          <w:szCs w:val="28"/>
        </w:rPr>
        <w:t>Прожеров</w:t>
      </w:r>
      <w:proofErr w:type="spellEnd"/>
      <w:r w:rsidRPr="008C4B45">
        <w:rPr>
          <w:sz w:val="28"/>
          <w:szCs w:val="28"/>
        </w:rPr>
        <w:t xml:space="preserve"> Сергей, </w:t>
      </w:r>
      <w:proofErr w:type="spellStart"/>
      <w:r w:rsidRPr="008C4B45">
        <w:rPr>
          <w:sz w:val="28"/>
          <w:szCs w:val="28"/>
        </w:rPr>
        <w:t>Цогоев</w:t>
      </w:r>
      <w:proofErr w:type="spellEnd"/>
      <w:r w:rsidRPr="008C4B45">
        <w:rPr>
          <w:sz w:val="28"/>
          <w:szCs w:val="28"/>
        </w:rPr>
        <w:t xml:space="preserve"> Вадим</w:t>
      </w:r>
      <w:r w:rsidRPr="008C4B45">
        <w:rPr>
          <w:b/>
          <w:sz w:val="28"/>
          <w:szCs w:val="28"/>
        </w:rPr>
        <w:t xml:space="preserve">; группа №11 (5человек) – </w:t>
      </w:r>
      <w:r w:rsidRPr="008C4B45">
        <w:rPr>
          <w:sz w:val="28"/>
          <w:szCs w:val="28"/>
        </w:rPr>
        <w:t xml:space="preserve">Амирасланов </w:t>
      </w:r>
      <w:proofErr w:type="spellStart"/>
      <w:r w:rsidRPr="008C4B45">
        <w:rPr>
          <w:sz w:val="28"/>
          <w:szCs w:val="28"/>
        </w:rPr>
        <w:t>Махир</w:t>
      </w:r>
      <w:proofErr w:type="spellEnd"/>
      <w:r w:rsidRPr="008C4B45">
        <w:rPr>
          <w:sz w:val="28"/>
          <w:szCs w:val="28"/>
        </w:rPr>
        <w:t xml:space="preserve">, </w:t>
      </w:r>
      <w:proofErr w:type="spellStart"/>
      <w:r w:rsidRPr="008C4B45">
        <w:rPr>
          <w:sz w:val="28"/>
          <w:szCs w:val="28"/>
        </w:rPr>
        <w:t>Бетеев</w:t>
      </w:r>
      <w:proofErr w:type="spellEnd"/>
      <w:r w:rsidRPr="008C4B45">
        <w:rPr>
          <w:sz w:val="28"/>
          <w:szCs w:val="28"/>
        </w:rPr>
        <w:t xml:space="preserve"> </w:t>
      </w:r>
      <w:proofErr w:type="spellStart"/>
      <w:r w:rsidRPr="008C4B45">
        <w:rPr>
          <w:sz w:val="28"/>
          <w:szCs w:val="28"/>
        </w:rPr>
        <w:t>Азамат</w:t>
      </w:r>
      <w:proofErr w:type="spellEnd"/>
      <w:r w:rsidRPr="008C4B45">
        <w:rPr>
          <w:sz w:val="28"/>
          <w:szCs w:val="28"/>
        </w:rPr>
        <w:t xml:space="preserve">, </w:t>
      </w:r>
      <w:proofErr w:type="spellStart"/>
      <w:r w:rsidRPr="008C4B45">
        <w:rPr>
          <w:sz w:val="28"/>
          <w:szCs w:val="28"/>
        </w:rPr>
        <w:t>Рамонов</w:t>
      </w:r>
      <w:proofErr w:type="spellEnd"/>
      <w:r w:rsidRPr="008C4B45">
        <w:rPr>
          <w:sz w:val="28"/>
          <w:szCs w:val="28"/>
        </w:rPr>
        <w:t xml:space="preserve"> Алан, </w:t>
      </w:r>
      <w:proofErr w:type="spellStart"/>
      <w:r w:rsidRPr="008C4B45">
        <w:rPr>
          <w:sz w:val="28"/>
          <w:szCs w:val="28"/>
        </w:rPr>
        <w:t>Хударов</w:t>
      </w:r>
      <w:proofErr w:type="spellEnd"/>
      <w:r w:rsidRPr="008C4B45">
        <w:rPr>
          <w:sz w:val="28"/>
          <w:szCs w:val="28"/>
        </w:rPr>
        <w:t xml:space="preserve"> Аслан, </w:t>
      </w:r>
      <w:proofErr w:type="spellStart"/>
      <w:r w:rsidRPr="008C4B45">
        <w:rPr>
          <w:sz w:val="28"/>
          <w:szCs w:val="28"/>
        </w:rPr>
        <w:t>Хугаев</w:t>
      </w:r>
      <w:proofErr w:type="spellEnd"/>
      <w:r w:rsidRPr="008C4B45">
        <w:rPr>
          <w:sz w:val="28"/>
          <w:szCs w:val="28"/>
        </w:rPr>
        <w:t xml:space="preserve"> </w:t>
      </w:r>
      <w:proofErr w:type="spellStart"/>
      <w:r w:rsidRPr="008C4B45">
        <w:rPr>
          <w:sz w:val="28"/>
          <w:szCs w:val="28"/>
        </w:rPr>
        <w:t>Хетаг</w:t>
      </w:r>
      <w:proofErr w:type="spellEnd"/>
      <w:r w:rsidRPr="008C4B45">
        <w:rPr>
          <w:sz w:val="28"/>
          <w:szCs w:val="28"/>
        </w:rPr>
        <w:t xml:space="preserve">;  </w:t>
      </w:r>
      <w:r w:rsidRPr="008C4B45">
        <w:rPr>
          <w:b/>
          <w:sz w:val="28"/>
          <w:szCs w:val="28"/>
        </w:rPr>
        <w:t xml:space="preserve">группа №13 (8человек)  - </w:t>
      </w:r>
      <w:proofErr w:type="spellStart"/>
      <w:r w:rsidRPr="008C4B45">
        <w:rPr>
          <w:sz w:val="28"/>
          <w:szCs w:val="28"/>
        </w:rPr>
        <w:t>Алборов</w:t>
      </w:r>
      <w:proofErr w:type="spellEnd"/>
      <w:r w:rsidRPr="008C4B45">
        <w:rPr>
          <w:sz w:val="28"/>
          <w:szCs w:val="28"/>
        </w:rPr>
        <w:t xml:space="preserve"> Анри, </w:t>
      </w:r>
      <w:proofErr w:type="spellStart"/>
      <w:r w:rsidRPr="008C4B45">
        <w:rPr>
          <w:sz w:val="28"/>
          <w:szCs w:val="28"/>
        </w:rPr>
        <w:t>Гусалова</w:t>
      </w:r>
      <w:proofErr w:type="spellEnd"/>
      <w:r w:rsidRPr="008C4B45">
        <w:rPr>
          <w:sz w:val="28"/>
          <w:szCs w:val="28"/>
        </w:rPr>
        <w:t xml:space="preserve"> </w:t>
      </w:r>
      <w:proofErr w:type="spellStart"/>
      <w:r w:rsidRPr="008C4B45">
        <w:rPr>
          <w:sz w:val="28"/>
          <w:szCs w:val="28"/>
        </w:rPr>
        <w:t>Ирэна</w:t>
      </w:r>
      <w:proofErr w:type="spellEnd"/>
      <w:r w:rsidRPr="008C4B45">
        <w:rPr>
          <w:sz w:val="28"/>
          <w:szCs w:val="28"/>
        </w:rPr>
        <w:t xml:space="preserve">, </w:t>
      </w:r>
      <w:proofErr w:type="spellStart"/>
      <w:r w:rsidRPr="008C4B45">
        <w:rPr>
          <w:sz w:val="28"/>
          <w:szCs w:val="28"/>
        </w:rPr>
        <w:t>Дзугкоева</w:t>
      </w:r>
      <w:proofErr w:type="spellEnd"/>
      <w:r w:rsidRPr="008C4B45">
        <w:rPr>
          <w:sz w:val="28"/>
          <w:szCs w:val="28"/>
        </w:rPr>
        <w:t xml:space="preserve"> </w:t>
      </w:r>
      <w:proofErr w:type="spellStart"/>
      <w:r w:rsidRPr="008C4B45">
        <w:rPr>
          <w:sz w:val="28"/>
          <w:szCs w:val="28"/>
        </w:rPr>
        <w:t>Агунда</w:t>
      </w:r>
      <w:proofErr w:type="spellEnd"/>
      <w:r w:rsidRPr="008C4B45">
        <w:rPr>
          <w:sz w:val="28"/>
          <w:szCs w:val="28"/>
        </w:rPr>
        <w:t xml:space="preserve">, </w:t>
      </w:r>
      <w:proofErr w:type="spellStart"/>
      <w:r w:rsidRPr="008C4B45">
        <w:rPr>
          <w:sz w:val="28"/>
          <w:szCs w:val="28"/>
        </w:rPr>
        <w:t>Гагиева</w:t>
      </w:r>
      <w:proofErr w:type="spellEnd"/>
      <w:r w:rsidRPr="008C4B45">
        <w:rPr>
          <w:sz w:val="28"/>
          <w:szCs w:val="28"/>
        </w:rPr>
        <w:t xml:space="preserve"> Алана, Пряхина Полина, </w:t>
      </w:r>
      <w:proofErr w:type="spellStart"/>
      <w:r w:rsidRPr="008C4B45">
        <w:rPr>
          <w:sz w:val="28"/>
          <w:szCs w:val="28"/>
        </w:rPr>
        <w:t>Хохоева</w:t>
      </w:r>
      <w:proofErr w:type="spellEnd"/>
      <w:r w:rsidRPr="008C4B45">
        <w:rPr>
          <w:sz w:val="28"/>
          <w:szCs w:val="28"/>
        </w:rPr>
        <w:t xml:space="preserve"> Марина, </w:t>
      </w:r>
      <w:proofErr w:type="spellStart"/>
      <w:r w:rsidRPr="008C4B45">
        <w:rPr>
          <w:sz w:val="28"/>
          <w:szCs w:val="28"/>
        </w:rPr>
        <w:t>Икаева</w:t>
      </w:r>
      <w:proofErr w:type="spellEnd"/>
      <w:r w:rsidRPr="008C4B45">
        <w:rPr>
          <w:sz w:val="28"/>
          <w:szCs w:val="28"/>
        </w:rPr>
        <w:t xml:space="preserve"> Ирина,</w:t>
      </w:r>
      <w:r w:rsidRPr="008C4B45">
        <w:rPr>
          <w:b/>
          <w:sz w:val="28"/>
          <w:szCs w:val="28"/>
        </w:rPr>
        <w:t xml:space="preserve">  группа №14  (3человека)</w:t>
      </w:r>
      <w:r w:rsidRPr="008C4B45">
        <w:rPr>
          <w:sz w:val="28"/>
          <w:szCs w:val="28"/>
        </w:rPr>
        <w:t xml:space="preserve"> </w:t>
      </w:r>
      <w:proofErr w:type="gramStart"/>
      <w:r w:rsidRPr="008C4B45">
        <w:rPr>
          <w:sz w:val="28"/>
          <w:szCs w:val="28"/>
        </w:rPr>
        <w:t>–</w:t>
      </w:r>
      <w:proofErr w:type="spellStart"/>
      <w:r w:rsidRPr="008C4B45">
        <w:rPr>
          <w:sz w:val="28"/>
          <w:szCs w:val="28"/>
        </w:rPr>
        <w:t>Д</w:t>
      </w:r>
      <w:proofErr w:type="gramEnd"/>
      <w:r w:rsidRPr="008C4B45">
        <w:rPr>
          <w:sz w:val="28"/>
          <w:szCs w:val="28"/>
        </w:rPr>
        <w:t>жигкаевСармат</w:t>
      </w:r>
      <w:proofErr w:type="spellEnd"/>
      <w:r w:rsidRPr="008C4B45">
        <w:rPr>
          <w:sz w:val="28"/>
          <w:szCs w:val="28"/>
        </w:rPr>
        <w:t xml:space="preserve">, </w:t>
      </w:r>
      <w:proofErr w:type="spellStart"/>
      <w:r w:rsidRPr="008C4B45">
        <w:rPr>
          <w:sz w:val="28"/>
          <w:szCs w:val="28"/>
        </w:rPr>
        <w:t>Дзебисов</w:t>
      </w:r>
      <w:proofErr w:type="spellEnd"/>
      <w:r w:rsidRPr="008C4B45">
        <w:rPr>
          <w:sz w:val="28"/>
          <w:szCs w:val="28"/>
        </w:rPr>
        <w:t xml:space="preserve"> Александр, Воробьёв Андрей;; </w:t>
      </w:r>
      <w:r w:rsidRPr="008C4B45">
        <w:rPr>
          <w:b/>
          <w:sz w:val="28"/>
          <w:szCs w:val="28"/>
        </w:rPr>
        <w:t>группа №16 (4человека)</w:t>
      </w:r>
      <w:r w:rsidRPr="008C4B45">
        <w:rPr>
          <w:sz w:val="28"/>
          <w:szCs w:val="28"/>
        </w:rPr>
        <w:t xml:space="preserve"> – </w:t>
      </w:r>
      <w:proofErr w:type="spellStart"/>
      <w:r w:rsidRPr="008C4B45">
        <w:rPr>
          <w:sz w:val="28"/>
          <w:szCs w:val="28"/>
        </w:rPr>
        <w:t>Сиукаев</w:t>
      </w:r>
      <w:proofErr w:type="spellEnd"/>
      <w:r w:rsidRPr="008C4B45">
        <w:rPr>
          <w:sz w:val="28"/>
          <w:szCs w:val="28"/>
        </w:rPr>
        <w:t xml:space="preserve"> Артур, Касаев Георгий, Истомин Владислав, </w:t>
      </w:r>
      <w:proofErr w:type="spellStart"/>
      <w:r w:rsidRPr="008C4B45">
        <w:rPr>
          <w:sz w:val="28"/>
          <w:szCs w:val="28"/>
        </w:rPr>
        <w:t>ДжиоевЗаур</w:t>
      </w:r>
      <w:proofErr w:type="spellEnd"/>
      <w:r w:rsidRPr="008C4B45">
        <w:rPr>
          <w:sz w:val="28"/>
          <w:szCs w:val="28"/>
        </w:rPr>
        <w:t xml:space="preserve">; </w:t>
      </w:r>
      <w:r w:rsidRPr="008C4B45">
        <w:rPr>
          <w:b/>
          <w:sz w:val="28"/>
          <w:szCs w:val="28"/>
        </w:rPr>
        <w:t xml:space="preserve">группа №19 </w:t>
      </w:r>
      <w:r w:rsidRPr="008C4B45">
        <w:rPr>
          <w:sz w:val="28"/>
          <w:szCs w:val="28"/>
        </w:rPr>
        <w:t>(</w:t>
      </w:r>
      <w:r w:rsidRPr="008C4B45">
        <w:rPr>
          <w:b/>
          <w:sz w:val="28"/>
          <w:szCs w:val="28"/>
        </w:rPr>
        <w:t>6человек)</w:t>
      </w:r>
      <w:r w:rsidRPr="008C4B45">
        <w:rPr>
          <w:sz w:val="28"/>
          <w:szCs w:val="28"/>
        </w:rPr>
        <w:t xml:space="preserve"> – Козырева Лана, </w:t>
      </w:r>
      <w:proofErr w:type="spellStart"/>
      <w:r w:rsidRPr="008C4B45">
        <w:rPr>
          <w:sz w:val="28"/>
          <w:szCs w:val="28"/>
        </w:rPr>
        <w:t>Штырхунова</w:t>
      </w:r>
      <w:proofErr w:type="spellEnd"/>
      <w:r w:rsidRPr="008C4B45">
        <w:rPr>
          <w:sz w:val="28"/>
          <w:szCs w:val="28"/>
        </w:rPr>
        <w:t xml:space="preserve"> Диана, </w:t>
      </w:r>
      <w:proofErr w:type="spellStart"/>
      <w:r w:rsidRPr="008C4B45">
        <w:rPr>
          <w:sz w:val="28"/>
          <w:szCs w:val="28"/>
        </w:rPr>
        <w:t>Рамонова</w:t>
      </w:r>
      <w:proofErr w:type="spellEnd"/>
      <w:r w:rsidRPr="008C4B45">
        <w:rPr>
          <w:sz w:val="28"/>
          <w:szCs w:val="28"/>
        </w:rPr>
        <w:t xml:space="preserve"> Алина, </w:t>
      </w:r>
      <w:proofErr w:type="spellStart"/>
      <w:r w:rsidRPr="008C4B45">
        <w:rPr>
          <w:sz w:val="28"/>
          <w:szCs w:val="28"/>
        </w:rPr>
        <w:t>Дарьяхова</w:t>
      </w:r>
      <w:proofErr w:type="spellEnd"/>
      <w:r w:rsidRPr="008C4B45">
        <w:rPr>
          <w:sz w:val="28"/>
          <w:szCs w:val="28"/>
        </w:rPr>
        <w:t xml:space="preserve"> </w:t>
      </w:r>
      <w:proofErr w:type="spellStart"/>
      <w:r w:rsidRPr="008C4B45">
        <w:rPr>
          <w:sz w:val="28"/>
          <w:szCs w:val="28"/>
        </w:rPr>
        <w:t>Айсель</w:t>
      </w:r>
      <w:proofErr w:type="spellEnd"/>
      <w:r w:rsidRPr="008C4B45">
        <w:rPr>
          <w:sz w:val="28"/>
          <w:szCs w:val="28"/>
        </w:rPr>
        <w:t xml:space="preserve">, </w:t>
      </w:r>
      <w:proofErr w:type="spellStart"/>
      <w:r w:rsidRPr="008C4B45">
        <w:rPr>
          <w:sz w:val="28"/>
          <w:szCs w:val="28"/>
        </w:rPr>
        <w:t>Исмаилова</w:t>
      </w:r>
      <w:proofErr w:type="spellEnd"/>
      <w:r w:rsidRPr="008C4B45">
        <w:rPr>
          <w:sz w:val="28"/>
          <w:szCs w:val="28"/>
        </w:rPr>
        <w:t xml:space="preserve"> </w:t>
      </w:r>
      <w:proofErr w:type="spellStart"/>
      <w:r w:rsidRPr="008C4B45">
        <w:rPr>
          <w:sz w:val="28"/>
          <w:szCs w:val="28"/>
        </w:rPr>
        <w:t>Айгуль</w:t>
      </w:r>
      <w:proofErr w:type="spellEnd"/>
      <w:r w:rsidRPr="008C4B45">
        <w:rPr>
          <w:sz w:val="28"/>
          <w:szCs w:val="28"/>
        </w:rPr>
        <w:t xml:space="preserve">, </w:t>
      </w:r>
      <w:proofErr w:type="spellStart"/>
      <w:r w:rsidRPr="008C4B45">
        <w:rPr>
          <w:sz w:val="28"/>
          <w:szCs w:val="28"/>
        </w:rPr>
        <w:t>Адирханова</w:t>
      </w:r>
      <w:proofErr w:type="spellEnd"/>
      <w:r w:rsidRPr="008C4B45">
        <w:rPr>
          <w:sz w:val="28"/>
          <w:szCs w:val="28"/>
        </w:rPr>
        <w:t xml:space="preserve"> Алина.</w:t>
      </w:r>
      <w:r w:rsidRPr="008C4B45">
        <w:rPr>
          <w:b/>
          <w:sz w:val="28"/>
          <w:szCs w:val="28"/>
        </w:rPr>
        <w:tab/>
      </w:r>
      <w:r w:rsidRPr="008C4B45">
        <w:rPr>
          <w:b/>
          <w:sz w:val="28"/>
          <w:szCs w:val="28"/>
        </w:rPr>
        <w:tab/>
      </w:r>
      <w:r w:rsidRPr="008C4B45">
        <w:rPr>
          <w:b/>
          <w:sz w:val="28"/>
          <w:szCs w:val="28"/>
        </w:rPr>
        <w:tab/>
        <w:t xml:space="preserve"> </w:t>
      </w:r>
    </w:p>
    <w:p w:rsidR="008C4B45" w:rsidRPr="008C4B45" w:rsidRDefault="008C4B45" w:rsidP="008C4B45">
      <w:pPr>
        <w:ind w:left="-142"/>
        <w:jc w:val="both"/>
        <w:rPr>
          <w:sz w:val="28"/>
          <w:szCs w:val="28"/>
        </w:rPr>
      </w:pPr>
      <w:r w:rsidRPr="008C4B45">
        <w:rPr>
          <w:b/>
          <w:sz w:val="28"/>
          <w:szCs w:val="28"/>
        </w:rPr>
        <w:tab/>
      </w:r>
      <w:r w:rsidRPr="008C4B45">
        <w:rPr>
          <w:b/>
          <w:sz w:val="28"/>
          <w:szCs w:val="28"/>
        </w:rPr>
        <w:tab/>
        <w:t xml:space="preserve">3. </w:t>
      </w:r>
      <w:proofErr w:type="spellStart"/>
      <w:proofErr w:type="gramStart"/>
      <w:r w:rsidRPr="008C4B45">
        <w:rPr>
          <w:b/>
          <w:sz w:val="28"/>
          <w:szCs w:val="28"/>
        </w:rPr>
        <w:t>Гипертимного</w:t>
      </w:r>
      <w:proofErr w:type="spellEnd"/>
      <w:r w:rsidRPr="008C4B45">
        <w:rPr>
          <w:b/>
          <w:sz w:val="28"/>
          <w:szCs w:val="28"/>
        </w:rPr>
        <w:t xml:space="preserve"> типа характера, которым нужна поддержка –27</w:t>
      </w:r>
      <w:r w:rsidRPr="008C4B45">
        <w:rPr>
          <w:b/>
          <w:sz w:val="28"/>
          <w:szCs w:val="28"/>
          <w:u w:val="single"/>
        </w:rPr>
        <w:t>человек</w:t>
      </w:r>
      <w:r w:rsidRPr="008C4B45">
        <w:rPr>
          <w:sz w:val="28"/>
          <w:szCs w:val="28"/>
        </w:rPr>
        <w:t xml:space="preserve">: группа№2 </w:t>
      </w:r>
      <w:r w:rsidRPr="008C4B45">
        <w:rPr>
          <w:b/>
          <w:sz w:val="28"/>
          <w:szCs w:val="28"/>
        </w:rPr>
        <w:t>– (2человека)</w:t>
      </w:r>
      <w:r w:rsidRPr="008C4B45">
        <w:rPr>
          <w:sz w:val="28"/>
          <w:szCs w:val="28"/>
        </w:rPr>
        <w:t xml:space="preserve"> - </w:t>
      </w:r>
      <w:proofErr w:type="spellStart"/>
      <w:r w:rsidRPr="008C4B45">
        <w:rPr>
          <w:sz w:val="28"/>
          <w:szCs w:val="28"/>
        </w:rPr>
        <w:t>Дзуцев</w:t>
      </w:r>
      <w:proofErr w:type="spellEnd"/>
      <w:r w:rsidRPr="008C4B45">
        <w:rPr>
          <w:sz w:val="28"/>
          <w:szCs w:val="28"/>
        </w:rPr>
        <w:t xml:space="preserve"> Георгий, </w:t>
      </w:r>
      <w:proofErr w:type="spellStart"/>
      <w:r w:rsidRPr="008C4B45">
        <w:rPr>
          <w:sz w:val="28"/>
          <w:szCs w:val="28"/>
        </w:rPr>
        <w:t>Цаллаев</w:t>
      </w:r>
      <w:proofErr w:type="spellEnd"/>
      <w:r w:rsidRPr="008C4B45">
        <w:rPr>
          <w:sz w:val="28"/>
          <w:szCs w:val="28"/>
        </w:rPr>
        <w:t xml:space="preserve"> Марат; группа №1 (</w:t>
      </w:r>
      <w:r w:rsidRPr="008C4B45">
        <w:rPr>
          <w:b/>
          <w:sz w:val="28"/>
          <w:szCs w:val="28"/>
        </w:rPr>
        <w:t>2человека</w:t>
      </w:r>
      <w:r w:rsidRPr="008C4B45">
        <w:rPr>
          <w:sz w:val="28"/>
          <w:szCs w:val="28"/>
        </w:rPr>
        <w:t xml:space="preserve">) – </w:t>
      </w:r>
      <w:proofErr w:type="spellStart"/>
      <w:r w:rsidRPr="008C4B45">
        <w:rPr>
          <w:sz w:val="28"/>
          <w:szCs w:val="28"/>
        </w:rPr>
        <w:t>Джиоев</w:t>
      </w:r>
      <w:proofErr w:type="spellEnd"/>
      <w:r w:rsidRPr="008C4B45">
        <w:rPr>
          <w:sz w:val="28"/>
          <w:szCs w:val="28"/>
        </w:rPr>
        <w:t xml:space="preserve"> </w:t>
      </w:r>
      <w:proofErr w:type="spellStart"/>
      <w:r w:rsidRPr="008C4B45">
        <w:rPr>
          <w:sz w:val="28"/>
          <w:szCs w:val="28"/>
        </w:rPr>
        <w:t>Хетаг</w:t>
      </w:r>
      <w:proofErr w:type="spellEnd"/>
      <w:r w:rsidRPr="008C4B45">
        <w:rPr>
          <w:sz w:val="28"/>
          <w:szCs w:val="28"/>
        </w:rPr>
        <w:t xml:space="preserve">, </w:t>
      </w:r>
      <w:proofErr w:type="spellStart"/>
      <w:r w:rsidRPr="008C4B45">
        <w:rPr>
          <w:sz w:val="28"/>
          <w:szCs w:val="28"/>
        </w:rPr>
        <w:t>Дзабаев</w:t>
      </w:r>
      <w:proofErr w:type="spellEnd"/>
      <w:r w:rsidRPr="008C4B45">
        <w:rPr>
          <w:sz w:val="28"/>
          <w:szCs w:val="28"/>
        </w:rPr>
        <w:t xml:space="preserve"> Артур; группа №8 </w:t>
      </w:r>
      <w:r w:rsidRPr="008C4B45">
        <w:rPr>
          <w:b/>
          <w:sz w:val="28"/>
          <w:szCs w:val="28"/>
        </w:rPr>
        <w:t>(2человека</w:t>
      </w:r>
      <w:r w:rsidRPr="008C4B45">
        <w:rPr>
          <w:sz w:val="28"/>
          <w:szCs w:val="28"/>
        </w:rPr>
        <w:t xml:space="preserve">) – Медведский </w:t>
      </w:r>
      <w:proofErr w:type="spellStart"/>
      <w:r w:rsidRPr="008C4B45">
        <w:rPr>
          <w:sz w:val="28"/>
          <w:szCs w:val="28"/>
        </w:rPr>
        <w:t>Армен</w:t>
      </w:r>
      <w:proofErr w:type="spellEnd"/>
      <w:r w:rsidRPr="008C4B45">
        <w:rPr>
          <w:sz w:val="28"/>
          <w:szCs w:val="28"/>
        </w:rPr>
        <w:t xml:space="preserve">, </w:t>
      </w:r>
      <w:proofErr w:type="spellStart"/>
      <w:r w:rsidRPr="008C4B45">
        <w:rPr>
          <w:sz w:val="28"/>
          <w:szCs w:val="28"/>
        </w:rPr>
        <w:t>Тегаев</w:t>
      </w:r>
      <w:proofErr w:type="spellEnd"/>
      <w:r w:rsidRPr="008C4B45">
        <w:rPr>
          <w:sz w:val="28"/>
          <w:szCs w:val="28"/>
        </w:rPr>
        <w:t xml:space="preserve"> Тимур; группа №9 (</w:t>
      </w:r>
      <w:r w:rsidRPr="008C4B45">
        <w:rPr>
          <w:b/>
          <w:sz w:val="28"/>
          <w:szCs w:val="28"/>
        </w:rPr>
        <w:t>4 человека)</w:t>
      </w:r>
      <w:r w:rsidRPr="008C4B45">
        <w:rPr>
          <w:sz w:val="28"/>
          <w:szCs w:val="28"/>
        </w:rPr>
        <w:t xml:space="preserve"> -  </w:t>
      </w:r>
      <w:proofErr w:type="spellStart"/>
      <w:r w:rsidRPr="008C4B45">
        <w:rPr>
          <w:sz w:val="28"/>
          <w:szCs w:val="28"/>
        </w:rPr>
        <w:t>Баллаев</w:t>
      </w:r>
      <w:proofErr w:type="spellEnd"/>
      <w:r w:rsidRPr="008C4B45">
        <w:rPr>
          <w:sz w:val="28"/>
          <w:szCs w:val="28"/>
        </w:rPr>
        <w:t xml:space="preserve"> Игорь, </w:t>
      </w:r>
      <w:proofErr w:type="spellStart"/>
      <w:r w:rsidRPr="008C4B45">
        <w:rPr>
          <w:sz w:val="28"/>
          <w:szCs w:val="28"/>
        </w:rPr>
        <w:t>Таугазов</w:t>
      </w:r>
      <w:proofErr w:type="spellEnd"/>
      <w:r w:rsidRPr="008C4B45">
        <w:rPr>
          <w:sz w:val="28"/>
          <w:szCs w:val="28"/>
        </w:rPr>
        <w:t xml:space="preserve"> Юрий, </w:t>
      </w:r>
      <w:proofErr w:type="spellStart"/>
      <w:r w:rsidRPr="008C4B45">
        <w:rPr>
          <w:sz w:val="28"/>
          <w:szCs w:val="28"/>
        </w:rPr>
        <w:t>Макиев</w:t>
      </w:r>
      <w:proofErr w:type="spellEnd"/>
      <w:r w:rsidRPr="008C4B45">
        <w:rPr>
          <w:sz w:val="28"/>
          <w:szCs w:val="28"/>
        </w:rPr>
        <w:t xml:space="preserve"> Давид, </w:t>
      </w:r>
      <w:proofErr w:type="spellStart"/>
      <w:r w:rsidRPr="008C4B45">
        <w:rPr>
          <w:sz w:val="28"/>
          <w:szCs w:val="28"/>
        </w:rPr>
        <w:t>Кулов</w:t>
      </w:r>
      <w:proofErr w:type="spellEnd"/>
      <w:r w:rsidRPr="008C4B45">
        <w:rPr>
          <w:sz w:val="28"/>
          <w:szCs w:val="28"/>
        </w:rPr>
        <w:t xml:space="preserve"> Артур; группа №11 </w:t>
      </w:r>
      <w:r w:rsidRPr="008C4B45">
        <w:rPr>
          <w:b/>
          <w:sz w:val="28"/>
          <w:szCs w:val="28"/>
        </w:rPr>
        <w:t>(4человека</w:t>
      </w:r>
      <w:r w:rsidRPr="008C4B45">
        <w:rPr>
          <w:sz w:val="28"/>
          <w:szCs w:val="28"/>
        </w:rPr>
        <w:t xml:space="preserve">) – Бабенко Эдуард, </w:t>
      </w:r>
      <w:proofErr w:type="spellStart"/>
      <w:r w:rsidRPr="008C4B45">
        <w:rPr>
          <w:sz w:val="28"/>
          <w:szCs w:val="28"/>
        </w:rPr>
        <w:t>Бодин</w:t>
      </w:r>
      <w:proofErr w:type="spellEnd"/>
      <w:r w:rsidRPr="008C4B45">
        <w:rPr>
          <w:sz w:val="28"/>
          <w:szCs w:val="28"/>
        </w:rPr>
        <w:t xml:space="preserve"> Эдуард, </w:t>
      </w:r>
      <w:proofErr w:type="spellStart"/>
      <w:r w:rsidRPr="008C4B45">
        <w:rPr>
          <w:sz w:val="28"/>
          <w:szCs w:val="28"/>
        </w:rPr>
        <w:t>Гуларашвили</w:t>
      </w:r>
      <w:proofErr w:type="spellEnd"/>
      <w:r w:rsidRPr="008C4B45">
        <w:rPr>
          <w:sz w:val="28"/>
          <w:szCs w:val="28"/>
        </w:rPr>
        <w:t xml:space="preserve"> Алан, </w:t>
      </w:r>
      <w:proofErr w:type="spellStart"/>
      <w:r w:rsidRPr="008C4B45">
        <w:rPr>
          <w:sz w:val="28"/>
          <w:szCs w:val="28"/>
        </w:rPr>
        <w:t>Хугаев</w:t>
      </w:r>
      <w:proofErr w:type="spellEnd"/>
      <w:r w:rsidRPr="008C4B45">
        <w:rPr>
          <w:sz w:val="28"/>
          <w:szCs w:val="28"/>
        </w:rPr>
        <w:t xml:space="preserve"> </w:t>
      </w:r>
      <w:proofErr w:type="spellStart"/>
      <w:r w:rsidRPr="008C4B45">
        <w:rPr>
          <w:sz w:val="28"/>
          <w:szCs w:val="28"/>
        </w:rPr>
        <w:t>Хетаг</w:t>
      </w:r>
      <w:proofErr w:type="spellEnd"/>
      <w:r w:rsidRPr="008C4B45">
        <w:rPr>
          <w:sz w:val="28"/>
          <w:szCs w:val="28"/>
        </w:rPr>
        <w:t>;</w:t>
      </w:r>
      <w:proofErr w:type="gramEnd"/>
      <w:r w:rsidRPr="008C4B45">
        <w:rPr>
          <w:sz w:val="28"/>
          <w:szCs w:val="28"/>
        </w:rPr>
        <w:t xml:space="preserve"> №13 </w:t>
      </w:r>
      <w:r w:rsidRPr="008C4B45">
        <w:rPr>
          <w:b/>
          <w:sz w:val="28"/>
          <w:szCs w:val="28"/>
        </w:rPr>
        <w:t>(1человек</w:t>
      </w:r>
      <w:r w:rsidRPr="008C4B45">
        <w:rPr>
          <w:sz w:val="28"/>
          <w:szCs w:val="28"/>
        </w:rPr>
        <w:t xml:space="preserve">) – </w:t>
      </w:r>
      <w:proofErr w:type="spellStart"/>
      <w:r w:rsidRPr="008C4B45">
        <w:rPr>
          <w:sz w:val="28"/>
          <w:szCs w:val="28"/>
        </w:rPr>
        <w:t>Хубецов</w:t>
      </w:r>
      <w:proofErr w:type="spellEnd"/>
      <w:r w:rsidRPr="008C4B45">
        <w:rPr>
          <w:sz w:val="28"/>
          <w:szCs w:val="28"/>
        </w:rPr>
        <w:t xml:space="preserve"> Марат; группа №14 (</w:t>
      </w:r>
      <w:r w:rsidRPr="008C4B45">
        <w:rPr>
          <w:b/>
          <w:sz w:val="28"/>
          <w:szCs w:val="28"/>
        </w:rPr>
        <w:t>3 человека)</w:t>
      </w:r>
      <w:r w:rsidRPr="008C4B45">
        <w:rPr>
          <w:sz w:val="28"/>
          <w:szCs w:val="28"/>
        </w:rPr>
        <w:t xml:space="preserve"> – </w:t>
      </w:r>
      <w:proofErr w:type="spellStart"/>
      <w:r w:rsidRPr="008C4B45">
        <w:rPr>
          <w:sz w:val="28"/>
          <w:szCs w:val="28"/>
        </w:rPr>
        <w:t>Ахполов</w:t>
      </w:r>
      <w:proofErr w:type="spellEnd"/>
      <w:r w:rsidRPr="008C4B45">
        <w:rPr>
          <w:sz w:val="28"/>
          <w:szCs w:val="28"/>
        </w:rPr>
        <w:t xml:space="preserve"> Георгий, </w:t>
      </w:r>
      <w:proofErr w:type="spellStart"/>
      <w:r w:rsidRPr="008C4B45">
        <w:rPr>
          <w:sz w:val="28"/>
          <w:szCs w:val="28"/>
        </w:rPr>
        <w:t>Галабаев</w:t>
      </w:r>
      <w:proofErr w:type="spellEnd"/>
      <w:r w:rsidRPr="008C4B45">
        <w:rPr>
          <w:sz w:val="28"/>
          <w:szCs w:val="28"/>
        </w:rPr>
        <w:t xml:space="preserve"> Эрик, </w:t>
      </w:r>
      <w:proofErr w:type="spellStart"/>
      <w:r w:rsidRPr="008C4B45">
        <w:rPr>
          <w:sz w:val="28"/>
          <w:szCs w:val="28"/>
        </w:rPr>
        <w:t>Хугаев</w:t>
      </w:r>
      <w:proofErr w:type="spellEnd"/>
      <w:r w:rsidRPr="008C4B45">
        <w:rPr>
          <w:sz w:val="28"/>
          <w:szCs w:val="28"/>
        </w:rPr>
        <w:t xml:space="preserve"> </w:t>
      </w:r>
      <w:proofErr w:type="spellStart"/>
      <w:r w:rsidRPr="008C4B45">
        <w:rPr>
          <w:sz w:val="28"/>
          <w:szCs w:val="28"/>
        </w:rPr>
        <w:t>Хетаг</w:t>
      </w:r>
      <w:proofErr w:type="spellEnd"/>
      <w:r w:rsidRPr="008C4B45">
        <w:rPr>
          <w:sz w:val="28"/>
          <w:szCs w:val="28"/>
        </w:rPr>
        <w:t>; группа №16 (</w:t>
      </w:r>
      <w:r w:rsidRPr="008C4B45">
        <w:rPr>
          <w:b/>
          <w:sz w:val="28"/>
          <w:szCs w:val="28"/>
        </w:rPr>
        <w:t>5человек)</w:t>
      </w:r>
      <w:r w:rsidRPr="008C4B45">
        <w:rPr>
          <w:sz w:val="28"/>
          <w:szCs w:val="28"/>
        </w:rPr>
        <w:t xml:space="preserve"> – </w:t>
      </w:r>
      <w:proofErr w:type="spellStart"/>
      <w:r w:rsidRPr="008C4B45">
        <w:rPr>
          <w:sz w:val="28"/>
          <w:szCs w:val="28"/>
        </w:rPr>
        <w:t>Агнаев</w:t>
      </w:r>
      <w:proofErr w:type="spellEnd"/>
      <w:r w:rsidRPr="008C4B45">
        <w:rPr>
          <w:sz w:val="28"/>
          <w:szCs w:val="28"/>
        </w:rPr>
        <w:t xml:space="preserve"> Сослан, </w:t>
      </w:r>
      <w:proofErr w:type="spellStart"/>
      <w:r w:rsidRPr="008C4B45">
        <w:rPr>
          <w:sz w:val="28"/>
          <w:szCs w:val="28"/>
        </w:rPr>
        <w:t>Кусраев</w:t>
      </w:r>
      <w:proofErr w:type="spellEnd"/>
      <w:r w:rsidRPr="008C4B45">
        <w:rPr>
          <w:sz w:val="28"/>
          <w:szCs w:val="28"/>
        </w:rPr>
        <w:t xml:space="preserve"> </w:t>
      </w:r>
      <w:proofErr w:type="spellStart"/>
      <w:r w:rsidRPr="008C4B45">
        <w:rPr>
          <w:sz w:val="28"/>
          <w:szCs w:val="28"/>
        </w:rPr>
        <w:t>Азамат</w:t>
      </w:r>
      <w:proofErr w:type="spellEnd"/>
      <w:r w:rsidRPr="008C4B45">
        <w:rPr>
          <w:sz w:val="28"/>
          <w:szCs w:val="28"/>
        </w:rPr>
        <w:t xml:space="preserve">, </w:t>
      </w:r>
      <w:proofErr w:type="spellStart"/>
      <w:r w:rsidRPr="008C4B45">
        <w:rPr>
          <w:sz w:val="28"/>
          <w:szCs w:val="28"/>
        </w:rPr>
        <w:t>Сиукаев</w:t>
      </w:r>
      <w:proofErr w:type="spellEnd"/>
      <w:r w:rsidRPr="008C4B45">
        <w:rPr>
          <w:sz w:val="28"/>
          <w:szCs w:val="28"/>
        </w:rPr>
        <w:t xml:space="preserve"> Артур, </w:t>
      </w:r>
      <w:proofErr w:type="spellStart"/>
      <w:r w:rsidRPr="008C4B45">
        <w:rPr>
          <w:sz w:val="28"/>
          <w:szCs w:val="28"/>
        </w:rPr>
        <w:t>Дзебоев</w:t>
      </w:r>
      <w:proofErr w:type="spellEnd"/>
      <w:r w:rsidRPr="008C4B45">
        <w:rPr>
          <w:sz w:val="28"/>
          <w:szCs w:val="28"/>
        </w:rPr>
        <w:t xml:space="preserve"> Марат, </w:t>
      </w:r>
      <w:proofErr w:type="spellStart"/>
      <w:r w:rsidRPr="008C4B45">
        <w:rPr>
          <w:sz w:val="28"/>
          <w:szCs w:val="28"/>
        </w:rPr>
        <w:t>Гельманова</w:t>
      </w:r>
      <w:proofErr w:type="spellEnd"/>
      <w:r w:rsidRPr="008C4B45">
        <w:rPr>
          <w:sz w:val="28"/>
          <w:szCs w:val="28"/>
        </w:rPr>
        <w:t xml:space="preserve"> Диана; группа №19 (</w:t>
      </w:r>
      <w:r w:rsidRPr="008C4B45">
        <w:rPr>
          <w:b/>
          <w:sz w:val="28"/>
          <w:szCs w:val="28"/>
        </w:rPr>
        <w:t>2человека)</w:t>
      </w:r>
      <w:r w:rsidRPr="008C4B45">
        <w:rPr>
          <w:sz w:val="28"/>
          <w:szCs w:val="28"/>
        </w:rPr>
        <w:t xml:space="preserve"> – Одинцова Александра, </w:t>
      </w:r>
      <w:proofErr w:type="spellStart"/>
      <w:r w:rsidRPr="008C4B45">
        <w:rPr>
          <w:sz w:val="28"/>
          <w:szCs w:val="28"/>
        </w:rPr>
        <w:t>Штырхунова</w:t>
      </w:r>
      <w:proofErr w:type="spellEnd"/>
      <w:r w:rsidRPr="008C4B45">
        <w:rPr>
          <w:sz w:val="28"/>
          <w:szCs w:val="28"/>
        </w:rPr>
        <w:t xml:space="preserve"> Диана.</w:t>
      </w:r>
    </w:p>
    <w:p w:rsidR="008C4B45" w:rsidRPr="008C4B45" w:rsidRDefault="008C4B45" w:rsidP="008C4B45">
      <w:pPr>
        <w:ind w:left="-142" w:hanging="425"/>
        <w:jc w:val="both"/>
        <w:rPr>
          <w:sz w:val="28"/>
          <w:szCs w:val="28"/>
        </w:rPr>
      </w:pPr>
      <w:r w:rsidRPr="008C4B45">
        <w:rPr>
          <w:b/>
          <w:sz w:val="28"/>
          <w:szCs w:val="28"/>
        </w:rPr>
        <w:t xml:space="preserve">                    Эти ребята очень подвижны, могут нарушать дисциплину, в школе у них были конфликты с учителями, некоторые состояли на учёте в ОДН.</w:t>
      </w:r>
      <w:r w:rsidRPr="008C4B45">
        <w:rPr>
          <w:sz w:val="28"/>
          <w:szCs w:val="28"/>
        </w:rPr>
        <w:t xml:space="preserve"> Это должны учитывать мастера производственного обучения. Необходимо их  постоянно контролировать. Давать им поручения, привлекать к общественной жизни техникума, группы, в спортивные секции, кружки художественной самодеятельности. С  ребятами данной категории, а также с теми, кто нуждается в психологической поддержке,  в течение года будут проводиться  групповые тренинги и занятия,  индивидуальные беседы и аутотренинги. Важно отметить, что большинство ребят воспитываются в неполных семьях, где родители разведены или отец умер. И проблемы, которые возникают у подростков, в основном идут из семьи. Поэтому работа ведётся не только с подростками, но и с родителями. Именно поэтому в училище работает «Школа родителей». Нужно, чтобы в ней участвовали  именно те родители, которым нужны советы по вопросам воспитания. Чтобы избегать конфликтов, учителя должны учитывать психологические, индивидуальные  особенности  подростков, найти подход к каждому из них. Только в тесном контакте всех участников образовательного процесса мы добьёмся желаемого результата. </w:t>
      </w:r>
    </w:p>
    <w:p w:rsidR="008C4B45" w:rsidRPr="008C4B45" w:rsidRDefault="008C4B45" w:rsidP="008C4B45">
      <w:pPr>
        <w:ind w:left="-142" w:hanging="425"/>
        <w:jc w:val="both"/>
        <w:rPr>
          <w:sz w:val="28"/>
          <w:szCs w:val="28"/>
        </w:rPr>
      </w:pPr>
      <w:r w:rsidRPr="008C4B45">
        <w:rPr>
          <w:sz w:val="28"/>
          <w:szCs w:val="28"/>
        </w:rPr>
        <w:t xml:space="preserve">                                         </w:t>
      </w:r>
    </w:p>
    <w:p w:rsidR="008C4B45" w:rsidRPr="008C4B45" w:rsidRDefault="008C4B45" w:rsidP="008C4B45">
      <w:pPr>
        <w:ind w:left="-142" w:hanging="425"/>
        <w:jc w:val="both"/>
        <w:rPr>
          <w:sz w:val="28"/>
          <w:szCs w:val="28"/>
        </w:rPr>
      </w:pPr>
      <w:r w:rsidRPr="008C4B4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Pr="008C4B45">
        <w:rPr>
          <w:sz w:val="28"/>
          <w:szCs w:val="28"/>
        </w:rPr>
        <w:t xml:space="preserve">     Педагог-психолог                                              </w:t>
      </w:r>
      <w:proofErr w:type="spellStart"/>
      <w:r w:rsidRPr="008C4B45">
        <w:rPr>
          <w:sz w:val="28"/>
          <w:szCs w:val="28"/>
        </w:rPr>
        <w:t>Дзугаева</w:t>
      </w:r>
      <w:proofErr w:type="spellEnd"/>
      <w:r w:rsidRPr="008C4B45">
        <w:rPr>
          <w:sz w:val="28"/>
          <w:szCs w:val="28"/>
        </w:rPr>
        <w:t xml:space="preserve"> А.П.</w:t>
      </w:r>
    </w:p>
    <w:p w:rsidR="008C4B45" w:rsidRPr="008C4B45" w:rsidRDefault="008C4B45" w:rsidP="008C4B45">
      <w:pPr>
        <w:jc w:val="both"/>
        <w:rPr>
          <w:sz w:val="28"/>
          <w:szCs w:val="28"/>
        </w:rPr>
      </w:pPr>
    </w:p>
    <w:p w:rsidR="008C4B45" w:rsidRPr="008C4B45" w:rsidRDefault="008C4B45" w:rsidP="008C4B45">
      <w:pPr>
        <w:jc w:val="both"/>
        <w:rPr>
          <w:sz w:val="28"/>
          <w:szCs w:val="28"/>
        </w:rPr>
      </w:pPr>
    </w:p>
    <w:p w:rsidR="008C4B45" w:rsidRPr="008C4B45" w:rsidRDefault="008C4B45" w:rsidP="008C4B45">
      <w:pPr>
        <w:jc w:val="both"/>
        <w:rPr>
          <w:sz w:val="28"/>
          <w:szCs w:val="28"/>
        </w:rPr>
      </w:pPr>
    </w:p>
    <w:p w:rsidR="008C4B45" w:rsidRPr="008C4B45" w:rsidRDefault="008C4B45" w:rsidP="008C4B45">
      <w:pPr>
        <w:jc w:val="both"/>
        <w:rPr>
          <w:sz w:val="28"/>
          <w:szCs w:val="28"/>
        </w:rPr>
      </w:pPr>
    </w:p>
    <w:p w:rsidR="008C4B45" w:rsidRPr="008C4B45" w:rsidRDefault="008C4B45" w:rsidP="008C4B45">
      <w:pPr>
        <w:jc w:val="both"/>
        <w:rPr>
          <w:sz w:val="28"/>
          <w:szCs w:val="28"/>
        </w:rPr>
      </w:pPr>
    </w:p>
    <w:p w:rsidR="008C4B45" w:rsidRPr="008C4B45" w:rsidRDefault="008C4B45" w:rsidP="008C4B45">
      <w:pPr>
        <w:spacing w:after="200" w:line="276" w:lineRule="auto"/>
        <w:jc w:val="both"/>
        <w:rPr>
          <w:b/>
          <w:sz w:val="28"/>
          <w:szCs w:val="28"/>
        </w:rPr>
      </w:pPr>
    </w:p>
    <w:p w:rsidR="008C4B45" w:rsidRPr="008C4B45" w:rsidRDefault="008C4B45" w:rsidP="008C4B45">
      <w:pPr>
        <w:spacing w:after="200" w:line="276" w:lineRule="auto"/>
        <w:jc w:val="both"/>
        <w:rPr>
          <w:b/>
          <w:sz w:val="28"/>
          <w:szCs w:val="28"/>
        </w:rPr>
      </w:pPr>
    </w:p>
    <w:p w:rsidR="008C4B45" w:rsidRPr="008C4B45" w:rsidRDefault="008C4B45" w:rsidP="008C4B45">
      <w:pPr>
        <w:spacing w:after="200" w:line="276" w:lineRule="auto"/>
        <w:jc w:val="both"/>
        <w:rPr>
          <w:b/>
          <w:sz w:val="28"/>
          <w:szCs w:val="28"/>
        </w:rPr>
      </w:pPr>
    </w:p>
    <w:p w:rsidR="008C4B45" w:rsidRPr="008C4B45" w:rsidRDefault="008C4B45" w:rsidP="008C4B45">
      <w:pPr>
        <w:spacing w:after="200" w:line="276" w:lineRule="auto"/>
        <w:jc w:val="both"/>
        <w:rPr>
          <w:b/>
          <w:sz w:val="28"/>
          <w:szCs w:val="28"/>
        </w:rPr>
      </w:pPr>
    </w:p>
    <w:p w:rsidR="008C4B45" w:rsidRPr="008C4B45" w:rsidRDefault="008C4B45" w:rsidP="008C4B45">
      <w:pPr>
        <w:spacing w:after="200" w:line="276" w:lineRule="auto"/>
        <w:jc w:val="both"/>
        <w:rPr>
          <w:b/>
          <w:sz w:val="28"/>
          <w:szCs w:val="28"/>
        </w:rPr>
      </w:pPr>
    </w:p>
    <w:p w:rsidR="008C4B45" w:rsidRPr="008C4B45" w:rsidRDefault="008C4B45" w:rsidP="008C4B45">
      <w:pPr>
        <w:spacing w:after="200" w:line="276" w:lineRule="auto"/>
        <w:jc w:val="both"/>
        <w:rPr>
          <w:b/>
          <w:sz w:val="28"/>
          <w:szCs w:val="28"/>
        </w:rPr>
      </w:pPr>
    </w:p>
    <w:p w:rsidR="008C4B45" w:rsidRPr="008C4B45" w:rsidRDefault="008C4B45" w:rsidP="008C4B45">
      <w:pPr>
        <w:spacing w:after="200" w:line="276" w:lineRule="auto"/>
        <w:rPr>
          <w:b/>
          <w:sz w:val="28"/>
          <w:szCs w:val="28"/>
        </w:rPr>
      </w:pPr>
    </w:p>
    <w:p w:rsidR="008C4B45" w:rsidRPr="008C4B45" w:rsidRDefault="008C4B45" w:rsidP="008C4B45">
      <w:pPr>
        <w:spacing w:after="200" w:line="276" w:lineRule="auto"/>
        <w:rPr>
          <w:b/>
          <w:sz w:val="28"/>
          <w:szCs w:val="28"/>
        </w:rPr>
      </w:pPr>
    </w:p>
    <w:p w:rsidR="008C4B45" w:rsidRPr="008C4B45" w:rsidRDefault="008C4B45" w:rsidP="008C4B45">
      <w:pPr>
        <w:rPr>
          <w:sz w:val="28"/>
          <w:szCs w:val="28"/>
        </w:rPr>
      </w:pPr>
    </w:p>
    <w:p w:rsidR="008C4B45" w:rsidRPr="008C4B45" w:rsidRDefault="008C4B45" w:rsidP="008C4B45">
      <w:pPr>
        <w:rPr>
          <w:sz w:val="28"/>
          <w:szCs w:val="28"/>
        </w:rPr>
      </w:pPr>
    </w:p>
    <w:p w:rsidR="008C4B45" w:rsidRPr="008C4B45" w:rsidRDefault="008C4B45" w:rsidP="008C4B45">
      <w:pPr>
        <w:rPr>
          <w:sz w:val="28"/>
          <w:szCs w:val="28"/>
        </w:rPr>
      </w:pPr>
    </w:p>
    <w:p w:rsidR="00476F53" w:rsidRDefault="008C4B45"/>
    <w:sectPr w:rsidR="00476F53" w:rsidSect="008C4B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4B45"/>
    <w:rsid w:val="006956FB"/>
    <w:rsid w:val="008C4B45"/>
    <w:rsid w:val="009F4100"/>
    <w:rsid w:val="00EC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4B4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B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8C4B45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8C4B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C4B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4B4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2020-12-15T10:54:00Z</dcterms:created>
  <dcterms:modified xsi:type="dcterms:W3CDTF">2020-12-15T10:58:00Z</dcterms:modified>
</cp:coreProperties>
</file>