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F4" w:rsidRPr="003E14A9" w:rsidRDefault="009861F4" w:rsidP="009861F4">
      <w:pPr>
        <w:spacing w:line="276" w:lineRule="auto"/>
        <w:jc w:val="center"/>
        <w:rPr>
          <w:b/>
          <w:sz w:val="22"/>
        </w:rPr>
      </w:pPr>
      <w:r w:rsidRPr="003E14A9">
        <w:rPr>
          <w:b/>
          <w:sz w:val="22"/>
        </w:rPr>
        <w:t>МИНИСТЕРСТВО ОБРАЗОВАНИЯ И НАУКИ</w:t>
      </w:r>
    </w:p>
    <w:p w:rsidR="009861F4" w:rsidRPr="003E14A9" w:rsidRDefault="009861F4" w:rsidP="009861F4">
      <w:pPr>
        <w:spacing w:line="360" w:lineRule="auto"/>
        <w:jc w:val="center"/>
        <w:rPr>
          <w:b/>
          <w:sz w:val="22"/>
        </w:rPr>
      </w:pPr>
      <w:r w:rsidRPr="003E14A9">
        <w:rPr>
          <w:b/>
          <w:sz w:val="22"/>
        </w:rPr>
        <w:t xml:space="preserve"> РЕСПУБЛИКИ СЕВЕРНАЯ ОСЕТИЯ - АЛАНИЯ</w:t>
      </w:r>
    </w:p>
    <w:p w:rsidR="009861F4" w:rsidRPr="003E14A9" w:rsidRDefault="009861F4" w:rsidP="009861F4">
      <w:pPr>
        <w:spacing w:line="276" w:lineRule="auto"/>
        <w:jc w:val="center"/>
        <w:rPr>
          <w:b/>
          <w:sz w:val="22"/>
        </w:rPr>
      </w:pPr>
      <w:r w:rsidRPr="003E14A9">
        <w:rPr>
          <w:b/>
          <w:sz w:val="22"/>
        </w:rPr>
        <w:t xml:space="preserve">ГОСУДАРСТВЕННОЕ БЮДЖЕТНОЕ ПРОФЕССИОНАЛЬНОЕ ОБРАЗОВАТЕЛЬНОЕ УЧРЕЖДЕНИЕ </w:t>
      </w:r>
    </w:p>
    <w:p w:rsidR="009861F4" w:rsidRPr="003E14A9" w:rsidRDefault="009861F4" w:rsidP="009861F4">
      <w:pPr>
        <w:spacing w:line="276" w:lineRule="auto"/>
        <w:jc w:val="center"/>
        <w:rPr>
          <w:b/>
        </w:rPr>
      </w:pPr>
      <w:r w:rsidRPr="003E14A9">
        <w:rPr>
          <w:b/>
        </w:rPr>
        <w:t>«ВЛАДИКАВКАЗСКИЙ МНОГОПРОФИЛЬНЫЙ ТЕХНИКУМ»</w:t>
      </w:r>
    </w:p>
    <w:p w:rsidR="00D61ED9" w:rsidRDefault="00D61ED9" w:rsidP="00D61ED9">
      <w:pPr>
        <w:spacing w:line="360" w:lineRule="auto"/>
        <w:ind w:left="4678"/>
        <w:jc w:val="center"/>
      </w:pPr>
    </w:p>
    <w:p w:rsidR="00BE4B5E" w:rsidRPr="00A90788" w:rsidRDefault="00BE4B5E" w:rsidP="00D61ED9">
      <w:pPr>
        <w:spacing w:line="360" w:lineRule="auto"/>
        <w:ind w:left="4678"/>
        <w:jc w:val="center"/>
      </w:pPr>
    </w:p>
    <w:tbl>
      <w:tblPr>
        <w:tblpPr w:leftFromText="180" w:rightFromText="180" w:vertAnchor="text" w:horzAnchor="margin" w:tblpXSpec="center" w:tblpY="296"/>
        <w:tblW w:w="0" w:type="auto"/>
        <w:tblLook w:val="04A0"/>
      </w:tblPr>
      <w:tblGrid>
        <w:gridCol w:w="4785"/>
        <w:gridCol w:w="4786"/>
      </w:tblGrid>
      <w:tr w:rsidR="00BE4B5E" w:rsidTr="00BE4B5E">
        <w:tc>
          <w:tcPr>
            <w:tcW w:w="4785" w:type="dxa"/>
          </w:tcPr>
          <w:p w:rsidR="00BE4B5E" w:rsidRDefault="00192F90" w:rsidP="009861F4">
            <w:pPr>
              <w:spacing w:after="240" w:line="276" w:lineRule="auto"/>
            </w:pPr>
            <w:r>
              <w:rPr>
                <w:b/>
                <w:sz w:val="22"/>
                <w:szCs w:val="22"/>
              </w:rPr>
              <w:t>Принята</w:t>
            </w:r>
            <w:r w:rsidR="00BE4B5E" w:rsidRPr="007A42B9">
              <w:rPr>
                <w:b/>
                <w:sz w:val="22"/>
                <w:szCs w:val="22"/>
              </w:rPr>
              <w:t xml:space="preserve">  на заседании методкомиссии   </w:t>
            </w:r>
          </w:p>
          <w:p w:rsidR="00BE4B5E" w:rsidRDefault="00BE4B5E" w:rsidP="009861F4">
            <w:pPr>
              <w:spacing w:after="240" w:line="276" w:lineRule="auto"/>
            </w:pPr>
            <w:r w:rsidRPr="007A42B9">
              <w:rPr>
                <w:b/>
                <w:sz w:val="22"/>
                <w:szCs w:val="22"/>
              </w:rPr>
              <w:t>Протоко</w:t>
            </w:r>
            <w:r w:rsidR="00287E18">
              <w:rPr>
                <w:b/>
                <w:sz w:val="22"/>
                <w:szCs w:val="22"/>
              </w:rPr>
              <w:t>л №___ от «___»____________ 2016</w:t>
            </w:r>
            <w:r w:rsidR="009861F4">
              <w:rPr>
                <w:b/>
                <w:sz w:val="22"/>
                <w:szCs w:val="22"/>
              </w:rPr>
              <w:t xml:space="preserve"> </w:t>
            </w:r>
            <w:r w:rsidRPr="007A42B9">
              <w:rPr>
                <w:b/>
                <w:sz w:val="22"/>
                <w:szCs w:val="22"/>
              </w:rPr>
              <w:t>г</w:t>
            </w:r>
            <w:r w:rsidR="009861F4">
              <w:rPr>
                <w:b/>
                <w:sz w:val="22"/>
                <w:szCs w:val="22"/>
              </w:rPr>
              <w:t>.</w:t>
            </w:r>
          </w:p>
          <w:p w:rsidR="00BE4B5E" w:rsidRDefault="00BE4B5E" w:rsidP="009861F4">
            <w:pPr>
              <w:spacing w:after="240" w:line="276" w:lineRule="auto"/>
            </w:pPr>
            <w:r w:rsidRPr="007A42B9">
              <w:rPr>
                <w:b/>
                <w:sz w:val="22"/>
                <w:szCs w:val="22"/>
              </w:rPr>
              <w:t xml:space="preserve">Председатель комиссии ____________                                 </w:t>
            </w:r>
          </w:p>
          <w:p w:rsidR="00BE4B5E" w:rsidRDefault="00BE4B5E" w:rsidP="009861F4">
            <w:pPr>
              <w:spacing w:after="240" w:line="276" w:lineRule="auto"/>
            </w:pPr>
          </w:p>
        </w:tc>
        <w:tc>
          <w:tcPr>
            <w:tcW w:w="4786" w:type="dxa"/>
          </w:tcPr>
          <w:p w:rsidR="00BE4B5E" w:rsidRPr="007A42B9" w:rsidRDefault="00192F90" w:rsidP="009861F4">
            <w:pPr>
              <w:spacing w:after="2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УТВЕРЖДАЮ</w:t>
            </w:r>
            <w:r w:rsidR="00BE4B5E" w:rsidRPr="007A42B9">
              <w:rPr>
                <w:b/>
                <w:sz w:val="22"/>
                <w:szCs w:val="22"/>
              </w:rPr>
              <w:t xml:space="preserve">           </w:t>
            </w:r>
          </w:p>
          <w:p w:rsidR="00BE4B5E" w:rsidRPr="007A42B9" w:rsidRDefault="00BE4B5E" w:rsidP="009861F4">
            <w:pPr>
              <w:spacing w:after="240" w:line="276" w:lineRule="auto"/>
              <w:jc w:val="center"/>
              <w:rPr>
                <w:b/>
                <w:sz w:val="22"/>
                <w:szCs w:val="22"/>
              </w:rPr>
            </w:pPr>
            <w:r w:rsidRPr="007A42B9">
              <w:rPr>
                <w:b/>
                <w:sz w:val="22"/>
                <w:szCs w:val="22"/>
              </w:rPr>
              <w:t xml:space="preserve">    Директор ____________Т.С.Цаголов</w:t>
            </w:r>
          </w:p>
          <w:p w:rsidR="00BE4B5E" w:rsidRDefault="00287E18" w:rsidP="009861F4">
            <w:pPr>
              <w:spacing w:after="240" w:line="276" w:lineRule="auto"/>
              <w:jc w:val="center"/>
            </w:pPr>
            <w:r>
              <w:rPr>
                <w:b/>
                <w:sz w:val="22"/>
                <w:szCs w:val="22"/>
              </w:rPr>
              <w:t>«____» _____________ 2016</w:t>
            </w:r>
            <w:r w:rsidR="009861F4">
              <w:rPr>
                <w:b/>
                <w:sz w:val="22"/>
                <w:szCs w:val="22"/>
              </w:rPr>
              <w:t xml:space="preserve"> </w:t>
            </w:r>
            <w:r w:rsidR="00BE4B5E" w:rsidRPr="007A42B9">
              <w:rPr>
                <w:b/>
                <w:sz w:val="22"/>
                <w:szCs w:val="22"/>
              </w:rPr>
              <w:t>г</w:t>
            </w:r>
            <w:r w:rsidR="009861F4">
              <w:rPr>
                <w:b/>
                <w:sz w:val="22"/>
                <w:szCs w:val="22"/>
              </w:rPr>
              <w:t>.</w:t>
            </w:r>
          </w:p>
        </w:tc>
      </w:tr>
    </w:tbl>
    <w:p w:rsidR="00D61ED9" w:rsidRPr="00A90788" w:rsidRDefault="00D61ED9" w:rsidP="00D61E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7135E" w:rsidRDefault="00E7135E" w:rsidP="00E71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E4B5E" w:rsidRDefault="00BE4B5E" w:rsidP="00E71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E4B5E" w:rsidRPr="00A90788" w:rsidRDefault="00BE4B5E" w:rsidP="00E71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7135E" w:rsidRPr="00A90788" w:rsidRDefault="00E7135E" w:rsidP="00E71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7135E" w:rsidRPr="00A90788" w:rsidRDefault="00E7135E" w:rsidP="00E71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7135E" w:rsidRPr="00A90788" w:rsidRDefault="00E7135E" w:rsidP="00E71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7135E" w:rsidRPr="00FF2619" w:rsidRDefault="0033294A" w:rsidP="003329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</w:rPr>
      </w:pPr>
      <w:r>
        <w:rPr>
          <w:b/>
          <w:caps/>
          <w:sz w:val="32"/>
        </w:rPr>
        <w:t xml:space="preserve">рабочая </w:t>
      </w:r>
      <w:r w:rsidR="00E7135E" w:rsidRPr="00FF2619">
        <w:rPr>
          <w:b/>
          <w:caps/>
          <w:sz w:val="32"/>
        </w:rPr>
        <w:t xml:space="preserve"> ПРОГРАММа УЧЕБНОЙ ДИСЦИПЛИНЫ</w:t>
      </w:r>
    </w:p>
    <w:p w:rsidR="00E7135E" w:rsidRPr="0033294A" w:rsidRDefault="00FE1DC2" w:rsidP="003329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32"/>
        </w:rPr>
      </w:pPr>
      <w:r w:rsidRPr="0033294A">
        <w:rPr>
          <w:b/>
          <w:sz w:val="32"/>
        </w:rPr>
        <w:t xml:space="preserve">ОП.04. </w:t>
      </w:r>
      <w:r w:rsidR="00AC1AAE" w:rsidRPr="0033294A">
        <w:rPr>
          <w:b/>
          <w:sz w:val="32"/>
        </w:rPr>
        <w:t>Безопасность жизнедеятельности</w:t>
      </w:r>
    </w:p>
    <w:p w:rsidR="00E7135E" w:rsidRPr="00A90788" w:rsidRDefault="00E7135E" w:rsidP="0033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E7135E" w:rsidRPr="00A90788" w:rsidRDefault="00E7135E" w:rsidP="00E71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E7135E" w:rsidRPr="00A90788" w:rsidRDefault="00E7135E" w:rsidP="00E71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E7135E" w:rsidRPr="00A90788" w:rsidRDefault="00E7135E" w:rsidP="00E71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3294A" w:rsidRPr="00FF2619" w:rsidRDefault="0033294A" w:rsidP="0033294A">
      <w:pPr>
        <w:spacing w:line="360" w:lineRule="auto"/>
        <w:ind w:left="709"/>
        <w:jc w:val="center"/>
        <w:rPr>
          <w:b/>
          <w:sz w:val="32"/>
        </w:rPr>
      </w:pPr>
      <w:r w:rsidRPr="00FF2619">
        <w:rPr>
          <w:b/>
          <w:sz w:val="32"/>
        </w:rPr>
        <w:t xml:space="preserve">Профессия: </w:t>
      </w:r>
    </w:p>
    <w:p w:rsidR="0033294A" w:rsidRPr="0033294A" w:rsidRDefault="0033294A" w:rsidP="0033294A">
      <w:pPr>
        <w:spacing w:line="360" w:lineRule="auto"/>
        <w:ind w:left="709"/>
        <w:jc w:val="center"/>
        <w:rPr>
          <w:b/>
          <w:sz w:val="32"/>
        </w:rPr>
      </w:pPr>
      <w:r w:rsidRPr="00090C1D">
        <w:rPr>
          <w:b/>
          <w:color w:val="000000"/>
          <w:sz w:val="32"/>
        </w:rPr>
        <w:t xml:space="preserve">23.01.03 </w:t>
      </w:r>
      <w:r w:rsidRPr="0033294A">
        <w:rPr>
          <w:b/>
          <w:sz w:val="32"/>
        </w:rPr>
        <w:t xml:space="preserve">«Автомеханик» </w:t>
      </w:r>
    </w:p>
    <w:p w:rsidR="0033294A" w:rsidRPr="002A7510" w:rsidRDefault="00287E18" w:rsidP="0033294A">
      <w:pPr>
        <w:spacing w:line="360" w:lineRule="auto"/>
        <w:ind w:left="709"/>
        <w:jc w:val="center"/>
        <w:rPr>
          <w:b/>
          <w:caps/>
        </w:rPr>
      </w:pPr>
      <w:r>
        <w:rPr>
          <w:b/>
        </w:rPr>
        <w:t>(срок обучения 2 года 10</w:t>
      </w:r>
      <w:r w:rsidR="0033294A" w:rsidRPr="002A7510">
        <w:rPr>
          <w:b/>
        </w:rPr>
        <w:t xml:space="preserve"> месяцев)</w:t>
      </w:r>
    </w:p>
    <w:p w:rsidR="0033294A" w:rsidRPr="00FF2619" w:rsidRDefault="0033294A" w:rsidP="003329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33294A" w:rsidRPr="00A90788" w:rsidRDefault="0033294A" w:rsidP="003329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7135E" w:rsidRDefault="00E7135E" w:rsidP="00E71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2619" w:rsidRDefault="00FF2619" w:rsidP="00E71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2619" w:rsidRDefault="00FF2619" w:rsidP="00E71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2619" w:rsidRDefault="00FF2619" w:rsidP="00E71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2619" w:rsidRDefault="00FF2619" w:rsidP="00E71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4B5E" w:rsidRDefault="00BE4B5E" w:rsidP="00E71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4B5E" w:rsidRPr="00A90788" w:rsidRDefault="00BE4B5E" w:rsidP="00E71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7135E" w:rsidRPr="00A90788" w:rsidRDefault="00E7135E" w:rsidP="00E71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7135E" w:rsidRPr="00A90788" w:rsidRDefault="00E7135E" w:rsidP="00E71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7135E" w:rsidRPr="00A90788" w:rsidRDefault="00E7135E" w:rsidP="00E7135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pacing w:val="-2"/>
          <w:sz w:val="24"/>
          <w:szCs w:val="24"/>
        </w:rPr>
      </w:pPr>
    </w:p>
    <w:p w:rsidR="009861F4" w:rsidRPr="00304885" w:rsidRDefault="009861F4" w:rsidP="000B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</w:rPr>
      </w:pPr>
      <w:r w:rsidRPr="00304885">
        <w:rPr>
          <w:b/>
          <w:bCs/>
          <w:sz w:val="28"/>
        </w:rPr>
        <w:t>г</w:t>
      </w:r>
      <w:r w:rsidR="0033294A" w:rsidRPr="00304885">
        <w:rPr>
          <w:b/>
          <w:bCs/>
          <w:sz w:val="28"/>
        </w:rPr>
        <w:t xml:space="preserve">. Владикавказ, </w:t>
      </w:r>
      <w:r w:rsidR="00E7135E" w:rsidRPr="00304885">
        <w:rPr>
          <w:b/>
          <w:bCs/>
          <w:sz w:val="28"/>
        </w:rPr>
        <w:t>20</w:t>
      </w:r>
      <w:r w:rsidR="00B116DC" w:rsidRPr="00304885">
        <w:rPr>
          <w:b/>
          <w:bCs/>
          <w:sz w:val="28"/>
        </w:rPr>
        <w:t>1</w:t>
      </w:r>
      <w:r w:rsidR="00287E18">
        <w:rPr>
          <w:b/>
          <w:bCs/>
          <w:sz w:val="28"/>
        </w:rPr>
        <w:t>6</w:t>
      </w:r>
      <w:r w:rsidR="0033294A" w:rsidRPr="00304885">
        <w:rPr>
          <w:b/>
          <w:bCs/>
          <w:sz w:val="28"/>
        </w:rPr>
        <w:t xml:space="preserve"> г.</w:t>
      </w:r>
    </w:p>
    <w:p w:rsidR="00BE4B5E" w:rsidRDefault="009861F4" w:rsidP="000B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br w:type="page"/>
      </w:r>
    </w:p>
    <w:p w:rsidR="00005404" w:rsidRPr="00005404" w:rsidRDefault="00005404" w:rsidP="000054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  <w:r w:rsidRPr="00005404">
        <w:tab/>
        <w:t>Рабочая программа учебной дисциплины</w:t>
      </w:r>
      <w:r w:rsidRPr="00005404">
        <w:rPr>
          <w:caps/>
        </w:rPr>
        <w:t xml:space="preserve"> </w:t>
      </w:r>
      <w:r w:rsidRPr="00005404">
        <w:t>разработана на основе примерной программы, рекомендованной Экспертным советом по профессиональному образованию Федерального государственного учреждения Федерального института развития образования (ФГУ ФИРО) и Федерального государственного образовательного стандарта среднего профессионального образования по профессии</w:t>
      </w:r>
      <w:r w:rsidRPr="00005404">
        <w:rPr>
          <w:b/>
        </w:rPr>
        <w:t xml:space="preserve">  </w:t>
      </w:r>
      <w:r w:rsidRPr="00005404">
        <w:rPr>
          <w:b/>
          <w:color w:val="000000"/>
        </w:rPr>
        <w:t xml:space="preserve">23.01.03 </w:t>
      </w:r>
      <w:r w:rsidRPr="00005404">
        <w:rPr>
          <w:b/>
        </w:rPr>
        <w:t xml:space="preserve">Автомеханик </w:t>
      </w:r>
      <w:r w:rsidRPr="00005404">
        <w:t xml:space="preserve">по укрупненной группе </w:t>
      </w:r>
      <w:r w:rsidRPr="00005404">
        <w:rPr>
          <w:b/>
          <w:bCs/>
        </w:rPr>
        <w:t xml:space="preserve">23.00.00 </w:t>
      </w:r>
      <w:r w:rsidRPr="00005404">
        <w:rPr>
          <w:rStyle w:val="ab"/>
          <w:color w:val="000000"/>
          <w:sz w:val="24"/>
          <w:szCs w:val="24"/>
        </w:rPr>
        <w:t>Техника и технологии наземного транспорта</w:t>
      </w:r>
    </w:p>
    <w:p w:rsidR="000E2135" w:rsidRPr="00005404" w:rsidRDefault="000E2135" w:rsidP="005D0A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</w:pPr>
    </w:p>
    <w:p w:rsidR="00D61CB7" w:rsidRDefault="00E7135E" w:rsidP="005D0A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  <w:r w:rsidRPr="00A90788">
        <w:tab/>
      </w:r>
      <w:r w:rsidRPr="00A90788">
        <w:tab/>
      </w:r>
      <w:r w:rsidRPr="00A90788">
        <w:tab/>
      </w:r>
    </w:p>
    <w:p w:rsidR="00D61CB7" w:rsidRDefault="00D61CB7" w:rsidP="004B29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D61CB7" w:rsidRDefault="00D61CB7" w:rsidP="004B29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7135E" w:rsidRPr="00A90788" w:rsidRDefault="00E7135E" w:rsidP="004B29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A90788">
        <w:tab/>
      </w:r>
      <w:r w:rsidRPr="00A90788">
        <w:tab/>
      </w:r>
      <w:r w:rsidRPr="00A90788">
        <w:tab/>
      </w:r>
      <w:r w:rsidRPr="00A90788">
        <w:tab/>
      </w:r>
      <w:r w:rsidRPr="00A90788">
        <w:tab/>
      </w:r>
      <w:r w:rsidRPr="00A90788">
        <w:tab/>
      </w:r>
      <w:r w:rsidRPr="00A90788">
        <w:tab/>
      </w:r>
      <w:r w:rsidRPr="00A90788">
        <w:tab/>
      </w:r>
      <w:r w:rsidRPr="00A90788">
        <w:tab/>
      </w:r>
      <w:r w:rsidRPr="00A90788">
        <w:tab/>
      </w:r>
      <w:r w:rsidRPr="00A90788">
        <w:tab/>
      </w:r>
      <w:r w:rsidRPr="00A90788">
        <w:tab/>
      </w:r>
      <w:r w:rsidRPr="00A90788">
        <w:tab/>
      </w:r>
      <w:r w:rsidRPr="00A90788">
        <w:tab/>
      </w:r>
      <w:r w:rsidRPr="00A90788">
        <w:tab/>
      </w:r>
      <w:r w:rsidRPr="00A90788">
        <w:tab/>
      </w:r>
      <w:r w:rsidRPr="00A90788">
        <w:tab/>
      </w:r>
      <w:r w:rsidRPr="00A90788">
        <w:tab/>
      </w:r>
      <w:r w:rsidRPr="00A90788">
        <w:tab/>
      </w:r>
      <w:r w:rsidRPr="00A90788">
        <w:tab/>
      </w:r>
      <w:r w:rsidRPr="00A90788">
        <w:tab/>
      </w:r>
      <w:r w:rsidRPr="00A90788">
        <w:tab/>
      </w:r>
      <w:r w:rsidRPr="00A90788">
        <w:tab/>
      </w:r>
      <w:r w:rsidRPr="00A90788">
        <w:tab/>
      </w:r>
      <w:r w:rsidRPr="00A90788">
        <w:tab/>
      </w:r>
      <w:r w:rsidRPr="00A90788">
        <w:tab/>
      </w:r>
      <w:r w:rsidRPr="00A90788">
        <w:tab/>
      </w:r>
      <w:r w:rsidRPr="00A90788">
        <w:tab/>
      </w:r>
      <w:r w:rsidRPr="00A90788">
        <w:tab/>
      </w:r>
      <w:r w:rsidRPr="00A90788">
        <w:tab/>
      </w:r>
      <w:r w:rsidRPr="00A90788">
        <w:tab/>
      </w:r>
      <w:r w:rsidRPr="00A90788">
        <w:tab/>
      </w:r>
    </w:p>
    <w:p w:rsidR="00D61CB7" w:rsidRPr="00D61CB7" w:rsidRDefault="00D61CB7" w:rsidP="00351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7D7077">
        <w:t xml:space="preserve">Организация-разработчик: Государственное </w:t>
      </w:r>
      <w:r>
        <w:t xml:space="preserve">бюджетное </w:t>
      </w:r>
      <w:r w:rsidR="00E74829">
        <w:t xml:space="preserve">профессиональное </w:t>
      </w:r>
      <w:r w:rsidRPr="007D7077">
        <w:t xml:space="preserve">образовательное учреждение </w:t>
      </w:r>
      <w:r>
        <w:t xml:space="preserve"> </w:t>
      </w:r>
      <w:r w:rsidRPr="007D7077">
        <w:t>«</w:t>
      </w:r>
      <w:r w:rsidR="009861F4">
        <w:t>Владикавказский многопрофильный техникум</w:t>
      </w:r>
      <w:r w:rsidRPr="007D7077">
        <w:t>»</w:t>
      </w:r>
      <w:r>
        <w:t xml:space="preserve"> </w:t>
      </w:r>
      <w:r w:rsidRPr="007D7077">
        <w:t xml:space="preserve"> г.</w:t>
      </w:r>
      <w:r w:rsidR="00287E18">
        <w:t xml:space="preserve"> </w:t>
      </w:r>
      <w:r w:rsidRPr="007D7077">
        <w:t>Владикавказ РСО</w:t>
      </w:r>
      <w:r w:rsidR="00287E18">
        <w:t xml:space="preserve"> </w:t>
      </w:r>
      <w:r w:rsidRPr="007D7077">
        <w:t>-</w:t>
      </w:r>
      <w:r w:rsidR="00287E18">
        <w:t xml:space="preserve"> </w:t>
      </w:r>
      <w:r w:rsidRPr="007D7077">
        <w:t xml:space="preserve">Алания, </w:t>
      </w:r>
    </w:p>
    <w:p w:rsidR="00D61CB7" w:rsidRPr="007D7077" w:rsidRDefault="00D61CB7" w:rsidP="003510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jc w:val="both"/>
      </w:pPr>
    </w:p>
    <w:p w:rsidR="00A1580A" w:rsidRPr="00A90788" w:rsidRDefault="00A1580A" w:rsidP="00BF2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D61CB7" w:rsidRDefault="00A1580A" w:rsidP="00BF2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D61CB7">
        <w:t>Разработчики:</w:t>
      </w:r>
      <w:r w:rsidRPr="00A90788">
        <w:rPr>
          <w:b/>
        </w:rPr>
        <w:t xml:space="preserve"> </w:t>
      </w:r>
    </w:p>
    <w:p w:rsidR="00D61CB7" w:rsidRPr="007D7077" w:rsidRDefault="00A1580A" w:rsidP="00D61C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jc w:val="both"/>
      </w:pPr>
      <w:r w:rsidRPr="00D61CB7">
        <w:rPr>
          <w:b/>
        </w:rPr>
        <w:t>Федулов Александр Викторович</w:t>
      </w:r>
      <w:r w:rsidRPr="00D61CB7">
        <w:t xml:space="preserve"> – преподаватель ОБЖ</w:t>
      </w:r>
      <w:r w:rsidR="00D61CB7">
        <w:t xml:space="preserve"> </w:t>
      </w:r>
      <w:r w:rsidRPr="00D61CB7">
        <w:t xml:space="preserve"> Г</w:t>
      </w:r>
      <w:r w:rsidR="007D5026">
        <w:t>Б</w:t>
      </w:r>
      <w:r w:rsidR="00E74829">
        <w:t>П</w:t>
      </w:r>
      <w:r w:rsidRPr="00D61CB7">
        <w:t>ОУ</w:t>
      </w:r>
      <w:r w:rsidR="007D5026">
        <w:t xml:space="preserve"> </w:t>
      </w:r>
      <w:r w:rsidR="009861F4">
        <w:t>«ВМТ»</w:t>
      </w:r>
      <w:r w:rsidR="00D61CB7">
        <w:t xml:space="preserve">  </w:t>
      </w:r>
      <w:r w:rsidR="00D61CB7" w:rsidRPr="007D7077">
        <w:t>г.Владикавказ РСО</w:t>
      </w:r>
      <w:r w:rsidR="00287E18">
        <w:t xml:space="preserve"> </w:t>
      </w:r>
      <w:r w:rsidR="00D61CB7" w:rsidRPr="007D7077">
        <w:t>-</w:t>
      </w:r>
      <w:r w:rsidR="00287E18">
        <w:t xml:space="preserve"> </w:t>
      </w:r>
      <w:r w:rsidR="00D61CB7" w:rsidRPr="007D7077">
        <w:t xml:space="preserve">Алания, </w:t>
      </w:r>
    </w:p>
    <w:p w:rsidR="00E7135E" w:rsidRPr="0035102C" w:rsidRDefault="0035102C" w:rsidP="00351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</w:rPr>
      </w:pPr>
      <w:r>
        <w:br w:type="page"/>
      </w:r>
      <w:r w:rsidR="00E7135E" w:rsidRPr="0035102C">
        <w:rPr>
          <w:b/>
          <w:sz w:val="28"/>
        </w:rPr>
        <w:lastRenderedPageBreak/>
        <w:t>СОДЕРЖАНИЕ</w:t>
      </w:r>
    </w:p>
    <w:p w:rsidR="00E7135E" w:rsidRPr="00A90788" w:rsidRDefault="00E7135E" w:rsidP="00E7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E7135E" w:rsidRPr="00A90788">
        <w:tc>
          <w:tcPr>
            <w:tcW w:w="7668" w:type="dxa"/>
          </w:tcPr>
          <w:p w:rsidR="00E7135E" w:rsidRPr="00A90788" w:rsidRDefault="00E7135E">
            <w:pPr>
              <w:pStyle w:val="1"/>
              <w:ind w:left="284"/>
              <w:jc w:val="both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E7135E" w:rsidRDefault="00E7135E">
            <w:pPr>
              <w:jc w:val="center"/>
            </w:pPr>
            <w:r w:rsidRPr="00A90788">
              <w:t>стр.</w:t>
            </w:r>
          </w:p>
          <w:p w:rsidR="00FF2619" w:rsidRPr="00A90788" w:rsidRDefault="00FF2619">
            <w:pPr>
              <w:jc w:val="center"/>
            </w:pPr>
          </w:p>
        </w:tc>
      </w:tr>
      <w:tr w:rsidR="00E7135E" w:rsidRPr="00A90788">
        <w:tc>
          <w:tcPr>
            <w:tcW w:w="7668" w:type="dxa"/>
          </w:tcPr>
          <w:p w:rsidR="00E7135E" w:rsidRPr="00A90788" w:rsidRDefault="00E7135E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A90788">
              <w:rPr>
                <w:caps/>
                <w:sz w:val="24"/>
                <w:szCs w:val="24"/>
              </w:rPr>
              <w:t>ПАСПОРТ</w:t>
            </w:r>
            <w:r w:rsidR="00EB1D6B" w:rsidRPr="00A90788">
              <w:rPr>
                <w:caps/>
                <w:sz w:val="24"/>
                <w:szCs w:val="24"/>
              </w:rPr>
              <w:t xml:space="preserve"> </w:t>
            </w:r>
            <w:r w:rsidR="00A8551F" w:rsidRPr="00A90788">
              <w:rPr>
                <w:caps/>
                <w:sz w:val="24"/>
                <w:szCs w:val="24"/>
              </w:rPr>
              <w:t xml:space="preserve"> </w:t>
            </w:r>
            <w:r w:rsidR="00005404">
              <w:rPr>
                <w:caps/>
                <w:sz w:val="24"/>
                <w:szCs w:val="24"/>
              </w:rPr>
              <w:t xml:space="preserve">рабочей </w:t>
            </w:r>
            <w:r w:rsidRPr="00A90788">
              <w:rPr>
                <w:caps/>
                <w:sz w:val="24"/>
                <w:szCs w:val="24"/>
              </w:rPr>
              <w:t>ПРОГРАММЫ УЧЕБНОЙ ДИСЦИПЛИНЫ</w:t>
            </w:r>
          </w:p>
          <w:p w:rsidR="00E7135E" w:rsidRPr="00A90788" w:rsidRDefault="00E7135E">
            <w:pPr>
              <w:rPr>
                <w:b/>
              </w:rPr>
            </w:pPr>
          </w:p>
        </w:tc>
        <w:tc>
          <w:tcPr>
            <w:tcW w:w="1903" w:type="dxa"/>
          </w:tcPr>
          <w:p w:rsidR="00E7135E" w:rsidRPr="00A90788" w:rsidRDefault="004859AB">
            <w:pPr>
              <w:jc w:val="center"/>
            </w:pPr>
            <w:r w:rsidRPr="00A90788">
              <w:t>4</w:t>
            </w:r>
          </w:p>
        </w:tc>
      </w:tr>
      <w:tr w:rsidR="00E7135E" w:rsidRPr="00A90788">
        <w:tc>
          <w:tcPr>
            <w:tcW w:w="7668" w:type="dxa"/>
          </w:tcPr>
          <w:p w:rsidR="00E7135E" w:rsidRPr="00A90788" w:rsidRDefault="00EB1D6B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A90788">
              <w:rPr>
                <w:caps/>
                <w:sz w:val="24"/>
                <w:szCs w:val="24"/>
              </w:rPr>
              <w:t xml:space="preserve">СТРУКТУРА и </w:t>
            </w:r>
            <w:r w:rsidR="00E7135E" w:rsidRPr="00A90788">
              <w:rPr>
                <w:caps/>
                <w:sz w:val="24"/>
                <w:szCs w:val="24"/>
              </w:rPr>
              <w:t>содержание УЧЕБНОЙ ДИСЦИПЛИНЫ</w:t>
            </w:r>
          </w:p>
          <w:p w:rsidR="00E7135E" w:rsidRPr="00A90788" w:rsidRDefault="00E7135E">
            <w:pPr>
              <w:pStyle w:val="1"/>
              <w:ind w:left="284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E7135E" w:rsidRPr="00A90788" w:rsidRDefault="00660D5E">
            <w:pPr>
              <w:jc w:val="center"/>
            </w:pPr>
            <w:r w:rsidRPr="00A90788">
              <w:t>6</w:t>
            </w:r>
          </w:p>
        </w:tc>
      </w:tr>
      <w:tr w:rsidR="00E7135E" w:rsidRPr="00A90788">
        <w:trPr>
          <w:trHeight w:val="670"/>
        </w:trPr>
        <w:tc>
          <w:tcPr>
            <w:tcW w:w="7668" w:type="dxa"/>
          </w:tcPr>
          <w:p w:rsidR="00E7135E" w:rsidRPr="00A90788" w:rsidRDefault="00EB1D6B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A90788">
              <w:rPr>
                <w:caps/>
                <w:sz w:val="24"/>
                <w:szCs w:val="24"/>
              </w:rPr>
              <w:t xml:space="preserve">условия реализации </w:t>
            </w:r>
            <w:r w:rsidR="00005404">
              <w:rPr>
                <w:caps/>
                <w:sz w:val="24"/>
                <w:szCs w:val="24"/>
              </w:rPr>
              <w:t xml:space="preserve">рабочей </w:t>
            </w:r>
            <w:r w:rsidR="00E7135E" w:rsidRPr="00A90788">
              <w:rPr>
                <w:caps/>
                <w:sz w:val="24"/>
                <w:szCs w:val="24"/>
              </w:rPr>
              <w:t xml:space="preserve"> программы учебной дисциплины</w:t>
            </w:r>
          </w:p>
          <w:p w:rsidR="00E7135E" w:rsidRPr="00A90788" w:rsidRDefault="00E7135E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E7135E" w:rsidRPr="00A90788" w:rsidRDefault="001C750A">
            <w:pPr>
              <w:jc w:val="center"/>
            </w:pPr>
            <w:r w:rsidRPr="00A90788">
              <w:t>1</w:t>
            </w:r>
            <w:r w:rsidR="00F739E1">
              <w:t>1</w:t>
            </w:r>
          </w:p>
        </w:tc>
      </w:tr>
      <w:tr w:rsidR="00E7135E" w:rsidRPr="00A90788">
        <w:tc>
          <w:tcPr>
            <w:tcW w:w="7668" w:type="dxa"/>
          </w:tcPr>
          <w:p w:rsidR="00E7135E" w:rsidRPr="00A90788" w:rsidRDefault="00E7135E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A90788">
              <w:rPr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E7135E" w:rsidRPr="00A90788" w:rsidRDefault="00E7135E">
            <w:pPr>
              <w:pStyle w:val="1"/>
              <w:ind w:left="284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E7135E" w:rsidRPr="00A90788" w:rsidRDefault="002542C5">
            <w:pPr>
              <w:jc w:val="center"/>
            </w:pPr>
            <w:r>
              <w:t>1</w:t>
            </w:r>
            <w:r w:rsidR="00C403F8">
              <w:t>3</w:t>
            </w:r>
          </w:p>
        </w:tc>
      </w:tr>
    </w:tbl>
    <w:p w:rsidR="00E7135E" w:rsidRPr="00A90788" w:rsidRDefault="00E7135E" w:rsidP="00E7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7135E" w:rsidRPr="00A90788" w:rsidRDefault="00E7135E" w:rsidP="00E7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2542C5" w:rsidRPr="00A030D2" w:rsidRDefault="00E7135E" w:rsidP="00FF2619">
      <w:pPr>
        <w:widowControl w:val="0"/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</w:rPr>
      </w:pPr>
      <w:r w:rsidRPr="00A90788">
        <w:rPr>
          <w:b/>
          <w:caps/>
          <w:u w:val="single"/>
        </w:rPr>
        <w:br w:type="page"/>
      </w:r>
      <w:r w:rsidR="006B68FB" w:rsidRPr="00A030D2">
        <w:rPr>
          <w:caps/>
          <w:sz w:val="28"/>
        </w:rPr>
        <w:lastRenderedPageBreak/>
        <w:t xml:space="preserve">      </w:t>
      </w:r>
      <w:r w:rsidR="00A8551F" w:rsidRPr="00A030D2">
        <w:rPr>
          <w:b/>
          <w:caps/>
          <w:sz w:val="28"/>
        </w:rPr>
        <w:t>1.</w:t>
      </w:r>
      <w:r w:rsidRPr="00A030D2">
        <w:rPr>
          <w:b/>
          <w:caps/>
          <w:sz w:val="28"/>
        </w:rPr>
        <w:t>пасп</w:t>
      </w:r>
      <w:r w:rsidR="00EB1D6B" w:rsidRPr="00A030D2">
        <w:rPr>
          <w:b/>
          <w:caps/>
          <w:sz w:val="28"/>
        </w:rPr>
        <w:t xml:space="preserve">орт </w:t>
      </w:r>
      <w:r w:rsidR="00A8551F" w:rsidRPr="00A030D2">
        <w:rPr>
          <w:b/>
          <w:caps/>
          <w:sz w:val="28"/>
        </w:rPr>
        <w:t xml:space="preserve"> </w:t>
      </w:r>
      <w:r w:rsidR="00AA3F20">
        <w:rPr>
          <w:b/>
          <w:caps/>
          <w:sz w:val="28"/>
        </w:rPr>
        <w:t xml:space="preserve">РАБОЧЕЙ </w:t>
      </w:r>
      <w:r w:rsidR="00A8551F" w:rsidRPr="00A030D2">
        <w:rPr>
          <w:b/>
          <w:caps/>
          <w:sz w:val="28"/>
        </w:rPr>
        <w:t xml:space="preserve">ПРОГРАММЫ УЧЕБНОЙ </w:t>
      </w:r>
      <w:r w:rsidR="006B68FB" w:rsidRPr="00A030D2">
        <w:rPr>
          <w:b/>
          <w:caps/>
          <w:sz w:val="28"/>
        </w:rPr>
        <w:t xml:space="preserve">  </w:t>
      </w:r>
      <w:r w:rsidRPr="00A030D2">
        <w:rPr>
          <w:b/>
          <w:caps/>
          <w:sz w:val="28"/>
        </w:rPr>
        <w:t>ДИСЦИПЛИНЫ</w:t>
      </w:r>
      <w:r w:rsidR="00A8551F" w:rsidRPr="00A030D2">
        <w:rPr>
          <w:b/>
          <w:caps/>
          <w:sz w:val="28"/>
        </w:rPr>
        <w:t xml:space="preserve"> БЕЗОПАСНОСТЬ ЖИЗНЕДЕЯТЕЛЬНОСТИ</w:t>
      </w:r>
    </w:p>
    <w:p w:rsidR="00E7135E" w:rsidRDefault="00E7135E" w:rsidP="00E7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</w:rPr>
      </w:pPr>
    </w:p>
    <w:p w:rsidR="007B63EE" w:rsidRPr="00A030D2" w:rsidRDefault="007B63EE" w:rsidP="00E7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</w:rPr>
      </w:pPr>
    </w:p>
    <w:p w:rsidR="00EB1D6B" w:rsidRPr="00A030D2" w:rsidRDefault="00E7135E" w:rsidP="00EB1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</w:rPr>
      </w:pPr>
      <w:r w:rsidRPr="00A030D2">
        <w:rPr>
          <w:b/>
          <w:sz w:val="28"/>
        </w:rPr>
        <w:t>1.1. Область применения программы</w:t>
      </w:r>
    </w:p>
    <w:p w:rsidR="004C61DB" w:rsidRPr="0071251B" w:rsidRDefault="004C61DB" w:rsidP="004C61DB">
      <w:pPr>
        <w:shd w:val="clear" w:color="auto" w:fill="FFFFFF"/>
        <w:spacing w:line="276" w:lineRule="auto"/>
        <w:ind w:firstLine="708"/>
        <w:jc w:val="both"/>
      </w:pPr>
      <w:r>
        <w:rPr>
          <w:sz w:val="28"/>
          <w:szCs w:val="28"/>
        </w:rPr>
        <w:t xml:space="preserve">Рабочая программа учебной дисциплины является частью программы подготовки квалифицированных рабочих, служащих в соответствии с ФГОС по профессии </w:t>
      </w:r>
      <w:r w:rsidRPr="0071251B">
        <w:rPr>
          <w:b/>
          <w:color w:val="000000"/>
          <w:sz w:val="28"/>
        </w:rPr>
        <w:t xml:space="preserve">23.01.03 </w:t>
      </w:r>
      <w:r w:rsidRPr="0071251B">
        <w:rPr>
          <w:b/>
          <w:sz w:val="28"/>
          <w:szCs w:val="28"/>
        </w:rPr>
        <w:t xml:space="preserve">Автомеханик </w:t>
      </w:r>
      <w:r w:rsidRPr="0071251B">
        <w:rPr>
          <w:sz w:val="28"/>
          <w:szCs w:val="28"/>
        </w:rPr>
        <w:t xml:space="preserve">по укрупненной группе </w:t>
      </w:r>
      <w:r>
        <w:rPr>
          <w:b/>
          <w:bCs/>
          <w:sz w:val="28"/>
        </w:rPr>
        <w:t>23.00.00</w:t>
      </w:r>
      <w:r w:rsidRPr="0071251B">
        <w:rPr>
          <w:b/>
          <w:bCs/>
          <w:sz w:val="28"/>
        </w:rPr>
        <w:t xml:space="preserve"> </w:t>
      </w:r>
      <w:r w:rsidRPr="0071251B">
        <w:rPr>
          <w:rStyle w:val="ab"/>
          <w:color w:val="000000"/>
          <w:sz w:val="28"/>
        </w:rPr>
        <w:t>Техника и технологии наземного транспорта</w:t>
      </w:r>
    </w:p>
    <w:p w:rsidR="001C01F2" w:rsidRPr="00A030D2" w:rsidRDefault="00EB1D6B" w:rsidP="000E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</w:rPr>
      </w:pPr>
      <w:r w:rsidRPr="00A030D2">
        <w:rPr>
          <w:sz w:val="28"/>
        </w:rPr>
        <w:tab/>
        <w:t>П</w:t>
      </w:r>
      <w:r w:rsidR="00E7135E" w:rsidRPr="00A030D2">
        <w:rPr>
          <w:sz w:val="28"/>
        </w:rPr>
        <w:t>рограмма учебной дисциплины может быть использована</w:t>
      </w:r>
      <w:r w:rsidR="00E7135E" w:rsidRPr="00A030D2">
        <w:rPr>
          <w:b/>
          <w:sz w:val="28"/>
        </w:rPr>
        <w:t xml:space="preserve"> </w:t>
      </w:r>
      <w:r w:rsidR="00E7135E" w:rsidRPr="00A030D2">
        <w:rPr>
          <w:sz w:val="28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рабочи</w:t>
      </w:r>
      <w:r w:rsidRPr="00A030D2">
        <w:rPr>
          <w:sz w:val="28"/>
        </w:rPr>
        <w:t>м профессиям.</w:t>
      </w:r>
    </w:p>
    <w:p w:rsidR="00EB1D6B" w:rsidRPr="00A030D2" w:rsidRDefault="00EB1D6B" w:rsidP="00E7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</w:rPr>
      </w:pPr>
    </w:p>
    <w:p w:rsidR="00E7135E" w:rsidRPr="00A030D2" w:rsidRDefault="00E7135E" w:rsidP="001A0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</w:rPr>
      </w:pPr>
      <w:r w:rsidRPr="00A030D2">
        <w:rPr>
          <w:b/>
          <w:sz w:val="28"/>
        </w:rPr>
        <w:t xml:space="preserve">1.2. Место дисциплины в структуре </w:t>
      </w:r>
      <w:r w:rsidR="00FE1DC2">
        <w:rPr>
          <w:b/>
          <w:sz w:val="28"/>
        </w:rPr>
        <w:t>программы подготовки квалифицированных рабочих и служащих</w:t>
      </w:r>
      <w:r w:rsidRPr="00A030D2">
        <w:rPr>
          <w:b/>
          <w:sz w:val="28"/>
        </w:rPr>
        <w:t xml:space="preserve">: </w:t>
      </w:r>
      <w:r w:rsidRPr="00A030D2">
        <w:rPr>
          <w:sz w:val="28"/>
        </w:rPr>
        <w:t>дисциплина входит в общепрофессиональный цикл.</w:t>
      </w:r>
    </w:p>
    <w:p w:rsidR="00E7135E" w:rsidRPr="00A030D2" w:rsidRDefault="00E7135E" w:rsidP="00E7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</w:rPr>
      </w:pPr>
    </w:p>
    <w:p w:rsidR="00E7135E" w:rsidRPr="00A030D2" w:rsidRDefault="00E7135E" w:rsidP="00E7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A030D2">
        <w:rPr>
          <w:b/>
          <w:sz w:val="28"/>
        </w:rPr>
        <w:t>1.3. Цели и задачи дисциплины – требования к результатам освоения дисциплины:</w:t>
      </w:r>
    </w:p>
    <w:p w:rsidR="009A48E1" w:rsidRPr="00A030D2" w:rsidRDefault="00E7135E" w:rsidP="00E7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A030D2">
        <w:rPr>
          <w:sz w:val="28"/>
        </w:rPr>
        <w:t xml:space="preserve">В результате освоения дисциплины обучающийся должен </w:t>
      </w:r>
    </w:p>
    <w:p w:rsidR="00E7135E" w:rsidRPr="00A030D2" w:rsidRDefault="00E7135E" w:rsidP="00E7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  <w:r w:rsidRPr="00A030D2">
        <w:rPr>
          <w:b/>
          <w:sz w:val="28"/>
        </w:rPr>
        <w:t>уметь:</w:t>
      </w:r>
    </w:p>
    <w:p w:rsidR="001D6E4C" w:rsidRPr="00A030D2" w:rsidRDefault="001D6E4C" w:rsidP="001D6E4C">
      <w:pPr>
        <w:rPr>
          <w:b/>
          <w:sz w:val="28"/>
        </w:rPr>
      </w:pPr>
    </w:p>
    <w:p w:rsidR="001D6E4C" w:rsidRPr="00A030D2" w:rsidRDefault="001D6E4C" w:rsidP="00CE27FE">
      <w:pPr>
        <w:numPr>
          <w:ilvl w:val="0"/>
          <w:numId w:val="6"/>
        </w:numPr>
        <w:rPr>
          <w:sz w:val="28"/>
        </w:rPr>
      </w:pPr>
      <w:r w:rsidRPr="00A030D2">
        <w:rPr>
          <w:sz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1D6E4C" w:rsidRPr="00A030D2" w:rsidRDefault="001D6E4C" w:rsidP="00115DF8">
      <w:pPr>
        <w:numPr>
          <w:ilvl w:val="0"/>
          <w:numId w:val="6"/>
        </w:numPr>
        <w:rPr>
          <w:sz w:val="28"/>
        </w:rPr>
      </w:pPr>
      <w:r w:rsidRPr="00A030D2">
        <w:rPr>
          <w:sz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1D6E4C" w:rsidRPr="00A030D2" w:rsidRDefault="001D6E4C" w:rsidP="00115DF8">
      <w:pPr>
        <w:numPr>
          <w:ilvl w:val="0"/>
          <w:numId w:val="6"/>
        </w:numPr>
        <w:rPr>
          <w:sz w:val="28"/>
        </w:rPr>
      </w:pPr>
      <w:r w:rsidRPr="00A030D2">
        <w:rPr>
          <w:sz w:val="28"/>
        </w:rPr>
        <w:t xml:space="preserve">использовать средства индивидуальной и коллективной защиты от оружия массового поражения; </w:t>
      </w:r>
    </w:p>
    <w:p w:rsidR="001D6E4C" w:rsidRPr="00A030D2" w:rsidRDefault="001D6E4C" w:rsidP="00115DF8">
      <w:pPr>
        <w:numPr>
          <w:ilvl w:val="0"/>
          <w:numId w:val="6"/>
        </w:numPr>
        <w:rPr>
          <w:sz w:val="28"/>
        </w:rPr>
      </w:pPr>
      <w:r w:rsidRPr="00A030D2">
        <w:rPr>
          <w:sz w:val="28"/>
        </w:rPr>
        <w:t>применять первичные средства пожаротушения;</w:t>
      </w:r>
    </w:p>
    <w:p w:rsidR="001D6E4C" w:rsidRPr="00A030D2" w:rsidRDefault="001D6E4C" w:rsidP="00115DF8">
      <w:pPr>
        <w:numPr>
          <w:ilvl w:val="0"/>
          <w:numId w:val="6"/>
        </w:numPr>
        <w:rPr>
          <w:sz w:val="28"/>
        </w:rPr>
      </w:pPr>
      <w:r w:rsidRPr="00A030D2">
        <w:rPr>
          <w:sz w:val="28"/>
        </w:rPr>
        <w:t>ориентироваться в перечне военно-учетных специальностей и самостоятельно определять среди них родственные профессии;</w:t>
      </w:r>
    </w:p>
    <w:p w:rsidR="001D6E4C" w:rsidRPr="00A030D2" w:rsidRDefault="001D6E4C" w:rsidP="00115DF8">
      <w:pPr>
        <w:numPr>
          <w:ilvl w:val="0"/>
          <w:numId w:val="6"/>
        </w:numPr>
        <w:rPr>
          <w:sz w:val="28"/>
        </w:rPr>
      </w:pPr>
      <w:r w:rsidRPr="00A030D2">
        <w:rPr>
          <w:sz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1D6E4C" w:rsidRPr="00A030D2" w:rsidRDefault="001D6E4C" w:rsidP="00115DF8">
      <w:pPr>
        <w:numPr>
          <w:ilvl w:val="0"/>
          <w:numId w:val="6"/>
        </w:numPr>
        <w:rPr>
          <w:sz w:val="28"/>
        </w:rPr>
      </w:pPr>
      <w:r w:rsidRPr="00A030D2">
        <w:rPr>
          <w:sz w:val="28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1D6E4C" w:rsidRPr="00A030D2" w:rsidRDefault="001D6E4C" w:rsidP="00115DF8">
      <w:pPr>
        <w:numPr>
          <w:ilvl w:val="0"/>
          <w:numId w:val="6"/>
        </w:numPr>
        <w:rPr>
          <w:sz w:val="28"/>
        </w:rPr>
      </w:pPr>
      <w:r w:rsidRPr="00A030D2">
        <w:rPr>
          <w:sz w:val="28"/>
        </w:rPr>
        <w:t>оказывать первую помощь пострадавшим;</w:t>
      </w:r>
    </w:p>
    <w:p w:rsidR="00E7135E" w:rsidRPr="00A030D2" w:rsidRDefault="00E7135E" w:rsidP="00E7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</w:rPr>
      </w:pPr>
    </w:p>
    <w:p w:rsidR="009A48E1" w:rsidRPr="00A030D2" w:rsidRDefault="00CE27FE" w:rsidP="00E7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</w:rPr>
      </w:pPr>
      <w:r w:rsidRPr="00A030D2">
        <w:rPr>
          <w:sz w:val="28"/>
        </w:rPr>
        <w:t xml:space="preserve">   </w:t>
      </w:r>
      <w:r w:rsidR="00E7135E" w:rsidRPr="00A030D2">
        <w:rPr>
          <w:sz w:val="28"/>
        </w:rPr>
        <w:t>В результате освоения дисциплины обучающи</w:t>
      </w:r>
      <w:r w:rsidR="00130DF5" w:rsidRPr="00A030D2">
        <w:rPr>
          <w:sz w:val="28"/>
        </w:rPr>
        <w:t>й</w:t>
      </w:r>
      <w:r w:rsidR="00E7135E" w:rsidRPr="00A030D2">
        <w:rPr>
          <w:sz w:val="28"/>
        </w:rPr>
        <w:t xml:space="preserve">ся должен </w:t>
      </w:r>
    </w:p>
    <w:p w:rsidR="00E7135E" w:rsidRPr="00A030D2" w:rsidRDefault="00CE27FE" w:rsidP="00E7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</w:rPr>
      </w:pPr>
      <w:r w:rsidRPr="00A030D2">
        <w:rPr>
          <w:b/>
          <w:sz w:val="28"/>
        </w:rPr>
        <w:t xml:space="preserve">   </w:t>
      </w:r>
      <w:r w:rsidR="00E7135E" w:rsidRPr="00A030D2">
        <w:rPr>
          <w:b/>
          <w:sz w:val="28"/>
        </w:rPr>
        <w:t>знать:</w:t>
      </w:r>
    </w:p>
    <w:p w:rsidR="001D6E4C" w:rsidRPr="00A030D2" w:rsidRDefault="001D6E4C" w:rsidP="001D6E4C">
      <w:pPr>
        <w:rPr>
          <w:b/>
          <w:sz w:val="28"/>
        </w:rPr>
      </w:pPr>
    </w:p>
    <w:p w:rsidR="001D6E4C" w:rsidRPr="00A030D2" w:rsidRDefault="001D6E4C" w:rsidP="00115DF8">
      <w:pPr>
        <w:numPr>
          <w:ilvl w:val="0"/>
          <w:numId w:val="7"/>
        </w:numPr>
        <w:rPr>
          <w:sz w:val="28"/>
        </w:rPr>
      </w:pPr>
      <w:r w:rsidRPr="00A030D2">
        <w:rPr>
          <w:sz w:val="28"/>
        </w:rPr>
        <w:lastRenderedPageBreak/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1D6E4C" w:rsidRPr="00A030D2" w:rsidRDefault="001D6E4C" w:rsidP="00115DF8">
      <w:pPr>
        <w:numPr>
          <w:ilvl w:val="0"/>
          <w:numId w:val="7"/>
        </w:numPr>
        <w:rPr>
          <w:sz w:val="28"/>
        </w:rPr>
      </w:pPr>
      <w:r w:rsidRPr="00A030D2">
        <w:rPr>
          <w:sz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1D6E4C" w:rsidRPr="00A030D2" w:rsidRDefault="001D6E4C" w:rsidP="00115DF8">
      <w:pPr>
        <w:numPr>
          <w:ilvl w:val="0"/>
          <w:numId w:val="7"/>
        </w:numPr>
        <w:rPr>
          <w:sz w:val="28"/>
        </w:rPr>
      </w:pPr>
      <w:r w:rsidRPr="00A030D2">
        <w:rPr>
          <w:sz w:val="28"/>
        </w:rPr>
        <w:t>основы военной службы и обороны государства;</w:t>
      </w:r>
    </w:p>
    <w:p w:rsidR="001D6E4C" w:rsidRPr="00A030D2" w:rsidRDefault="001D6E4C" w:rsidP="00115DF8">
      <w:pPr>
        <w:numPr>
          <w:ilvl w:val="0"/>
          <w:numId w:val="7"/>
        </w:numPr>
        <w:rPr>
          <w:sz w:val="28"/>
        </w:rPr>
      </w:pPr>
      <w:r w:rsidRPr="00A030D2">
        <w:rPr>
          <w:sz w:val="28"/>
        </w:rPr>
        <w:t>задачи и основные мероприятия гражданской обороны;</w:t>
      </w:r>
    </w:p>
    <w:p w:rsidR="001D6E4C" w:rsidRPr="00A030D2" w:rsidRDefault="001D6E4C" w:rsidP="00115DF8">
      <w:pPr>
        <w:numPr>
          <w:ilvl w:val="0"/>
          <w:numId w:val="7"/>
        </w:numPr>
        <w:rPr>
          <w:sz w:val="28"/>
        </w:rPr>
      </w:pPr>
      <w:r w:rsidRPr="00A030D2">
        <w:rPr>
          <w:sz w:val="28"/>
        </w:rPr>
        <w:t>способы защиты населения от оружия массового поражения;</w:t>
      </w:r>
    </w:p>
    <w:p w:rsidR="001D6E4C" w:rsidRPr="00A030D2" w:rsidRDefault="001D6E4C" w:rsidP="00115DF8">
      <w:pPr>
        <w:numPr>
          <w:ilvl w:val="0"/>
          <w:numId w:val="7"/>
        </w:numPr>
        <w:rPr>
          <w:sz w:val="28"/>
        </w:rPr>
      </w:pPr>
      <w:r w:rsidRPr="00A030D2">
        <w:rPr>
          <w:sz w:val="28"/>
        </w:rPr>
        <w:t>меры пожарной безопасности и правила безопасного поведения при пожарах;</w:t>
      </w:r>
    </w:p>
    <w:p w:rsidR="001D6E4C" w:rsidRPr="00A030D2" w:rsidRDefault="001D6E4C" w:rsidP="00115DF8">
      <w:pPr>
        <w:numPr>
          <w:ilvl w:val="0"/>
          <w:numId w:val="7"/>
        </w:numPr>
        <w:rPr>
          <w:sz w:val="28"/>
        </w:rPr>
      </w:pPr>
      <w:r w:rsidRPr="00A030D2">
        <w:rPr>
          <w:sz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1D6E4C" w:rsidRPr="00A030D2" w:rsidRDefault="001D6E4C" w:rsidP="00115DF8">
      <w:pPr>
        <w:numPr>
          <w:ilvl w:val="0"/>
          <w:numId w:val="7"/>
        </w:numPr>
        <w:rPr>
          <w:sz w:val="28"/>
        </w:rPr>
      </w:pPr>
      <w:r w:rsidRPr="00A030D2">
        <w:rPr>
          <w:sz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</w:r>
    </w:p>
    <w:p w:rsidR="001D6E4C" w:rsidRPr="00A030D2" w:rsidRDefault="001D6E4C" w:rsidP="00115DF8">
      <w:pPr>
        <w:numPr>
          <w:ilvl w:val="0"/>
          <w:numId w:val="7"/>
        </w:numPr>
        <w:rPr>
          <w:sz w:val="28"/>
        </w:rPr>
      </w:pPr>
      <w:r w:rsidRPr="00A030D2">
        <w:rPr>
          <w:sz w:val="28"/>
        </w:rPr>
        <w:t>область применения получаемых профессиональных знаний при исполнении обязанностей военной службы;</w:t>
      </w:r>
    </w:p>
    <w:p w:rsidR="00E7135E" w:rsidRPr="00A030D2" w:rsidRDefault="001D6E4C" w:rsidP="00115DF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  <w:r w:rsidRPr="00A030D2">
        <w:rPr>
          <w:sz w:val="28"/>
        </w:rPr>
        <w:t>порядок и правила оказания первой помощи пострадавшим</w:t>
      </w:r>
    </w:p>
    <w:p w:rsidR="004C06C2" w:rsidRPr="00A030D2" w:rsidRDefault="004C06C2" w:rsidP="004C0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sz w:val="28"/>
        </w:rPr>
      </w:pPr>
    </w:p>
    <w:p w:rsidR="00E7135E" w:rsidRPr="00A030D2" w:rsidRDefault="00E7135E" w:rsidP="00E7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A030D2">
        <w:rPr>
          <w:b/>
          <w:sz w:val="28"/>
        </w:rPr>
        <w:t>1.4. Рекомендуемое количество часов на освоение программы дисциплины:</w:t>
      </w:r>
    </w:p>
    <w:p w:rsidR="003D172B" w:rsidRPr="00A030D2" w:rsidRDefault="00E7135E" w:rsidP="00177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 w:rsidRPr="00A030D2">
        <w:rPr>
          <w:sz w:val="28"/>
        </w:rPr>
        <w:t xml:space="preserve">максимальной учебной нагрузки обучающегося </w:t>
      </w:r>
      <w:r w:rsidR="008F1970" w:rsidRPr="00A030D2">
        <w:rPr>
          <w:sz w:val="28"/>
        </w:rPr>
        <w:t>48</w:t>
      </w:r>
      <w:r w:rsidRPr="00A030D2">
        <w:rPr>
          <w:sz w:val="28"/>
        </w:rPr>
        <w:t>ча</w:t>
      </w:r>
      <w:r w:rsidR="00EB1D6B" w:rsidRPr="00A030D2">
        <w:rPr>
          <w:sz w:val="28"/>
        </w:rPr>
        <w:t>с</w:t>
      </w:r>
      <w:r w:rsidR="0087486C" w:rsidRPr="00A030D2">
        <w:rPr>
          <w:sz w:val="28"/>
        </w:rPr>
        <w:t>ов</w:t>
      </w:r>
      <w:r w:rsidRPr="00A030D2">
        <w:rPr>
          <w:sz w:val="28"/>
        </w:rPr>
        <w:t>, в том числе:</w:t>
      </w:r>
      <w:r w:rsidR="0087486C" w:rsidRPr="00A030D2">
        <w:rPr>
          <w:sz w:val="28"/>
        </w:rPr>
        <w:t xml:space="preserve"> </w:t>
      </w:r>
      <w:r w:rsidR="00EB1D6B" w:rsidRPr="00A030D2">
        <w:rPr>
          <w:sz w:val="28"/>
        </w:rPr>
        <w:t>о</w:t>
      </w:r>
      <w:r w:rsidR="003D172B" w:rsidRPr="00A030D2">
        <w:rPr>
          <w:sz w:val="28"/>
        </w:rPr>
        <w:t xml:space="preserve">бязательная аудиторная учебная нагрузка (всего) 32 часа, </w:t>
      </w:r>
    </w:p>
    <w:p w:rsidR="00F026C4" w:rsidRPr="00A030D2" w:rsidRDefault="00EB1D6B" w:rsidP="001777F1">
      <w:pPr>
        <w:rPr>
          <w:sz w:val="28"/>
        </w:rPr>
      </w:pPr>
      <w:r w:rsidRPr="00A030D2">
        <w:rPr>
          <w:sz w:val="28"/>
        </w:rPr>
        <w:t>с</w:t>
      </w:r>
      <w:r w:rsidR="00F026C4" w:rsidRPr="00A030D2">
        <w:rPr>
          <w:sz w:val="28"/>
        </w:rPr>
        <w:t>амостоятельная работа обучающегося (всего) 16часов.</w:t>
      </w:r>
    </w:p>
    <w:p w:rsidR="00976569" w:rsidRPr="00A030D2" w:rsidRDefault="00976569" w:rsidP="001777F1">
      <w:pPr>
        <w:rPr>
          <w:sz w:val="28"/>
        </w:rPr>
      </w:pPr>
    </w:p>
    <w:p w:rsidR="003D172B" w:rsidRPr="00A030D2" w:rsidRDefault="003D172B" w:rsidP="00E7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7B63EE" w:rsidRDefault="003D172B" w:rsidP="007B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90788">
        <w:t xml:space="preserve"> </w:t>
      </w:r>
    </w:p>
    <w:p w:rsidR="007B63EE" w:rsidRDefault="007B63EE" w:rsidP="007B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B63EE" w:rsidRDefault="007B63EE" w:rsidP="007B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34083" w:rsidRPr="000470F2" w:rsidRDefault="00032238" w:rsidP="007B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  <w:r>
        <w:br w:type="page"/>
      </w:r>
      <w:r w:rsidR="00B34083" w:rsidRPr="000470F2">
        <w:rPr>
          <w:b/>
          <w:sz w:val="28"/>
        </w:rPr>
        <w:lastRenderedPageBreak/>
        <w:t>2. СТРУКТУРА И   СОДЕРЖАНИЕ УЧЕБНОЙ ДИСЦИПЛИНЫ</w:t>
      </w:r>
    </w:p>
    <w:p w:rsidR="00B34083" w:rsidRPr="000470F2" w:rsidRDefault="00B34083" w:rsidP="00B34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u w:val="single"/>
        </w:rPr>
      </w:pPr>
      <w:r w:rsidRPr="000470F2">
        <w:rPr>
          <w:b/>
          <w:sz w:val="28"/>
        </w:rPr>
        <w:t>2.1. Объем учебной дисциплины и виды учебной работы</w:t>
      </w:r>
    </w:p>
    <w:p w:rsidR="00B34083" w:rsidRPr="000470F2" w:rsidRDefault="00B34083" w:rsidP="00B34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8"/>
        <w:gridCol w:w="1676"/>
      </w:tblGrid>
      <w:tr w:rsidR="00B34083" w:rsidRPr="000470F2" w:rsidTr="00130DF5">
        <w:trPr>
          <w:trHeight w:val="46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083" w:rsidRPr="000470F2" w:rsidRDefault="00B34083" w:rsidP="00130DF5">
            <w:pPr>
              <w:jc w:val="center"/>
              <w:rPr>
                <w:sz w:val="28"/>
              </w:rPr>
            </w:pPr>
            <w:r w:rsidRPr="000470F2">
              <w:rPr>
                <w:b/>
                <w:sz w:val="28"/>
              </w:rPr>
              <w:t>Вид учебной работы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083" w:rsidRPr="000470F2" w:rsidRDefault="00B34083" w:rsidP="00130DF5">
            <w:pPr>
              <w:jc w:val="center"/>
              <w:rPr>
                <w:i/>
                <w:iCs/>
                <w:sz w:val="28"/>
              </w:rPr>
            </w:pPr>
            <w:r w:rsidRPr="000470F2">
              <w:rPr>
                <w:b/>
                <w:i/>
                <w:iCs/>
                <w:sz w:val="28"/>
              </w:rPr>
              <w:t>Объем часов</w:t>
            </w:r>
          </w:p>
        </w:tc>
      </w:tr>
      <w:tr w:rsidR="00B34083" w:rsidRPr="000470F2" w:rsidTr="00130DF5">
        <w:trPr>
          <w:trHeight w:val="285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083" w:rsidRPr="000470F2" w:rsidRDefault="00B34083" w:rsidP="00130DF5">
            <w:pPr>
              <w:rPr>
                <w:b/>
                <w:sz w:val="28"/>
              </w:rPr>
            </w:pPr>
            <w:r w:rsidRPr="000470F2">
              <w:rPr>
                <w:b/>
                <w:sz w:val="28"/>
              </w:rPr>
              <w:t>Максимальная учебная нагрузка (всего)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083" w:rsidRPr="000470F2" w:rsidRDefault="00B34083" w:rsidP="00130DF5">
            <w:pPr>
              <w:jc w:val="center"/>
              <w:rPr>
                <w:b/>
                <w:i/>
                <w:iCs/>
                <w:sz w:val="28"/>
              </w:rPr>
            </w:pPr>
            <w:r w:rsidRPr="000470F2">
              <w:rPr>
                <w:b/>
                <w:i/>
                <w:iCs/>
                <w:sz w:val="28"/>
              </w:rPr>
              <w:t>48</w:t>
            </w:r>
          </w:p>
        </w:tc>
      </w:tr>
      <w:tr w:rsidR="00B34083" w:rsidRPr="000470F2" w:rsidTr="00130DF5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083" w:rsidRPr="000470F2" w:rsidRDefault="00B34083" w:rsidP="00130DF5">
            <w:pPr>
              <w:jc w:val="both"/>
              <w:rPr>
                <w:sz w:val="28"/>
              </w:rPr>
            </w:pPr>
            <w:r w:rsidRPr="000470F2">
              <w:rPr>
                <w:b/>
                <w:sz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083" w:rsidRPr="000470F2" w:rsidRDefault="00B34083" w:rsidP="00130DF5">
            <w:pPr>
              <w:jc w:val="center"/>
              <w:rPr>
                <w:b/>
                <w:i/>
                <w:iCs/>
                <w:sz w:val="28"/>
              </w:rPr>
            </w:pPr>
            <w:r w:rsidRPr="000470F2">
              <w:rPr>
                <w:b/>
                <w:i/>
                <w:iCs/>
                <w:sz w:val="28"/>
              </w:rPr>
              <w:t>32</w:t>
            </w:r>
          </w:p>
        </w:tc>
      </w:tr>
      <w:tr w:rsidR="00B34083" w:rsidRPr="000470F2" w:rsidTr="00130DF5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083" w:rsidRPr="000470F2" w:rsidRDefault="00B34083" w:rsidP="00130DF5">
            <w:pPr>
              <w:jc w:val="both"/>
              <w:rPr>
                <w:sz w:val="28"/>
              </w:rPr>
            </w:pPr>
            <w:r w:rsidRPr="000470F2">
              <w:rPr>
                <w:sz w:val="28"/>
              </w:rPr>
              <w:t>в том числе: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083" w:rsidRPr="000470F2" w:rsidRDefault="00B34083" w:rsidP="00130DF5">
            <w:pPr>
              <w:jc w:val="center"/>
              <w:rPr>
                <w:b/>
                <w:i/>
                <w:iCs/>
                <w:sz w:val="28"/>
              </w:rPr>
            </w:pPr>
          </w:p>
        </w:tc>
      </w:tr>
      <w:tr w:rsidR="00B34083" w:rsidRPr="000470F2" w:rsidTr="00130DF5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083" w:rsidRPr="000470F2" w:rsidRDefault="00B34083" w:rsidP="00130DF5">
            <w:pPr>
              <w:jc w:val="both"/>
              <w:rPr>
                <w:sz w:val="28"/>
              </w:rPr>
            </w:pPr>
            <w:r w:rsidRPr="000470F2">
              <w:rPr>
                <w:sz w:val="28"/>
              </w:rPr>
              <w:t xml:space="preserve">     практические занятия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083" w:rsidRPr="000470F2" w:rsidRDefault="00B34083" w:rsidP="00130DF5">
            <w:pPr>
              <w:jc w:val="center"/>
              <w:rPr>
                <w:b/>
                <w:i/>
                <w:iCs/>
                <w:sz w:val="28"/>
              </w:rPr>
            </w:pPr>
            <w:r w:rsidRPr="000470F2">
              <w:rPr>
                <w:b/>
                <w:i/>
                <w:iCs/>
                <w:sz w:val="28"/>
              </w:rPr>
              <w:t>20</w:t>
            </w:r>
          </w:p>
        </w:tc>
      </w:tr>
      <w:tr w:rsidR="00B34083" w:rsidRPr="000470F2" w:rsidTr="00130DF5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083" w:rsidRPr="000470F2" w:rsidRDefault="00B34083" w:rsidP="00130DF5">
            <w:pPr>
              <w:jc w:val="both"/>
              <w:rPr>
                <w:b/>
                <w:sz w:val="28"/>
              </w:rPr>
            </w:pPr>
            <w:r w:rsidRPr="000470F2">
              <w:rPr>
                <w:b/>
                <w:sz w:val="28"/>
              </w:rPr>
              <w:t>Самостоятельная работа обучающегося (всего)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083" w:rsidRPr="000470F2" w:rsidRDefault="00B34083" w:rsidP="00130DF5">
            <w:pPr>
              <w:jc w:val="center"/>
              <w:rPr>
                <w:b/>
                <w:i/>
                <w:iCs/>
                <w:sz w:val="28"/>
              </w:rPr>
            </w:pPr>
            <w:r w:rsidRPr="000470F2">
              <w:rPr>
                <w:b/>
                <w:i/>
                <w:iCs/>
                <w:sz w:val="28"/>
              </w:rPr>
              <w:t>16</w:t>
            </w:r>
          </w:p>
        </w:tc>
      </w:tr>
      <w:tr w:rsidR="00B34083" w:rsidRPr="000470F2" w:rsidTr="004D242D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083" w:rsidRPr="000470F2" w:rsidRDefault="00B34083" w:rsidP="00130DF5">
            <w:pPr>
              <w:jc w:val="both"/>
              <w:rPr>
                <w:sz w:val="28"/>
              </w:rPr>
            </w:pPr>
            <w:r w:rsidRPr="000470F2">
              <w:rPr>
                <w:sz w:val="28"/>
              </w:rPr>
              <w:t>в том числе: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083" w:rsidRPr="000470F2" w:rsidRDefault="00B34083" w:rsidP="00130DF5">
            <w:pPr>
              <w:jc w:val="center"/>
              <w:rPr>
                <w:b/>
                <w:i/>
                <w:iCs/>
                <w:sz w:val="28"/>
              </w:rPr>
            </w:pPr>
          </w:p>
        </w:tc>
      </w:tr>
      <w:tr w:rsidR="002A459F" w:rsidRPr="000470F2" w:rsidTr="004D242D">
        <w:trPr>
          <w:trHeight w:val="965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459F" w:rsidRPr="000470F2" w:rsidRDefault="002A459F" w:rsidP="00130DF5">
            <w:pPr>
              <w:ind w:firstLine="709"/>
              <w:jc w:val="both"/>
              <w:rPr>
                <w:sz w:val="28"/>
              </w:rPr>
            </w:pPr>
            <w:r w:rsidRPr="000470F2">
              <w:rPr>
                <w:sz w:val="28"/>
              </w:rPr>
              <w:t xml:space="preserve"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 </w:t>
            </w:r>
          </w:p>
          <w:p w:rsidR="002A459F" w:rsidRPr="000470F2" w:rsidRDefault="002A459F" w:rsidP="00130DF5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A459F" w:rsidRPr="000470F2" w:rsidRDefault="00A01148" w:rsidP="00130DF5">
            <w:pPr>
              <w:jc w:val="center"/>
              <w:rPr>
                <w:b/>
                <w:i/>
                <w:iCs/>
                <w:sz w:val="28"/>
              </w:rPr>
            </w:pPr>
            <w:r w:rsidRPr="000470F2">
              <w:rPr>
                <w:b/>
                <w:i/>
                <w:iCs/>
                <w:sz w:val="28"/>
              </w:rPr>
              <w:t>7</w:t>
            </w:r>
          </w:p>
        </w:tc>
      </w:tr>
      <w:tr w:rsidR="002A459F" w:rsidRPr="000470F2" w:rsidTr="004D242D">
        <w:trPr>
          <w:trHeight w:val="965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459F" w:rsidRPr="000470F2" w:rsidRDefault="002A459F" w:rsidP="002A459F">
            <w:pPr>
              <w:ind w:firstLine="709"/>
              <w:jc w:val="both"/>
              <w:rPr>
                <w:sz w:val="28"/>
              </w:rPr>
            </w:pPr>
            <w:r w:rsidRPr="000470F2">
              <w:rPr>
                <w:sz w:val="28"/>
              </w:rPr>
              <w:t>Подготовка к практическим занятиям с использованием методических рекомендаций преподавателя, оформление практических  работ.</w:t>
            </w:r>
          </w:p>
          <w:p w:rsidR="002A459F" w:rsidRPr="000470F2" w:rsidRDefault="002A459F" w:rsidP="00130DF5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6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A459F" w:rsidRPr="000470F2" w:rsidRDefault="00A01148" w:rsidP="00130DF5">
            <w:pPr>
              <w:jc w:val="center"/>
              <w:rPr>
                <w:b/>
                <w:i/>
                <w:iCs/>
                <w:sz w:val="28"/>
              </w:rPr>
            </w:pPr>
            <w:r w:rsidRPr="000470F2">
              <w:rPr>
                <w:b/>
                <w:i/>
                <w:iCs/>
                <w:sz w:val="28"/>
              </w:rPr>
              <w:t>6</w:t>
            </w:r>
          </w:p>
        </w:tc>
      </w:tr>
      <w:tr w:rsidR="002A459F" w:rsidRPr="000470F2" w:rsidTr="004D242D">
        <w:trPr>
          <w:trHeight w:val="965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459F" w:rsidRPr="000470F2" w:rsidRDefault="002A459F" w:rsidP="00130DF5">
            <w:pPr>
              <w:ind w:firstLine="709"/>
              <w:jc w:val="both"/>
              <w:rPr>
                <w:sz w:val="28"/>
              </w:rPr>
            </w:pPr>
            <w:r w:rsidRPr="000470F2">
              <w:rPr>
                <w:sz w:val="28"/>
              </w:rPr>
              <w:t>Подготовка индивидуальных заданий в форме сообщений и рефератов по темам дисциплины</w:t>
            </w:r>
          </w:p>
        </w:tc>
        <w:tc>
          <w:tcPr>
            <w:tcW w:w="16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459F" w:rsidRPr="000470F2" w:rsidRDefault="00A01148" w:rsidP="00130DF5">
            <w:pPr>
              <w:jc w:val="center"/>
              <w:rPr>
                <w:b/>
                <w:i/>
                <w:iCs/>
                <w:sz w:val="28"/>
              </w:rPr>
            </w:pPr>
            <w:r w:rsidRPr="000470F2">
              <w:rPr>
                <w:b/>
                <w:i/>
                <w:iCs/>
                <w:sz w:val="28"/>
              </w:rPr>
              <w:t>3</w:t>
            </w:r>
          </w:p>
        </w:tc>
      </w:tr>
      <w:tr w:rsidR="00B34083" w:rsidRPr="000470F2" w:rsidTr="00130DF5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083" w:rsidRPr="000470F2" w:rsidRDefault="00B34083" w:rsidP="00130DF5">
            <w:pPr>
              <w:rPr>
                <w:i/>
                <w:iCs/>
                <w:sz w:val="28"/>
              </w:rPr>
            </w:pPr>
            <w:r w:rsidRPr="000470F2">
              <w:rPr>
                <w:i/>
                <w:iCs/>
                <w:sz w:val="28"/>
              </w:rPr>
              <w:t xml:space="preserve">Итоговый контроль  в форме дифференцированного зачета                                   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083" w:rsidRPr="000470F2" w:rsidRDefault="00B34083" w:rsidP="00130DF5">
            <w:pPr>
              <w:jc w:val="center"/>
              <w:rPr>
                <w:b/>
                <w:iCs/>
                <w:sz w:val="28"/>
              </w:rPr>
            </w:pPr>
          </w:p>
        </w:tc>
      </w:tr>
    </w:tbl>
    <w:p w:rsidR="00B34083" w:rsidRPr="000470F2" w:rsidRDefault="00B34083" w:rsidP="00B34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</w:p>
    <w:p w:rsidR="00B34083" w:rsidRPr="000470F2" w:rsidRDefault="00B34083" w:rsidP="00B34083">
      <w:pPr>
        <w:rPr>
          <w:b/>
          <w:bCs/>
          <w:sz w:val="28"/>
        </w:rPr>
      </w:pPr>
    </w:p>
    <w:p w:rsidR="00B34083" w:rsidRPr="000470F2" w:rsidRDefault="00B34083" w:rsidP="00B34083">
      <w:pPr>
        <w:rPr>
          <w:b/>
          <w:bCs/>
          <w:sz w:val="28"/>
        </w:rPr>
      </w:pPr>
    </w:p>
    <w:p w:rsidR="00B34083" w:rsidRPr="00A90788" w:rsidRDefault="00B34083" w:rsidP="00B34083">
      <w:pPr>
        <w:rPr>
          <w:b/>
          <w:bCs/>
        </w:rPr>
      </w:pPr>
    </w:p>
    <w:p w:rsidR="00B34083" w:rsidRPr="00A90788" w:rsidRDefault="00B34083" w:rsidP="00B34083">
      <w:pPr>
        <w:rPr>
          <w:b/>
          <w:bCs/>
        </w:rPr>
      </w:pPr>
    </w:p>
    <w:p w:rsidR="00B34083" w:rsidRPr="00A90788" w:rsidRDefault="00B34083" w:rsidP="00B34083">
      <w:pPr>
        <w:rPr>
          <w:b/>
          <w:bCs/>
        </w:rPr>
      </w:pPr>
    </w:p>
    <w:p w:rsidR="00B34083" w:rsidRPr="00A90788" w:rsidRDefault="00B34083" w:rsidP="00B34083">
      <w:pPr>
        <w:rPr>
          <w:b/>
          <w:bCs/>
        </w:rPr>
      </w:pPr>
    </w:p>
    <w:p w:rsidR="00B34083" w:rsidRPr="00A90788" w:rsidRDefault="00B34083" w:rsidP="00B34083">
      <w:pPr>
        <w:rPr>
          <w:b/>
          <w:bCs/>
        </w:rPr>
      </w:pPr>
    </w:p>
    <w:p w:rsidR="00B34083" w:rsidRPr="00A90788" w:rsidRDefault="00B34083" w:rsidP="00B34083">
      <w:pPr>
        <w:rPr>
          <w:b/>
          <w:bCs/>
        </w:rPr>
      </w:pPr>
    </w:p>
    <w:p w:rsidR="00B34083" w:rsidRPr="00A90788" w:rsidRDefault="00B34083" w:rsidP="00B34083">
      <w:pPr>
        <w:rPr>
          <w:b/>
          <w:bCs/>
        </w:rPr>
      </w:pPr>
    </w:p>
    <w:p w:rsidR="00B34083" w:rsidRPr="00A90788" w:rsidRDefault="00B34083" w:rsidP="00B34083">
      <w:pPr>
        <w:rPr>
          <w:b/>
          <w:bCs/>
        </w:rPr>
      </w:pPr>
    </w:p>
    <w:p w:rsidR="00B34083" w:rsidRPr="00A90788" w:rsidRDefault="00B34083" w:rsidP="00B34083">
      <w:pPr>
        <w:rPr>
          <w:b/>
          <w:bCs/>
        </w:rPr>
      </w:pPr>
    </w:p>
    <w:p w:rsidR="00B34083" w:rsidRPr="00A90788" w:rsidRDefault="00B34083" w:rsidP="00B34083">
      <w:pPr>
        <w:rPr>
          <w:b/>
          <w:bCs/>
        </w:rPr>
      </w:pPr>
    </w:p>
    <w:p w:rsidR="00B34083" w:rsidRPr="00A90788" w:rsidRDefault="00B34083" w:rsidP="00B34083">
      <w:pPr>
        <w:rPr>
          <w:b/>
          <w:bCs/>
        </w:rPr>
      </w:pPr>
    </w:p>
    <w:p w:rsidR="00B34083" w:rsidRPr="00A90788" w:rsidRDefault="00B34083" w:rsidP="00B34083">
      <w:pPr>
        <w:rPr>
          <w:b/>
          <w:bCs/>
        </w:rPr>
      </w:pPr>
    </w:p>
    <w:p w:rsidR="00B34083" w:rsidRPr="00A90788" w:rsidRDefault="00B34083" w:rsidP="00B34083">
      <w:pPr>
        <w:sectPr w:rsidR="00B34083" w:rsidRPr="00A90788" w:rsidSect="00130DF5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B34083" w:rsidRPr="00A030D2" w:rsidRDefault="00B34083" w:rsidP="00B34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</w:rPr>
      </w:pPr>
      <w:r w:rsidRPr="00A030D2">
        <w:rPr>
          <w:b/>
          <w:caps/>
          <w:sz w:val="28"/>
        </w:rPr>
        <w:lastRenderedPageBreak/>
        <w:t xml:space="preserve">2.2. </w:t>
      </w:r>
      <w:r w:rsidR="00D61CB7">
        <w:rPr>
          <w:b/>
          <w:sz w:val="28"/>
        </w:rPr>
        <w:t>Т</w:t>
      </w:r>
      <w:r w:rsidRPr="00A030D2">
        <w:rPr>
          <w:b/>
          <w:sz w:val="28"/>
        </w:rPr>
        <w:t>ематический план и содержание учебной дисциплины «Безопасность жизнедеятельности»</w:t>
      </w:r>
    </w:p>
    <w:p w:rsidR="00B34083" w:rsidRPr="00A90788" w:rsidRDefault="00B34083" w:rsidP="00B34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tbl>
      <w:tblPr>
        <w:tblW w:w="15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1"/>
        <w:gridCol w:w="456"/>
        <w:gridCol w:w="23"/>
        <w:gridCol w:w="82"/>
        <w:gridCol w:w="8096"/>
        <w:gridCol w:w="1983"/>
        <w:gridCol w:w="1411"/>
      </w:tblGrid>
      <w:tr w:rsidR="00B34083" w:rsidRPr="00A030D2" w:rsidTr="00130DF5">
        <w:trPr>
          <w:trHeight w:val="650"/>
        </w:trPr>
        <w:tc>
          <w:tcPr>
            <w:tcW w:w="3381" w:type="dxa"/>
            <w:shd w:val="clear" w:color="auto" w:fill="auto"/>
          </w:tcPr>
          <w:p w:rsidR="00B34083" w:rsidRPr="00A030D2" w:rsidRDefault="00B34083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657" w:type="dxa"/>
            <w:gridSpan w:val="4"/>
            <w:shd w:val="clear" w:color="auto" w:fill="auto"/>
          </w:tcPr>
          <w:p w:rsidR="00B34083" w:rsidRPr="00A030D2" w:rsidRDefault="00B34083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983" w:type="dxa"/>
            <w:shd w:val="clear" w:color="auto" w:fill="auto"/>
          </w:tcPr>
          <w:p w:rsidR="00B34083" w:rsidRPr="00A030D2" w:rsidRDefault="00B34083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1" w:type="dxa"/>
            <w:shd w:val="clear" w:color="auto" w:fill="auto"/>
          </w:tcPr>
          <w:p w:rsidR="00B34083" w:rsidRPr="00A030D2" w:rsidRDefault="00B34083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34083" w:rsidRPr="00A030D2" w:rsidTr="00130DF5">
        <w:tc>
          <w:tcPr>
            <w:tcW w:w="3381" w:type="dxa"/>
            <w:shd w:val="clear" w:color="auto" w:fill="auto"/>
          </w:tcPr>
          <w:p w:rsidR="00B34083" w:rsidRPr="00A030D2" w:rsidRDefault="00B34083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A030D2">
              <w:rPr>
                <w:rFonts w:eastAsia="MS Mincho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657" w:type="dxa"/>
            <w:gridSpan w:val="4"/>
            <w:shd w:val="clear" w:color="auto" w:fill="auto"/>
          </w:tcPr>
          <w:p w:rsidR="00B34083" w:rsidRPr="00A030D2" w:rsidRDefault="00B34083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A030D2">
              <w:rPr>
                <w:rFonts w:eastAsia="MS Mincho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B34083" w:rsidRPr="00A030D2" w:rsidRDefault="00B34083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A030D2">
              <w:rPr>
                <w:rFonts w:eastAsia="MS Mincho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1" w:type="dxa"/>
            <w:shd w:val="clear" w:color="auto" w:fill="auto"/>
          </w:tcPr>
          <w:p w:rsidR="00B34083" w:rsidRPr="00A030D2" w:rsidRDefault="00B34083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A030D2">
              <w:rPr>
                <w:rFonts w:eastAsia="MS Mincho"/>
                <w:bCs/>
                <w:i/>
                <w:sz w:val="20"/>
                <w:szCs w:val="20"/>
              </w:rPr>
              <w:t>4</w:t>
            </w:r>
          </w:p>
        </w:tc>
      </w:tr>
      <w:tr w:rsidR="00EE1499" w:rsidRPr="00A030D2" w:rsidTr="00130DF5">
        <w:tc>
          <w:tcPr>
            <w:tcW w:w="3381" w:type="dxa"/>
            <w:shd w:val="clear" w:color="auto" w:fill="auto"/>
          </w:tcPr>
          <w:p w:rsidR="00EE1499" w:rsidRPr="00A030D2" w:rsidRDefault="00EE1499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Раздел 1. Обеспечение безопасности жизнедеятельности в ЧС</w:t>
            </w:r>
          </w:p>
        </w:tc>
        <w:tc>
          <w:tcPr>
            <w:tcW w:w="8657" w:type="dxa"/>
            <w:gridSpan w:val="4"/>
            <w:shd w:val="clear" w:color="auto" w:fill="auto"/>
          </w:tcPr>
          <w:p w:rsidR="00EE1499" w:rsidRPr="00A030D2" w:rsidRDefault="00EE1499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EE1499" w:rsidRPr="00A030D2" w:rsidRDefault="00083DFE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030D2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11" w:type="dxa"/>
            <w:vMerge w:val="restart"/>
            <w:shd w:val="clear" w:color="auto" w:fill="BFBFBF" w:themeFill="background1" w:themeFillShade="BF"/>
          </w:tcPr>
          <w:p w:rsidR="00EE1499" w:rsidRPr="00A030D2" w:rsidRDefault="00EE1499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E1499" w:rsidRPr="00A030D2" w:rsidTr="00130DF5">
        <w:tc>
          <w:tcPr>
            <w:tcW w:w="3381" w:type="dxa"/>
            <w:shd w:val="clear" w:color="auto" w:fill="auto"/>
          </w:tcPr>
          <w:p w:rsidR="00EE1499" w:rsidRPr="00A030D2" w:rsidRDefault="00EE1499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Тема 1.1.Введение</w:t>
            </w:r>
          </w:p>
        </w:tc>
        <w:tc>
          <w:tcPr>
            <w:tcW w:w="8657" w:type="dxa"/>
            <w:gridSpan w:val="4"/>
            <w:shd w:val="clear" w:color="auto" w:fill="auto"/>
          </w:tcPr>
          <w:p w:rsidR="00EE1499" w:rsidRPr="00A030D2" w:rsidRDefault="00EE1499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E1499" w:rsidRPr="00A030D2" w:rsidRDefault="00EE1499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EE1499" w:rsidRPr="00A030D2" w:rsidRDefault="00EE1499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34083" w:rsidRPr="00A030D2" w:rsidTr="00130DF5">
        <w:tc>
          <w:tcPr>
            <w:tcW w:w="3381" w:type="dxa"/>
            <w:vMerge w:val="restart"/>
            <w:shd w:val="clear" w:color="auto" w:fill="auto"/>
            <w:vAlign w:val="center"/>
          </w:tcPr>
          <w:p w:rsidR="00B34083" w:rsidRPr="00A030D2" w:rsidRDefault="00B34083" w:rsidP="00130DF5">
            <w:pPr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:rsidR="00B34083" w:rsidRPr="00A030D2" w:rsidRDefault="00B34083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1</w:t>
            </w:r>
            <w:r w:rsidR="00A90788" w:rsidRPr="00A030D2">
              <w:rPr>
                <w:rFonts w:eastAsia="MS Mincho"/>
                <w:bCs/>
                <w:sz w:val="20"/>
                <w:szCs w:val="20"/>
              </w:rPr>
              <w:t>.</w:t>
            </w:r>
          </w:p>
        </w:tc>
        <w:tc>
          <w:tcPr>
            <w:tcW w:w="8201" w:type="dxa"/>
            <w:gridSpan w:val="3"/>
            <w:shd w:val="clear" w:color="auto" w:fill="auto"/>
          </w:tcPr>
          <w:p w:rsidR="00B34083" w:rsidRPr="00A030D2" w:rsidRDefault="00B34083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sz w:val="20"/>
                <w:szCs w:val="20"/>
              </w:rPr>
              <w:t>Роль дисциплины «БЖД» в процессе освоения основной профессиональной деятельности.</w:t>
            </w:r>
            <w:r w:rsidRPr="00A030D2">
              <w:rPr>
                <w:rFonts w:eastAsia="MS Mincho"/>
                <w:snapToGrid w:val="0"/>
                <w:sz w:val="20"/>
                <w:szCs w:val="20"/>
              </w:rPr>
              <w:t xml:space="preserve"> Современное состояние и негативные факторы среды обитания.  Принципы обеспечения безопасного взаимодействия человека со средой обитания. Особенности труда. Обеспечение комфортных условий жизнедеятельности.  Рациональная организация рабочего места. Методы и средства защиты от вредных и опасных факторов. Производственная санитария.</w:t>
            </w:r>
          </w:p>
        </w:tc>
        <w:tc>
          <w:tcPr>
            <w:tcW w:w="1983" w:type="dxa"/>
            <w:vMerge/>
            <w:shd w:val="clear" w:color="auto" w:fill="auto"/>
          </w:tcPr>
          <w:p w:rsidR="00B34083" w:rsidRPr="00A030D2" w:rsidRDefault="00B34083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B34083" w:rsidRPr="00A030D2" w:rsidRDefault="00B34083" w:rsidP="00130DF5">
            <w:pPr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1</w:t>
            </w:r>
          </w:p>
        </w:tc>
      </w:tr>
      <w:tr w:rsidR="00083DFE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083DFE" w:rsidRPr="00A030D2" w:rsidRDefault="00083DFE" w:rsidP="00130DF5">
            <w:pPr>
              <w:rPr>
                <w:bCs/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083DFE" w:rsidRPr="00A030D2" w:rsidRDefault="00083DFE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083DFE" w:rsidRPr="00A030D2" w:rsidRDefault="00083DFE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1" w:type="dxa"/>
            <w:vMerge w:val="restart"/>
            <w:shd w:val="clear" w:color="auto" w:fill="BFBFBF" w:themeFill="background1" w:themeFillShade="BF"/>
          </w:tcPr>
          <w:p w:rsidR="00083DFE" w:rsidRPr="00A030D2" w:rsidRDefault="00083DFE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DFE" w:rsidRPr="00A030D2" w:rsidRDefault="00083DFE" w:rsidP="00130D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083DFE" w:rsidRPr="00A030D2" w:rsidRDefault="00083DFE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83DFE" w:rsidRPr="00A030D2" w:rsidTr="00E8509A">
        <w:tc>
          <w:tcPr>
            <w:tcW w:w="3381" w:type="dxa"/>
            <w:vMerge/>
            <w:shd w:val="clear" w:color="auto" w:fill="auto"/>
            <w:vAlign w:val="center"/>
          </w:tcPr>
          <w:p w:rsidR="00083DFE" w:rsidRPr="00A030D2" w:rsidRDefault="00083DFE" w:rsidP="00130DF5">
            <w:pPr>
              <w:rPr>
                <w:bCs/>
                <w:sz w:val="20"/>
                <w:szCs w:val="20"/>
              </w:rPr>
            </w:pPr>
          </w:p>
        </w:tc>
        <w:tc>
          <w:tcPr>
            <w:tcW w:w="561" w:type="dxa"/>
            <w:gridSpan w:val="3"/>
            <w:shd w:val="clear" w:color="auto" w:fill="auto"/>
          </w:tcPr>
          <w:p w:rsidR="00083DFE" w:rsidRPr="00A030D2" w:rsidRDefault="00083DFE" w:rsidP="00E85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1.</w:t>
            </w:r>
          </w:p>
        </w:tc>
        <w:tc>
          <w:tcPr>
            <w:tcW w:w="8096" w:type="dxa"/>
            <w:shd w:val="clear" w:color="auto" w:fill="auto"/>
          </w:tcPr>
          <w:p w:rsidR="00083DFE" w:rsidRPr="00A030D2" w:rsidRDefault="00083DFE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snapToGrid w:val="0"/>
                <w:color w:val="000000"/>
                <w:sz w:val="20"/>
                <w:szCs w:val="20"/>
              </w:rPr>
              <w:t>Определение загрязнений воздушной среды и эффективности средств контроля.</w:t>
            </w:r>
          </w:p>
        </w:tc>
        <w:tc>
          <w:tcPr>
            <w:tcW w:w="1983" w:type="dxa"/>
            <w:vMerge/>
            <w:shd w:val="clear" w:color="auto" w:fill="auto"/>
          </w:tcPr>
          <w:p w:rsidR="00083DFE" w:rsidRPr="00A030D2" w:rsidRDefault="00083DFE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083DFE" w:rsidRPr="00A030D2" w:rsidRDefault="00083DFE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83DFE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083DFE" w:rsidRPr="00A030D2" w:rsidRDefault="00083DFE" w:rsidP="00130DF5">
            <w:pPr>
              <w:rPr>
                <w:bCs/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083DFE" w:rsidRPr="00A030D2" w:rsidRDefault="00083DFE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083DFE" w:rsidRPr="00A030D2" w:rsidRDefault="00083DFE" w:rsidP="00A01148">
            <w:pPr>
              <w:spacing w:line="200" w:lineRule="atLeast"/>
              <w:jc w:val="both"/>
              <w:rPr>
                <w:b/>
                <w:bCs/>
                <w:sz w:val="20"/>
                <w:szCs w:val="20"/>
              </w:rPr>
            </w:pPr>
            <w:r w:rsidRPr="00A030D2">
              <w:rPr>
                <w:sz w:val="20"/>
                <w:szCs w:val="20"/>
              </w:rPr>
              <w:t>Подготовка к практическим занятиям с использованием методических рекомендаций преподавателя; н</w:t>
            </w:r>
            <w:r w:rsidRPr="00A030D2">
              <w:rPr>
                <w:bCs/>
                <w:sz w:val="20"/>
                <w:szCs w:val="20"/>
              </w:rPr>
              <w:t xml:space="preserve">ахождение и использование информации из различных источников о </w:t>
            </w:r>
            <w:r w:rsidRPr="00A030D2">
              <w:rPr>
                <w:rFonts w:eastAsia="MS Mincho"/>
                <w:sz w:val="20"/>
                <w:szCs w:val="20"/>
              </w:rPr>
              <w:t>зависимости транспортной безопасности от природных факторов в нормативных условиях эксплуатации и при ЧС.</w:t>
            </w:r>
          </w:p>
        </w:tc>
        <w:tc>
          <w:tcPr>
            <w:tcW w:w="1983" w:type="dxa"/>
            <w:shd w:val="clear" w:color="auto" w:fill="auto"/>
          </w:tcPr>
          <w:p w:rsidR="00083DFE" w:rsidRPr="00A030D2" w:rsidRDefault="00083DFE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083DFE" w:rsidRPr="00A030D2" w:rsidRDefault="00083DFE" w:rsidP="00130DF5">
            <w:pPr>
              <w:jc w:val="center"/>
              <w:rPr>
                <w:sz w:val="20"/>
                <w:szCs w:val="20"/>
              </w:rPr>
            </w:pPr>
          </w:p>
        </w:tc>
      </w:tr>
      <w:tr w:rsidR="00083DFE" w:rsidRPr="00A030D2" w:rsidTr="00130DF5">
        <w:tc>
          <w:tcPr>
            <w:tcW w:w="3381" w:type="dxa"/>
            <w:vMerge w:val="restart"/>
            <w:shd w:val="clear" w:color="auto" w:fill="auto"/>
          </w:tcPr>
          <w:p w:rsidR="00083DFE" w:rsidRPr="00A030D2" w:rsidRDefault="00083DFE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  <w:r w:rsidRPr="00A030D2">
              <w:rPr>
                <w:rFonts w:eastAsia="Calibri"/>
                <w:bCs/>
                <w:sz w:val="20"/>
                <w:szCs w:val="20"/>
              </w:rPr>
              <w:t>Тема 1.2. Чрезвычайные ситуации мирного времени</w:t>
            </w:r>
          </w:p>
        </w:tc>
        <w:tc>
          <w:tcPr>
            <w:tcW w:w="8657" w:type="dxa"/>
            <w:gridSpan w:val="4"/>
            <w:shd w:val="clear" w:color="auto" w:fill="auto"/>
          </w:tcPr>
          <w:p w:rsidR="00083DFE" w:rsidRPr="00A030D2" w:rsidRDefault="00083DFE" w:rsidP="00130DF5">
            <w:pPr>
              <w:rPr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083DFE" w:rsidRPr="00A030D2" w:rsidRDefault="00083DFE" w:rsidP="00130D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030D2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083DFE" w:rsidRPr="00A030D2" w:rsidRDefault="00083DFE" w:rsidP="00130D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B34083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B34083" w:rsidRPr="00A030D2" w:rsidRDefault="00B34083" w:rsidP="00130DF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1" w:type="dxa"/>
            <w:gridSpan w:val="3"/>
            <w:shd w:val="clear" w:color="auto" w:fill="auto"/>
          </w:tcPr>
          <w:p w:rsidR="00B34083" w:rsidRPr="00A030D2" w:rsidRDefault="00B34083" w:rsidP="00130D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030D2">
              <w:rPr>
                <w:rFonts w:eastAsia="Calibri"/>
                <w:bCs/>
                <w:sz w:val="20"/>
                <w:szCs w:val="20"/>
              </w:rPr>
              <w:t>1</w:t>
            </w:r>
            <w:r w:rsidR="00A90788" w:rsidRPr="00A030D2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8096" w:type="dxa"/>
            <w:shd w:val="clear" w:color="auto" w:fill="auto"/>
          </w:tcPr>
          <w:p w:rsidR="00B34083" w:rsidRPr="00A030D2" w:rsidRDefault="00B34083" w:rsidP="00130D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030D2">
              <w:rPr>
                <w:rFonts w:eastAsia="Calibri"/>
                <w:bCs/>
                <w:sz w:val="20"/>
                <w:szCs w:val="20"/>
              </w:rPr>
              <w:t xml:space="preserve">Понятия и общая классификация чрезвычайных ситуаций (ЧС). </w:t>
            </w:r>
          </w:p>
          <w:p w:rsidR="00B34083" w:rsidRPr="00A030D2" w:rsidRDefault="00B34083" w:rsidP="00A90788">
            <w:pPr>
              <w:jc w:val="both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A030D2">
              <w:rPr>
                <w:rFonts w:eastAsia="Calibri"/>
                <w:bCs/>
                <w:sz w:val="20"/>
                <w:szCs w:val="20"/>
              </w:rPr>
              <w:t xml:space="preserve">Основные виды потенциальных опасностей (пожары, взрывы и т.д.) и их последствия в профессиональной деятельности и быту. Принципы снижения вероятности их реализации. </w:t>
            </w:r>
          </w:p>
        </w:tc>
        <w:tc>
          <w:tcPr>
            <w:tcW w:w="1983" w:type="dxa"/>
            <w:vMerge/>
            <w:shd w:val="clear" w:color="auto" w:fill="auto"/>
          </w:tcPr>
          <w:p w:rsidR="00B34083" w:rsidRPr="00A030D2" w:rsidRDefault="00B34083" w:rsidP="00130D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B34083" w:rsidRPr="00A030D2" w:rsidRDefault="00B34083" w:rsidP="00130D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030D2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5056A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45056A" w:rsidRPr="00A030D2" w:rsidRDefault="0045056A" w:rsidP="00130DF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45056A" w:rsidRPr="00A030D2" w:rsidRDefault="0045056A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45056A" w:rsidRPr="00A030D2" w:rsidRDefault="0045056A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3</w:t>
            </w:r>
          </w:p>
          <w:p w:rsidR="0045056A" w:rsidRPr="00A030D2" w:rsidRDefault="0045056A" w:rsidP="00083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shd w:val="clear" w:color="auto" w:fill="BFBFBF" w:themeFill="background1" w:themeFillShade="BF"/>
          </w:tcPr>
          <w:p w:rsidR="0045056A" w:rsidRPr="00A030D2" w:rsidRDefault="0045056A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056A" w:rsidRPr="00A030D2" w:rsidTr="00130DF5">
        <w:trPr>
          <w:trHeight w:val="318"/>
        </w:trPr>
        <w:tc>
          <w:tcPr>
            <w:tcW w:w="3381" w:type="dxa"/>
            <w:vMerge/>
            <w:shd w:val="clear" w:color="auto" w:fill="auto"/>
            <w:vAlign w:val="center"/>
          </w:tcPr>
          <w:p w:rsidR="0045056A" w:rsidRPr="00A030D2" w:rsidRDefault="0045056A" w:rsidP="00130DF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45056A" w:rsidRPr="00A030D2" w:rsidRDefault="0045056A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45056A" w:rsidRPr="00A030D2" w:rsidRDefault="0045056A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 xml:space="preserve">Применение профилактических мер для снижения уровня опасности различного вида и их последствий в профессиональной деятельности и быту. 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45056A" w:rsidRPr="00A030D2" w:rsidRDefault="0045056A" w:rsidP="00130DF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  <w:vAlign w:val="center"/>
          </w:tcPr>
          <w:p w:rsidR="0045056A" w:rsidRPr="00A030D2" w:rsidRDefault="0045056A" w:rsidP="00130DF5">
            <w:pPr>
              <w:rPr>
                <w:bCs/>
                <w:sz w:val="20"/>
                <w:szCs w:val="20"/>
              </w:rPr>
            </w:pPr>
          </w:p>
        </w:tc>
      </w:tr>
      <w:tr w:rsidR="0045056A" w:rsidRPr="00A030D2" w:rsidTr="00130DF5">
        <w:trPr>
          <w:trHeight w:val="318"/>
        </w:trPr>
        <w:tc>
          <w:tcPr>
            <w:tcW w:w="3381" w:type="dxa"/>
            <w:vMerge/>
            <w:shd w:val="clear" w:color="auto" w:fill="auto"/>
            <w:vAlign w:val="center"/>
          </w:tcPr>
          <w:p w:rsidR="0045056A" w:rsidRPr="00A030D2" w:rsidRDefault="0045056A" w:rsidP="00130DF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45056A" w:rsidRPr="00A030D2" w:rsidRDefault="0045056A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45056A" w:rsidRPr="00A030D2" w:rsidRDefault="0045056A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Меры пожарной безопасности и правила безопасного поведения при пожаре. Применение первичных средств пожаротушения</w:t>
            </w:r>
          </w:p>
        </w:tc>
        <w:tc>
          <w:tcPr>
            <w:tcW w:w="1983" w:type="dxa"/>
            <w:vMerge/>
            <w:shd w:val="clear" w:color="auto" w:fill="auto"/>
          </w:tcPr>
          <w:p w:rsidR="0045056A" w:rsidRPr="00A030D2" w:rsidRDefault="0045056A" w:rsidP="00130D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  <w:vAlign w:val="center"/>
          </w:tcPr>
          <w:p w:rsidR="0045056A" w:rsidRPr="00A030D2" w:rsidRDefault="0045056A" w:rsidP="00130DF5">
            <w:pPr>
              <w:rPr>
                <w:bCs/>
                <w:sz w:val="20"/>
                <w:szCs w:val="20"/>
              </w:rPr>
            </w:pPr>
          </w:p>
        </w:tc>
      </w:tr>
      <w:tr w:rsidR="0045056A" w:rsidRPr="00A030D2" w:rsidTr="00083DFE">
        <w:trPr>
          <w:trHeight w:val="561"/>
        </w:trPr>
        <w:tc>
          <w:tcPr>
            <w:tcW w:w="3381" w:type="dxa"/>
            <w:vMerge/>
            <w:shd w:val="clear" w:color="auto" w:fill="auto"/>
            <w:vAlign w:val="center"/>
          </w:tcPr>
          <w:p w:rsidR="0045056A" w:rsidRPr="00A030D2" w:rsidRDefault="0045056A" w:rsidP="00130DF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45056A" w:rsidRPr="00A030D2" w:rsidRDefault="0045056A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45056A" w:rsidRPr="00A030D2" w:rsidRDefault="0045056A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rPr>
                <w:bCs/>
                <w:sz w:val="20"/>
                <w:szCs w:val="20"/>
              </w:rPr>
            </w:pPr>
            <w:r w:rsidRPr="00A030D2">
              <w:rPr>
                <w:rFonts w:eastAsia="Calibri"/>
                <w:bCs/>
                <w:sz w:val="20"/>
                <w:szCs w:val="20"/>
              </w:rPr>
              <w:t>Терроризм как серьезная угроза национальной безопасности России.</w:t>
            </w:r>
          </w:p>
        </w:tc>
        <w:tc>
          <w:tcPr>
            <w:tcW w:w="1983" w:type="dxa"/>
            <w:vMerge/>
            <w:shd w:val="clear" w:color="auto" w:fill="auto"/>
          </w:tcPr>
          <w:p w:rsidR="0045056A" w:rsidRPr="00A030D2" w:rsidRDefault="0045056A" w:rsidP="00130D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  <w:vAlign w:val="center"/>
          </w:tcPr>
          <w:p w:rsidR="0045056A" w:rsidRPr="00A030D2" w:rsidRDefault="0045056A" w:rsidP="00130DF5">
            <w:pPr>
              <w:rPr>
                <w:bCs/>
                <w:sz w:val="20"/>
                <w:szCs w:val="20"/>
              </w:rPr>
            </w:pPr>
          </w:p>
        </w:tc>
      </w:tr>
      <w:tr w:rsidR="0045056A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45056A" w:rsidRPr="00A030D2" w:rsidRDefault="0045056A" w:rsidP="00130DF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45056A" w:rsidRPr="00A030D2" w:rsidRDefault="0045056A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45056A" w:rsidRPr="00A030D2" w:rsidRDefault="0045056A" w:rsidP="00DF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  <w:r w:rsidRPr="00A030D2">
              <w:rPr>
                <w:sz w:val="20"/>
                <w:szCs w:val="20"/>
              </w:rPr>
              <w:t>Подготовка к   практическим занятиям с использованием методических рекомендаций преподавателя</w:t>
            </w:r>
            <w:r w:rsidRPr="00A030D2">
              <w:rPr>
                <w:bCs/>
                <w:sz w:val="20"/>
                <w:szCs w:val="20"/>
              </w:rPr>
              <w:t xml:space="preserve"> ; нахождение и использование информации из различных источников о х</w:t>
            </w:r>
            <w:r w:rsidRPr="00A030D2">
              <w:rPr>
                <w:rFonts w:eastAsia="Calibri"/>
                <w:bCs/>
                <w:sz w:val="20"/>
                <w:szCs w:val="20"/>
              </w:rPr>
              <w:t>арактерных признаках ЧС: по природе возникновения, по масштабам распространения последствий,  по причине возникновения, по возможности предотвращения ЧС.</w:t>
            </w:r>
          </w:p>
        </w:tc>
        <w:tc>
          <w:tcPr>
            <w:tcW w:w="1983" w:type="dxa"/>
            <w:shd w:val="clear" w:color="auto" w:fill="auto"/>
          </w:tcPr>
          <w:p w:rsidR="0045056A" w:rsidRPr="00A030D2" w:rsidRDefault="0045056A" w:rsidP="00130DF5">
            <w:pPr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45056A" w:rsidRPr="00A030D2" w:rsidRDefault="0045056A" w:rsidP="00130DF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5056A" w:rsidRPr="00A030D2" w:rsidTr="002F21D1">
        <w:tc>
          <w:tcPr>
            <w:tcW w:w="3381" w:type="dxa"/>
            <w:vMerge w:val="restart"/>
            <w:shd w:val="clear" w:color="auto" w:fill="auto"/>
          </w:tcPr>
          <w:p w:rsidR="0045056A" w:rsidRPr="00A030D2" w:rsidRDefault="0045056A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b/>
                <w:sz w:val="20"/>
                <w:szCs w:val="20"/>
              </w:rPr>
            </w:pPr>
            <w:r w:rsidRPr="00A030D2">
              <w:rPr>
                <w:rFonts w:eastAsia="MS Mincho"/>
                <w:sz w:val="20"/>
                <w:szCs w:val="20"/>
              </w:rPr>
              <w:t xml:space="preserve">Тема 1.3. Гражданская оборона (ГО) – составная часть обороноспособности  страны. Общая характеристика ГО и </w:t>
            </w:r>
            <w:r w:rsidRPr="00A030D2">
              <w:rPr>
                <w:rFonts w:eastAsia="MS Mincho"/>
                <w:sz w:val="20"/>
                <w:szCs w:val="20"/>
              </w:rPr>
              <w:lastRenderedPageBreak/>
              <w:t>современных средств  массового поражения</w:t>
            </w:r>
          </w:p>
        </w:tc>
        <w:tc>
          <w:tcPr>
            <w:tcW w:w="8657" w:type="dxa"/>
            <w:gridSpan w:val="4"/>
            <w:shd w:val="clear" w:color="auto" w:fill="auto"/>
          </w:tcPr>
          <w:p w:rsidR="0045056A" w:rsidRPr="00A030D2" w:rsidRDefault="0045056A" w:rsidP="00130DF5">
            <w:pPr>
              <w:rPr>
                <w:rFonts w:eastAsia="MS Mincho"/>
                <w:color w:val="0000FF"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45056A" w:rsidRPr="00A030D2" w:rsidRDefault="0045056A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45056A" w:rsidRPr="00A030D2" w:rsidRDefault="0045056A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</w:tr>
      <w:tr w:rsidR="00B34083" w:rsidRPr="00A030D2" w:rsidTr="00130DF5">
        <w:tc>
          <w:tcPr>
            <w:tcW w:w="3381" w:type="dxa"/>
            <w:vMerge/>
            <w:shd w:val="clear" w:color="auto" w:fill="auto"/>
          </w:tcPr>
          <w:p w:rsidR="00B34083" w:rsidRPr="00A030D2" w:rsidRDefault="00B34083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:rsidR="00B34083" w:rsidRPr="00A030D2" w:rsidRDefault="00B34083" w:rsidP="00130DF5">
            <w:pPr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1.</w:t>
            </w:r>
          </w:p>
        </w:tc>
        <w:tc>
          <w:tcPr>
            <w:tcW w:w="8201" w:type="dxa"/>
            <w:gridSpan w:val="3"/>
            <w:shd w:val="clear" w:color="auto" w:fill="auto"/>
          </w:tcPr>
          <w:p w:rsidR="00B34083" w:rsidRPr="00A030D2" w:rsidRDefault="00B34083" w:rsidP="00130DF5">
            <w:pPr>
              <w:rPr>
                <w:rFonts w:eastAsia="MS Mincho"/>
                <w:spacing w:val="-8"/>
                <w:sz w:val="20"/>
                <w:szCs w:val="20"/>
              </w:rPr>
            </w:pPr>
            <w:r w:rsidRPr="00A030D2">
              <w:rPr>
                <w:rFonts w:eastAsia="MS Mincho"/>
                <w:spacing w:val="-8"/>
                <w:sz w:val="20"/>
                <w:szCs w:val="20"/>
              </w:rPr>
              <w:t xml:space="preserve">Назначение и задачи гражданской обороны. Основные задачи ГО. Формирование            </w:t>
            </w:r>
          </w:p>
          <w:p w:rsidR="00B34083" w:rsidRPr="00A030D2" w:rsidRDefault="00B34083" w:rsidP="00130DF5">
            <w:pPr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spacing w:val="-8"/>
                <w:sz w:val="20"/>
                <w:szCs w:val="20"/>
              </w:rPr>
              <w:t>ГО. Режимы функционирования ГО. Руководство ГО. ЧС военного времени. Способы защиты населения от оружия массового поражения</w:t>
            </w:r>
          </w:p>
        </w:tc>
        <w:tc>
          <w:tcPr>
            <w:tcW w:w="1983" w:type="dxa"/>
            <w:vMerge/>
            <w:shd w:val="clear" w:color="auto" w:fill="auto"/>
          </w:tcPr>
          <w:p w:rsidR="00B34083" w:rsidRPr="00A030D2" w:rsidRDefault="00B34083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083" w:rsidRPr="00A030D2" w:rsidRDefault="002F21D1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2</w:t>
            </w:r>
          </w:p>
        </w:tc>
      </w:tr>
      <w:tr w:rsidR="00083DFE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083DFE" w:rsidRPr="00A030D2" w:rsidRDefault="00083DFE" w:rsidP="00130DF5">
            <w:pPr>
              <w:rPr>
                <w:b/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083DFE" w:rsidRPr="00A030D2" w:rsidRDefault="00083DFE" w:rsidP="00130DF5">
            <w:pPr>
              <w:rPr>
                <w:b/>
                <w:spacing w:val="-8"/>
                <w:sz w:val="20"/>
                <w:szCs w:val="20"/>
              </w:rPr>
            </w:pPr>
            <w:r w:rsidRPr="00A030D2">
              <w:rPr>
                <w:rFonts w:eastAsia="MS Mincho"/>
                <w:b/>
                <w:spacing w:val="-8"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083DFE" w:rsidRPr="00A030D2" w:rsidRDefault="0045056A" w:rsidP="00130DF5">
            <w:pPr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1" w:type="dxa"/>
            <w:vMerge w:val="restart"/>
            <w:shd w:val="clear" w:color="auto" w:fill="BFBFBF" w:themeFill="background1" w:themeFillShade="BF"/>
          </w:tcPr>
          <w:p w:rsidR="00083DFE" w:rsidRPr="00A030D2" w:rsidRDefault="00083DFE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83DFE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083DFE" w:rsidRPr="00A030D2" w:rsidRDefault="00083DFE" w:rsidP="00130DF5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:rsidR="00083DFE" w:rsidRPr="00A030D2" w:rsidRDefault="00083DFE" w:rsidP="00130DF5">
            <w:pPr>
              <w:rPr>
                <w:rFonts w:eastAsia="MS Mincho"/>
                <w:spacing w:val="-8"/>
                <w:sz w:val="20"/>
                <w:szCs w:val="20"/>
              </w:rPr>
            </w:pPr>
            <w:r w:rsidRPr="00A030D2">
              <w:rPr>
                <w:rFonts w:eastAsia="MS Mincho"/>
                <w:spacing w:val="-8"/>
                <w:sz w:val="20"/>
                <w:szCs w:val="20"/>
              </w:rPr>
              <w:t>1.</w:t>
            </w:r>
          </w:p>
          <w:p w:rsidR="00083DFE" w:rsidRPr="00A030D2" w:rsidRDefault="00083DFE" w:rsidP="00130DF5">
            <w:pPr>
              <w:rPr>
                <w:spacing w:val="-8"/>
                <w:sz w:val="20"/>
                <w:szCs w:val="20"/>
              </w:rPr>
            </w:pPr>
          </w:p>
        </w:tc>
        <w:tc>
          <w:tcPr>
            <w:tcW w:w="8201" w:type="dxa"/>
            <w:gridSpan w:val="3"/>
            <w:shd w:val="clear" w:color="auto" w:fill="auto"/>
          </w:tcPr>
          <w:p w:rsidR="00083DFE" w:rsidRPr="00A030D2" w:rsidRDefault="00083DFE" w:rsidP="00B34083">
            <w:pPr>
              <w:rPr>
                <w:rFonts w:eastAsia="MS Mincho"/>
                <w:spacing w:val="-8"/>
                <w:sz w:val="20"/>
                <w:szCs w:val="20"/>
              </w:rPr>
            </w:pPr>
            <w:r w:rsidRPr="00A030D2">
              <w:rPr>
                <w:rFonts w:eastAsia="MS Mincho"/>
                <w:spacing w:val="-8"/>
                <w:sz w:val="20"/>
                <w:szCs w:val="20"/>
              </w:rPr>
              <w:t xml:space="preserve">Использование средств индивидуальной защиты от ОМП.  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83DFE" w:rsidRPr="00A030D2" w:rsidRDefault="00083DFE" w:rsidP="00130DF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  <w:vAlign w:val="center"/>
          </w:tcPr>
          <w:p w:rsidR="00083DFE" w:rsidRPr="00A030D2" w:rsidRDefault="00083DFE" w:rsidP="00130DF5">
            <w:pPr>
              <w:rPr>
                <w:bCs/>
                <w:sz w:val="20"/>
                <w:szCs w:val="20"/>
              </w:rPr>
            </w:pPr>
          </w:p>
        </w:tc>
      </w:tr>
      <w:tr w:rsidR="00083DFE" w:rsidRPr="00A030D2" w:rsidTr="00044F12">
        <w:trPr>
          <w:trHeight w:val="1160"/>
        </w:trPr>
        <w:tc>
          <w:tcPr>
            <w:tcW w:w="3381" w:type="dxa"/>
            <w:vMerge/>
            <w:shd w:val="clear" w:color="auto" w:fill="auto"/>
            <w:vAlign w:val="center"/>
          </w:tcPr>
          <w:p w:rsidR="00083DFE" w:rsidRPr="00A030D2" w:rsidRDefault="00083DFE" w:rsidP="00130DF5">
            <w:pPr>
              <w:rPr>
                <w:b/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083DFE" w:rsidRPr="00A030D2" w:rsidRDefault="00083DFE" w:rsidP="00130DF5">
            <w:pPr>
              <w:jc w:val="both"/>
              <w:rPr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083DFE" w:rsidRPr="00A030D2" w:rsidRDefault="00083DFE" w:rsidP="00130DF5">
            <w:pPr>
              <w:rPr>
                <w:rFonts w:eastAsia="Calibri"/>
                <w:bCs/>
                <w:sz w:val="20"/>
                <w:szCs w:val="20"/>
              </w:rPr>
            </w:pPr>
            <w:r w:rsidRPr="00A030D2">
              <w:rPr>
                <w:color w:val="000000"/>
                <w:sz w:val="20"/>
                <w:szCs w:val="20"/>
              </w:rPr>
              <w:t>Проработка учебной и специальной литературы по вопрос</w:t>
            </w:r>
            <w:r w:rsidR="00044F12" w:rsidRPr="00A030D2">
              <w:rPr>
                <w:color w:val="000000"/>
                <w:sz w:val="20"/>
                <w:szCs w:val="20"/>
              </w:rPr>
              <w:t>у</w:t>
            </w:r>
            <w:r w:rsidRPr="00A030D2">
              <w:rPr>
                <w:color w:val="000000"/>
                <w:sz w:val="20"/>
                <w:szCs w:val="20"/>
              </w:rPr>
              <w:t xml:space="preserve">: </w:t>
            </w:r>
          </w:p>
          <w:p w:rsidR="00083DFE" w:rsidRPr="00A030D2" w:rsidRDefault="00083DFE" w:rsidP="009548E9">
            <w:pPr>
              <w:numPr>
                <w:ilvl w:val="0"/>
                <w:numId w:val="18"/>
              </w:numPr>
              <w:tabs>
                <w:tab w:val="clear" w:pos="653"/>
                <w:tab w:val="num" w:pos="720"/>
              </w:tabs>
              <w:ind w:left="720"/>
              <w:jc w:val="both"/>
              <w:rPr>
                <w:rFonts w:eastAsia="MS Mincho"/>
                <w:sz w:val="20"/>
                <w:szCs w:val="20"/>
              </w:rPr>
            </w:pPr>
            <w:r w:rsidRPr="00A030D2">
              <w:rPr>
                <w:rFonts w:eastAsia="MS Mincho"/>
                <w:sz w:val="20"/>
                <w:szCs w:val="20"/>
              </w:rPr>
              <w:t>Краткая характеристика оружия массового поражения: ядерное, химическое, бактериологическое и его поражающие факторы.</w:t>
            </w:r>
          </w:p>
        </w:tc>
        <w:tc>
          <w:tcPr>
            <w:tcW w:w="1983" w:type="dxa"/>
            <w:shd w:val="clear" w:color="auto" w:fill="auto"/>
          </w:tcPr>
          <w:p w:rsidR="00083DFE" w:rsidRPr="00A030D2" w:rsidRDefault="0045056A" w:rsidP="00130DF5">
            <w:pPr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083DFE" w:rsidRPr="00A030D2" w:rsidRDefault="00083DFE" w:rsidP="00130DF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83DFE" w:rsidRPr="00A030D2" w:rsidTr="00130DF5">
        <w:tc>
          <w:tcPr>
            <w:tcW w:w="3381" w:type="dxa"/>
            <w:vMerge w:val="restart"/>
            <w:shd w:val="clear" w:color="auto" w:fill="auto"/>
          </w:tcPr>
          <w:p w:rsidR="00083DFE" w:rsidRPr="00A030D2" w:rsidRDefault="00083DFE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030D2">
              <w:rPr>
                <w:rFonts w:eastAsia="MS Mincho"/>
                <w:sz w:val="20"/>
                <w:szCs w:val="20"/>
              </w:rPr>
              <w:t xml:space="preserve">Тема 1.4. Устойчивость производств в условиях чрезвычайных ситуаций </w:t>
            </w:r>
          </w:p>
        </w:tc>
        <w:tc>
          <w:tcPr>
            <w:tcW w:w="8657" w:type="dxa"/>
            <w:gridSpan w:val="4"/>
            <w:shd w:val="clear" w:color="auto" w:fill="auto"/>
          </w:tcPr>
          <w:p w:rsidR="00083DFE" w:rsidRPr="00A030D2" w:rsidRDefault="00083DFE" w:rsidP="00130DF5">
            <w:pPr>
              <w:rPr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083DFE" w:rsidRPr="00A030D2" w:rsidRDefault="00083DFE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083DFE" w:rsidRPr="00A030D2" w:rsidRDefault="00083DFE" w:rsidP="00083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83DFE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083DFE" w:rsidRPr="00A030D2" w:rsidRDefault="00083DFE" w:rsidP="00130DF5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gridSpan w:val="3"/>
            <w:shd w:val="clear" w:color="auto" w:fill="auto"/>
          </w:tcPr>
          <w:p w:rsidR="00083DFE" w:rsidRPr="00A030D2" w:rsidRDefault="00083DFE" w:rsidP="00130DF5">
            <w:pPr>
              <w:rPr>
                <w:sz w:val="20"/>
                <w:szCs w:val="20"/>
              </w:rPr>
            </w:pPr>
            <w:r w:rsidRPr="00A030D2">
              <w:rPr>
                <w:rFonts w:eastAsia="MS Mincho"/>
                <w:sz w:val="20"/>
                <w:szCs w:val="20"/>
              </w:rPr>
              <w:t>1.</w:t>
            </w:r>
          </w:p>
        </w:tc>
        <w:tc>
          <w:tcPr>
            <w:tcW w:w="8096" w:type="dxa"/>
            <w:shd w:val="clear" w:color="auto" w:fill="auto"/>
          </w:tcPr>
          <w:p w:rsidR="00083DFE" w:rsidRPr="00A030D2" w:rsidRDefault="00083DFE" w:rsidP="00130DF5">
            <w:pPr>
              <w:rPr>
                <w:sz w:val="20"/>
                <w:szCs w:val="20"/>
              </w:rPr>
            </w:pPr>
            <w:r w:rsidRPr="00A030D2">
              <w:rPr>
                <w:rFonts w:eastAsia="MS Mincho"/>
                <w:sz w:val="20"/>
                <w:szCs w:val="20"/>
              </w:rPr>
              <w:t>Понятие устойчивости работы объектов экономики. Факторы, определяющие устойчивость работы объектов. Пути и способы повышения устойчивости работы объектов.</w:t>
            </w:r>
            <w:r w:rsidRPr="00A030D2">
              <w:rPr>
                <w:rFonts w:eastAsia="MS Mincho"/>
                <w:snapToGrid w:val="0"/>
                <w:color w:val="000000"/>
                <w:sz w:val="20"/>
                <w:szCs w:val="20"/>
              </w:rPr>
              <w:t xml:space="preserve"> Защита предприятий и населения в ЧС.  Психологические аспекты безопасности в ЧС. Ликвидация ЧС и их последствий. Причины неустойчивой работы предприятий.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83DFE" w:rsidRPr="00A030D2" w:rsidRDefault="00083DFE" w:rsidP="00130DF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083DFE" w:rsidRPr="00A030D2" w:rsidRDefault="00083DFE" w:rsidP="00130DF5">
            <w:pPr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2</w:t>
            </w:r>
          </w:p>
        </w:tc>
      </w:tr>
      <w:tr w:rsidR="00A01148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A01148" w:rsidRPr="00A030D2" w:rsidRDefault="00A01148" w:rsidP="00130DF5">
            <w:pPr>
              <w:rPr>
                <w:b/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A01148" w:rsidRPr="00A030D2" w:rsidRDefault="00A01148" w:rsidP="00DF1495">
            <w:pPr>
              <w:rPr>
                <w:b/>
                <w:spacing w:val="-8"/>
                <w:sz w:val="20"/>
                <w:szCs w:val="20"/>
              </w:rPr>
            </w:pPr>
            <w:r w:rsidRPr="00A030D2">
              <w:rPr>
                <w:rFonts w:eastAsia="MS Mincho"/>
                <w:b/>
                <w:spacing w:val="-8"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A01148" w:rsidRPr="00A030D2" w:rsidRDefault="00A01148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1" w:type="dxa"/>
            <w:vMerge w:val="restart"/>
            <w:shd w:val="clear" w:color="auto" w:fill="BFBFBF" w:themeFill="background1" w:themeFillShade="BF"/>
          </w:tcPr>
          <w:p w:rsidR="00A01148" w:rsidRPr="00A030D2" w:rsidRDefault="00A01148" w:rsidP="00130DF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01148" w:rsidRPr="00A030D2" w:rsidTr="004516DD">
        <w:tc>
          <w:tcPr>
            <w:tcW w:w="3381" w:type="dxa"/>
            <w:vMerge/>
            <w:shd w:val="clear" w:color="auto" w:fill="auto"/>
            <w:vAlign w:val="center"/>
          </w:tcPr>
          <w:p w:rsidR="00A01148" w:rsidRPr="00A030D2" w:rsidRDefault="00A01148" w:rsidP="00130DF5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gridSpan w:val="3"/>
            <w:shd w:val="clear" w:color="auto" w:fill="auto"/>
          </w:tcPr>
          <w:p w:rsidR="00A01148" w:rsidRPr="00A030D2" w:rsidRDefault="00A01148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1.</w:t>
            </w:r>
          </w:p>
        </w:tc>
        <w:tc>
          <w:tcPr>
            <w:tcW w:w="8096" w:type="dxa"/>
            <w:shd w:val="clear" w:color="auto" w:fill="auto"/>
          </w:tcPr>
          <w:p w:rsidR="00A01148" w:rsidRPr="00A030D2" w:rsidRDefault="00A01148" w:rsidP="00130DF5">
            <w:pPr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snapToGrid w:val="0"/>
                <w:color w:val="000000"/>
                <w:sz w:val="20"/>
                <w:szCs w:val="20"/>
              </w:rPr>
              <w:t>Определение методов и средств защиты от шума на производстве и в селитебных зонах.</w:t>
            </w:r>
          </w:p>
        </w:tc>
        <w:tc>
          <w:tcPr>
            <w:tcW w:w="1983" w:type="dxa"/>
            <w:vMerge/>
            <w:shd w:val="clear" w:color="auto" w:fill="auto"/>
          </w:tcPr>
          <w:p w:rsidR="00A01148" w:rsidRPr="00A030D2" w:rsidRDefault="00A01148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A01148" w:rsidRPr="00A030D2" w:rsidRDefault="00A01148" w:rsidP="00130DF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01148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A01148" w:rsidRPr="00A030D2" w:rsidRDefault="00A01148" w:rsidP="00130DF5">
            <w:pPr>
              <w:rPr>
                <w:b/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A01148" w:rsidRPr="00A030D2" w:rsidRDefault="00A01148" w:rsidP="0045056A">
            <w:pPr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A01148" w:rsidRPr="00A030D2" w:rsidRDefault="00A01148" w:rsidP="0045056A">
            <w:pPr>
              <w:rPr>
                <w:color w:val="000000"/>
                <w:sz w:val="20"/>
                <w:szCs w:val="20"/>
              </w:rPr>
            </w:pPr>
            <w:r w:rsidRPr="00A030D2">
              <w:rPr>
                <w:color w:val="000000"/>
                <w:sz w:val="20"/>
                <w:szCs w:val="20"/>
              </w:rPr>
              <w:t>Поиск и использование информации из различных источников для подготовки рефератов по темам:</w:t>
            </w:r>
          </w:p>
          <w:p w:rsidR="00A01148" w:rsidRPr="00A030D2" w:rsidRDefault="00A01148" w:rsidP="0045056A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A030D2">
              <w:rPr>
                <w:rFonts w:eastAsia="MS Mincho"/>
                <w:snapToGrid w:val="0"/>
                <w:color w:val="000000"/>
                <w:sz w:val="20"/>
                <w:szCs w:val="20"/>
              </w:rPr>
              <w:t xml:space="preserve">- </w:t>
            </w:r>
            <w:r w:rsidRPr="00A030D2">
              <w:rPr>
                <w:rFonts w:eastAsia="MS Mincho"/>
                <w:snapToGrid w:val="0"/>
                <w:sz w:val="20"/>
                <w:szCs w:val="20"/>
              </w:rPr>
              <w:t>«Определение методов и средств защиты от вибрации в производственных условиях»</w:t>
            </w:r>
          </w:p>
          <w:p w:rsidR="00A01148" w:rsidRPr="00A030D2" w:rsidRDefault="00A01148" w:rsidP="0045056A">
            <w:pPr>
              <w:rPr>
                <w:spacing w:val="-8"/>
                <w:sz w:val="20"/>
                <w:szCs w:val="20"/>
              </w:rPr>
            </w:pPr>
            <w:r w:rsidRPr="00A030D2">
              <w:rPr>
                <w:rFonts w:eastAsia="Calibri"/>
                <w:bCs/>
                <w:sz w:val="20"/>
                <w:szCs w:val="20"/>
              </w:rPr>
              <w:t xml:space="preserve">- </w:t>
            </w:r>
            <w:r w:rsidRPr="00A030D2">
              <w:rPr>
                <w:rFonts w:eastAsia="MS Mincho"/>
                <w:snapToGrid w:val="0"/>
                <w:color w:val="000000"/>
                <w:sz w:val="20"/>
                <w:szCs w:val="20"/>
              </w:rPr>
              <w:t>«Порядок использования приборов дозиметрического и химического контроля»</w:t>
            </w:r>
          </w:p>
        </w:tc>
        <w:tc>
          <w:tcPr>
            <w:tcW w:w="1983" w:type="dxa"/>
            <w:shd w:val="clear" w:color="auto" w:fill="auto"/>
          </w:tcPr>
          <w:p w:rsidR="00A01148" w:rsidRPr="00A030D2" w:rsidRDefault="00A01148" w:rsidP="00450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highlight w:val="cyan"/>
              </w:rPr>
            </w:pPr>
            <w:r w:rsidRPr="00A030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A01148" w:rsidRPr="00A030D2" w:rsidRDefault="00A01148" w:rsidP="0045056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01148" w:rsidRPr="00A030D2" w:rsidTr="00044F12">
        <w:tc>
          <w:tcPr>
            <w:tcW w:w="3381" w:type="dxa"/>
            <w:shd w:val="clear" w:color="auto" w:fill="auto"/>
            <w:vAlign w:val="center"/>
          </w:tcPr>
          <w:p w:rsidR="00A01148" w:rsidRPr="00A030D2" w:rsidRDefault="00A01148" w:rsidP="0045056A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A030D2">
              <w:rPr>
                <w:rFonts w:eastAsia="MS Mincho"/>
                <w:b/>
                <w:sz w:val="20"/>
                <w:szCs w:val="20"/>
              </w:rPr>
              <w:t>Раздел 2. Основы медицинских знаний</w:t>
            </w:r>
          </w:p>
        </w:tc>
        <w:tc>
          <w:tcPr>
            <w:tcW w:w="8657" w:type="dxa"/>
            <w:gridSpan w:val="4"/>
            <w:shd w:val="clear" w:color="auto" w:fill="auto"/>
            <w:vAlign w:val="center"/>
          </w:tcPr>
          <w:p w:rsidR="00A01148" w:rsidRPr="00A030D2" w:rsidRDefault="00A01148" w:rsidP="0045056A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A01148" w:rsidRPr="00A030D2" w:rsidRDefault="00A01148" w:rsidP="00450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030D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  <w:vAlign w:val="center"/>
          </w:tcPr>
          <w:p w:rsidR="00A01148" w:rsidRPr="00A030D2" w:rsidRDefault="00A01148" w:rsidP="0045056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01148" w:rsidRPr="00A030D2" w:rsidTr="00130DF5">
        <w:tc>
          <w:tcPr>
            <w:tcW w:w="3381" w:type="dxa"/>
            <w:vMerge w:val="restart"/>
            <w:shd w:val="clear" w:color="auto" w:fill="auto"/>
          </w:tcPr>
          <w:p w:rsidR="00A01148" w:rsidRPr="00A030D2" w:rsidRDefault="00A01148" w:rsidP="00130DF5">
            <w:pPr>
              <w:rPr>
                <w:rFonts w:eastAsia="MS Mincho"/>
                <w:b/>
                <w:sz w:val="20"/>
                <w:szCs w:val="20"/>
              </w:rPr>
            </w:pPr>
            <w:r w:rsidRPr="00A030D2">
              <w:rPr>
                <w:rFonts w:eastAsia="MS Mincho"/>
                <w:sz w:val="20"/>
                <w:szCs w:val="20"/>
              </w:rPr>
              <w:t>Тема 2.1. Оказание первой медицинской помощи пострадавшим</w:t>
            </w:r>
          </w:p>
        </w:tc>
        <w:tc>
          <w:tcPr>
            <w:tcW w:w="8657" w:type="dxa"/>
            <w:gridSpan w:val="4"/>
            <w:shd w:val="clear" w:color="auto" w:fill="auto"/>
          </w:tcPr>
          <w:p w:rsidR="00A01148" w:rsidRPr="00A030D2" w:rsidRDefault="00A01148" w:rsidP="00130DF5">
            <w:pPr>
              <w:spacing w:line="200" w:lineRule="atLeast"/>
              <w:rPr>
                <w:rFonts w:eastAsia="MS Mincho"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A01148" w:rsidRPr="00A030D2" w:rsidRDefault="00A01148" w:rsidP="00130DF5">
            <w:pPr>
              <w:spacing w:line="200" w:lineRule="atLeast"/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A01148" w:rsidRPr="00A030D2" w:rsidRDefault="00A01148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83DFE" w:rsidRPr="00A030D2" w:rsidTr="00130DF5">
        <w:tc>
          <w:tcPr>
            <w:tcW w:w="3381" w:type="dxa"/>
            <w:vMerge/>
            <w:shd w:val="clear" w:color="auto" w:fill="auto"/>
          </w:tcPr>
          <w:p w:rsidR="00083DFE" w:rsidRPr="00A030D2" w:rsidRDefault="00083DFE" w:rsidP="00130DF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083DFE" w:rsidRPr="00A030D2" w:rsidRDefault="00083DFE" w:rsidP="00130DF5">
            <w:pPr>
              <w:jc w:val="both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83DFE" w:rsidRPr="00A030D2" w:rsidRDefault="00083DFE" w:rsidP="00130DF5">
            <w:pPr>
              <w:jc w:val="both"/>
              <w:rPr>
                <w:bCs/>
                <w:sz w:val="20"/>
                <w:szCs w:val="20"/>
              </w:rPr>
            </w:pPr>
            <w:r w:rsidRPr="00A030D2">
              <w:rPr>
                <w:sz w:val="20"/>
                <w:szCs w:val="20"/>
              </w:rPr>
              <w:t xml:space="preserve">Порядок и  правила оказания первой медицинской помощи. </w:t>
            </w:r>
          </w:p>
        </w:tc>
        <w:tc>
          <w:tcPr>
            <w:tcW w:w="1983" w:type="dxa"/>
            <w:vMerge/>
            <w:shd w:val="clear" w:color="auto" w:fill="auto"/>
          </w:tcPr>
          <w:p w:rsidR="00083DFE" w:rsidRPr="00A030D2" w:rsidRDefault="00083DFE" w:rsidP="00130DF5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083DFE" w:rsidRPr="00A030D2" w:rsidRDefault="00083DFE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2</w:t>
            </w:r>
          </w:p>
        </w:tc>
      </w:tr>
      <w:tr w:rsidR="0045056A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45056A" w:rsidRPr="00A030D2" w:rsidRDefault="0045056A" w:rsidP="00130DF5">
            <w:pPr>
              <w:rPr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45056A" w:rsidRPr="00A030D2" w:rsidRDefault="0045056A" w:rsidP="00130DF5">
            <w:pPr>
              <w:spacing w:line="200" w:lineRule="atLeast"/>
              <w:jc w:val="both"/>
              <w:rPr>
                <w:b/>
                <w:sz w:val="20"/>
                <w:szCs w:val="20"/>
              </w:rPr>
            </w:pPr>
            <w:r w:rsidRPr="00A030D2">
              <w:rPr>
                <w:rFonts w:eastAsia="MS Mincho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45056A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1411" w:type="dxa"/>
            <w:vMerge w:val="restart"/>
            <w:shd w:val="clear" w:color="auto" w:fill="BFBFBF" w:themeFill="background1" w:themeFillShade="BF"/>
          </w:tcPr>
          <w:p w:rsidR="0045056A" w:rsidRPr="00A030D2" w:rsidRDefault="0045056A" w:rsidP="00130DF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5056A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45056A" w:rsidRPr="00A030D2" w:rsidRDefault="0045056A" w:rsidP="00130DF5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:rsidR="0045056A" w:rsidRPr="00A030D2" w:rsidRDefault="0045056A" w:rsidP="00130DF5">
            <w:pPr>
              <w:spacing w:line="200" w:lineRule="atLeast"/>
              <w:jc w:val="both"/>
              <w:rPr>
                <w:rFonts w:eastAsia="MS Mincho"/>
                <w:sz w:val="20"/>
                <w:szCs w:val="20"/>
              </w:rPr>
            </w:pPr>
            <w:r w:rsidRPr="00A030D2">
              <w:rPr>
                <w:rFonts w:eastAsia="MS Mincho"/>
                <w:sz w:val="20"/>
                <w:szCs w:val="20"/>
              </w:rPr>
              <w:t>1.</w:t>
            </w:r>
          </w:p>
        </w:tc>
        <w:tc>
          <w:tcPr>
            <w:tcW w:w="8201" w:type="dxa"/>
            <w:gridSpan w:val="3"/>
            <w:shd w:val="clear" w:color="auto" w:fill="auto"/>
          </w:tcPr>
          <w:p w:rsidR="0045056A" w:rsidRPr="00A030D2" w:rsidRDefault="0045056A" w:rsidP="00130DF5">
            <w:pPr>
              <w:spacing w:line="200" w:lineRule="atLeast"/>
              <w:jc w:val="both"/>
              <w:rPr>
                <w:rFonts w:eastAsia="MS Mincho"/>
                <w:sz w:val="20"/>
                <w:szCs w:val="20"/>
              </w:rPr>
            </w:pPr>
            <w:r w:rsidRPr="00A030D2">
              <w:rPr>
                <w:rFonts w:eastAsia="MS Mincho"/>
                <w:sz w:val="20"/>
                <w:szCs w:val="20"/>
              </w:rPr>
              <w:t>Экстренная реанимационная помощь пострадавшему</w:t>
            </w:r>
          </w:p>
        </w:tc>
        <w:tc>
          <w:tcPr>
            <w:tcW w:w="1983" w:type="dxa"/>
            <w:vMerge/>
            <w:shd w:val="clear" w:color="auto" w:fill="auto"/>
          </w:tcPr>
          <w:p w:rsidR="0045056A" w:rsidRPr="00A030D2" w:rsidRDefault="0045056A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  <w:vAlign w:val="center"/>
          </w:tcPr>
          <w:p w:rsidR="0045056A" w:rsidRPr="00A030D2" w:rsidRDefault="0045056A" w:rsidP="00130DF5">
            <w:pPr>
              <w:rPr>
                <w:bCs/>
                <w:sz w:val="20"/>
                <w:szCs w:val="20"/>
              </w:rPr>
            </w:pPr>
          </w:p>
        </w:tc>
      </w:tr>
      <w:tr w:rsidR="0045056A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45056A" w:rsidRPr="00A030D2" w:rsidRDefault="0045056A" w:rsidP="00130DF5">
            <w:pPr>
              <w:rPr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45056A" w:rsidRPr="00A030D2" w:rsidRDefault="0045056A" w:rsidP="00130DF5">
            <w:pPr>
              <w:jc w:val="both"/>
              <w:rPr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45056A" w:rsidRPr="00A030D2" w:rsidRDefault="0045056A" w:rsidP="00130DF5">
            <w:pPr>
              <w:jc w:val="both"/>
              <w:rPr>
                <w:color w:val="000000"/>
                <w:sz w:val="20"/>
                <w:szCs w:val="20"/>
              </w:rPr>
            </w:pPr>
            <w:r w:rsidRPr="00A030D2">
              <w:rPr>
                <w:color w:val="000000"/>
                <w:sz w:val="20"/>
                <w:szCs w:val="20"/>
              </w:rPr>
              <w:t>Поиск и использование информации из различных ист</w:t>
            </w:r>
            <w:r w:rsidR="00C403F8">
              <w:rPr>
                <w:color w:val="000000"/>
                <w:sz w:val="20"/>
                <w:szCs w:val="20"/>
              </w:rPr>
              <w:t>очников для подготовки сообщений</w:t>
            </w:r>
            <w:r w:rsidRPr="00A030D2">
              <w:rPr>
                <w:color w:val="000000"/>
                <w:sz w:val="20"/>
                <w:szCs w:val="20"/>
              </w:rPr>
              <w:t xml:space="preserve"> по темам: </w:t>
            </w:r>
          </w:p>
          <w:p w:rsidR="0045056A" w:rsidRPr="00A030D2" w:rsidRDefault="0045056A" w:rsidP="00130DF5">
            <w:pPr>
              <w:jc w:val="both"/>
              <w:rPr>
                <w:color w:val="000000"/>
                <w:sz w:val="20"/>
                <w:szCs w:val="20"/>
              </w:rPr>
            </w:pPr>
            <w:r w:rsidRPr="00A030D2">
              <w:rPr>
                <w:rFonts w:eastAsia="Calibri"/>
                <w:sz w:val="20"/>
                <w:szCs w:val="20"/>
              </w:rPr>
              <w:t>-</w:t>
            </w:r>
            <w:r w:rsidRPr="00A030D2">
              <w:rPr>
                <w:rFonts w:eastAsia="Calibri"/>
                <w:bCs/>
                <w:sz w:val="20"/>
                <w:szCs w:val="20"/>
              </w:rPr>
              <w:t xml:space="preserve"> «Первичные реанимационные меры для спасения пострадавших».</w:t>
            </w:r>
          </w:p>
          <w:p w:rsidR="0045056A" w:rsidRPr="00A030D2" w:rsidRDefault="0045056A" w:rsidP="00130D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030D2">
              <w:rPr>
                <w:rFonts w:eastAsia="Calibri"/>
                <w:bCs/>
                <w:sz w:val="20"/>
                <w:szCs w:val="20"/>
              </w:rPr>
              <w:t>- «Первая медицинская помощь</w:t>
            </w:r>
            <w:r w:rsidRPr="00A030D2">
              <w:rPr>
                <w:rFonts w:eastAsia="MS Mincho"/>
                <w:sz w:val="20"/>
                <w:szCs w:val="20"/>
              </w:rPr>
              <w:t xml:space="preserve"> при ушибах, вывихах, переломах конечностей</w:t>
            </w:r>
            <w:r w:rsidRPr="00A030D2">
              <w:rPr>
                <w:rFonts w:eastAsia="Calibri"/>
                <w:bCs/>
                <w:sz w:val="20"/>
                <w:szCs w:val="20"/>
              </w:rPr>
              <w:t>».</w:t>
            </w:r>
          </w:p>
          <w:p w:rsidR="0045056A" w:rsidRPr="00A030D2" w:rsidRDefault="0045056A" w:rsidP="00130D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030D2">
              <w:rPr>
                <w:rFonts w:eastAsia="Calibri"/>
                <w:bCs/>
                <w:sz w:val="20"/>
                <w:szCs w:val="20"/>
              </w:rPr>
              <w:t>-«Первая медицинская помощь</w:t>
            </w:r>
            <w:r w:rsidRPr="00A030D2">
              <w:rPr>
                <w:rFonts w:eastAsia="MS Mincho"/>
                <w:sz w:val="20"/>
                <w:szCs w:val="20"/>
              </w:rPr>
              <w:t xml:space="preserve"> при кровотечениях</w:t>
            </w:r>
            <w:r w:rsidRPr="00A030D2">
              <w:rPr>
                <w:rFonts w:eastAsia="Calibri"/>
                <w:bCs/>
                <w:sz w:val="20"/>
                <w:szCs w:val="20"/>
              </w:rPr>
              <w:t>».</w:t>
            </w:r>
          </w:p>
          <w:p w:rsidR="0045056A" w:rsidRPr="00A030D2" w:rsidRDefault="0045056A" w:rsidP="00130D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030D2">
              <w:rPr>
                <w:rFonts w:eastAsia="Calibri"/>
                <w:bCs/>
                <w:sz w:val="20"/>
                <w:szCs w:val="20"/>
              </w:rPr>
              <w:t>- «Первая медицинская помощь</w:t>
            </w:r>
            <w:r w:rsidRPr="00A030D2">
              <w:rPr>
                <w:rFonts w:eastAsia="MS Mincho"/>
                <w:sz w:val="20"/>
                <w:szCs w:val="20"/>
              </w:rPr>
              <w:t xml:space="preserve"> при ожогах</w:t>
            </w:r>
            <w:r w:rsidRPr="00A030D2">
              <w:rPr>
                <w:rFonts w:eastAsia="Calibri"/>
                <w:bCs/>
                <w:sz w:val="20"/>
                <w:szCs w:val="20"/>
              </w:rPr>
              <w:t>».</w:t>
            </w:r>
          </w:p>
          <w:p w:rsidR="0045056A" w:rsidRPr="00A030D2" w:rsidRDefault="0045056A" w:rsidP="00130D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030D2">
              <w:rPr>
                <w:rFonts w:eastAsia="Calibri"/>
                <w:bCs/>
                <w:sz w:val="20"/>
                <w:szCs w:val="20"/>
              </w:rPr>
              <w:t>- «Первая медицинская помощь</w:t>
            </w:r>
            <w:r w:rsidRPr="00A030D2">
              <w:rPr>
                <w:rFonts w:eastAsia="MS Mincho"/>
                <w:sz w:val="20"/>
                <w:szCs w:val="20"/>
              </w:rPr>
              <w:t xml:space="preserve"> при обморожениях, замерзании</w:t>
            </w:r>
            <w:r w:rsidRPr="00A030D2">
              <w:rPr>
                <w:rFonts w:eastAsia="Calibri"/>
                <w:bCs/>
                <w:sz w:val="20"/>
                <w:szCs w:val="20"/>
              </w:rPr>
              <w:t>».</w:t>
            </w:r>
          </w:p>
          <w:p w:rsidR="0045056A" w:rsidRPr="00A030D2" w:rsidRDefault="0045056A" w:rsidP="00130D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030D2">
              <w:rPr>
                <w:rFonts w:eastAsia="Calibri"/>
                <w:bCs/>
                <w:sz w:val="20"/>
                <w:szCs w:val="20"/>
              </w:rPr>
              <w:t>-«Первая медицинская помощь</w:t>
            </w:r>
            <w:r w:rsidRPr="00A030D2">
              <w:rPr>
                <w:rFonts w:eastAsia="MS Mincho"/>
                <w:sz w:val="20"/>
                <w:szCs w:val="20"/>
              </w:rPr>
              <w:t xml:space="preserve"> при тепловых и солнечных ударах</w:t>
            </w:r>
            <w:r w:rsidRPr="00A030D2">
              <w:rPr>
                <w:rFonts w:eastAsia="Calibri"/>
                <w:bCs/>
                <w:sz w:val="20"/>
                <w:szCs w:val="20"/>
              </w:rPr>
              <w:t>».</w:t>
            </w:r>
          </w:p>
          <w:p w:rsidR="0045056A" w:rsidRPr="00A030D2" w:rsidRDefault="0045056A" w:rsidP="00130D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030D2">
              <w:rPr>
                <w:rFonts w:eastAsia="Calibri"/>
                <w:bCs/>
                <w:sz w:val="20"/>
                <w:szCs w:val="20"/>
              </w:rPr>
              <w:t>- «Первая медицинская помощь</w:t>
            </w:r>
            <w:r w:rsidRPr="00A030D2">
              <w:rPr>
                <w:rFonts w:eastAsia="MS Mincho"/>
                <w:sz w:val="20"/>
                <w:szCs w:val="20"/>
              </w:rPr>
              <w:t xml:space="preserve"> при отравлениях</w:t>
            </w:r>
            <w:r w:rsidRPr="00A030D2">
              <w:rPr>
                <w:rFonts w:eastAsia="Calibri"/>
                <w:bCs/>
                <w:sz w:val="20"/>
                <w:szCs w:val="20"/>
              </w:rPr>
              <w:t>».</w:t>
            </w:r>
          </w:p>
        </w:tc>
        <w:tc>
          <w:tcPr>
            <w:tcW w:w="1983" w:type="dxa"/>
            <w:shd w:val="clear" w:color="auto" w:fill="auto"/>
          </w:tcPr>
          <w:p w:rsidR="0045056A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45056A" w:rsidRPr="00A030D2" w:rsidRDefault="0045056A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056A" w:rsidRPr="00A030D2" w:rsidTr="00EE1499">
        <w:tc>
          <w:tcPr>
            <w:tcW w:w="12038" w:type="dxa"/>
            <w:gridSpan w:val="5"/>
            <w:shd w:val="clear" w:color="auto" w:fill="auto"/>
            <w:vAlign w:val="center"/>
          </w:tcPr>
          <w:p w:rsidR="0045056A" w:rsidRPr="00A030D2" w:rsidRDefault="0045056A" w:rsidP="00130DF5">
            <w:pPr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sz w:val="20"/>
                <w:szCs w:val="20"/>
              </w:rPr>
              <w:t xml:space="preserve">Раздел 3. Основы военной службы </w:t>
            </w:r>
            <w:r w:rsidRPr="00A030D2">
              <w:rPr>
                <w:rStyle w:val="aa"/>
                <w:rFonts w:eastAsia="MS Mincho"/>
                <w:sz w:val="20"/>
                <w:szCs w:val="20"/>
              </w:rPr>
              <w:t>и обороны государства</w:t>
            </w:r>
          </w:p>
        </w:tc>
        <w:tc>
          <w:tcPr>
            <w:tcW w:w="1983" w:type="dxa"/>
            <w:shd w:val="clear" w:color="auto" w:fill="auto"/>
          </w:tcPr>
          <w:p w:rsidR="0045056A" w:rsidRPr="00A030D2" w:rsidRDefault="00044F12" w:rsidP="002F2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45056A" w:rsidRPr="00A030D2" w:rsidRDefault="0045056A" w:rsidP="00130DF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5056A" w:rsidRPr="00A030D2" w:rsidTr="00EE1499">
        <w:trPr>
          <w:trHeight w:val="339"/>
        </w:trPr>
        <w:tc>
          <w:tcPr>
            <w:tcW w:w="3381" w:type="dxa"/>
            <w:vMerge w:val="restart"/>
            <w:shd w:val="clear" w:color="auto" w:fill="auto"/>
          </w:tcPr>
          <w:p w:rsidR="0045056A" w:rsidRPr="00A030D2" w:rsidRDefault="0045056A" w:rsidP="00130DF5">
            <w:pPr>
              <w:rPr>
                <w:rFonts w:eastAsia="MS Mincho"/>
                <w:sz w:val="20"/>
                <w:szCs w:val="20"/>
              </w:rPr>
            </w:pPr>
            <w:r w:rsidRPr="00A030D2">
              <w:rPr>
                <w:rFonts w:eastAsia="MS Mincho"/>
                <w:sz w:val="20"/>
                <w:szCs w:val="20"/>
              </w:rPr>
              <w:t>Тема 3.1. Вооруженные силы Российской Федерации.</w:t>
            </w:r>
          </w:p>
          <w:p w:rsidR="0045056A" w:rsidRPr="00A030D2" w:rsidRDefault="0045056A" w:rsidP="00130DF5">
            <w:pPr>
              <w:rPr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45056A" w:rsidRPr="00A030D2" w:rsidRDefault="0045056A" w:rsidP="00130DF5">
            <w:pPr>
              <w:jc w:val="both"/>
              <w:rPr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45056A" w:rsidRPr="00A030D2" w:rsidRDefault="0045056A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45056A" w:rsidRPr="00A030D2" w:rsidRDefault="0045056A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83DFE" w:rsidRPr="00A030D2" w:rsidTr="00130DF5">
        <w:trPr>
          <w:trHeight w:val="610"/>
        </w:trPr>
        <w:tc>
          <w:tcPr>
            <w:tcW w:w="3381" w:type="dxa"/>
            <w:vMerge/>
            <w:shd w:val="clear" w:color="auto" w:fill="auto"/>
            <w:vAlign w:val="center"/>
          </w:tcPr>
          <w:p w:rsidR="00083DFE" w:rsidRPr="00A030D2" w:rsidRDefault="00083DFE" w:rsidP="00130D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3"/>
            <w:shd w:val="clear" w:color="auto" w:fill="auto"/>
          </w:tcPr>
          <w:p w:rsidR="00083DFE" w:rsidRPr="00A030D2" w:rsidRDefault="00083DFE" w:rsidP="00130DF5">
            <w:pPr>
              <w:jc w:val="both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096" w:type="dxa"/>
            <w:shd w:val="clear" w:color="auto" w:fill="auto"/>
          </w:tcPr>
          <w:p w:rsidR="00083DFE" w:rsidRPr="00A030D2" w:rsidRDefault="00083DFE" w:rsidP="00130DF5">
            <w:pPr>
              <w:jc w:val="both"/>
              <w:rPr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 xml:space="preserve">Национальная безопасность РФ. Основы обороны государства. История и предназначение Вооруженных Сил. Федеральный Закон РФ «Об обороне». </w:t>
            </w:r>
          </w:p>
        </w:tc>
        <w:tc>
          <w:tcPr>
            <w:tcW w:w="1983" w:type="dxa"/>
            <w:vMerge/>
            <w:shd w:val="clear" w:color="auto" w:fill="auto"/>
          </w:tcPr>
          <w:p w:rsidR="00083DFE" w:rsidRPr="00A030D2" w:rsidRDefault="00083DFE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highlight w:val="magenta"/>
              </w:rPr>
            </w:pPr>
          </w:p>
        </w:tc>
        <w:tc>
          <w:tcPr>
            <w:tcW w:w="1411" w:type="dxa"/>
            <w:shd w:val="clear" w:color="auto" w:fill="auto"/>
          </w:tcPr>
          <w:p w:rsidR="00083DFE" w:rsidRPr="00A030D2" w:rsidRDefault="00083DFE" w:rsidP="00EE1499">
            <w:pPr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1</w:t>
            </w:r>
          </w:p>
        </w:tc>
      </w:tr>
      <w:tr w:rsidR="00083DFE" w:rsidRPr="00A030D2" w:rsidTr="00130DF5">
        <w:trPr>
          <w:trHeight w:val="418"/>
        </w:trPr>
        <w:tc>
          <w:tcPr>
            <w:tcW w:w="3381" w:type="dxa"/>
            <w:vMerge/>
            <w:shd w:val="clear" w:color="auto" w:fill="auto"/>
            <w:vAlign w:val="center"/>
          </w:tcPr>
          <w:p w:rsidR="00083DFE" w:rsidRPr="00A030D2" w:rsidRDefault="00083DFE" w:rsidP="00130D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3"/>
            <w:shd w:val="clear" w:color="auto" w:fill="auto"/>
          </w:tcPr>
          <w:p w:rsidR="00083DFE" w:rsidRPr="00A030D2" w:rsidRDefault="00083DFE" w:rsidP="00130DF5">
            <w:pPr>
              <w:jc w:val="both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096" w:type="dxa"/>
            <w:shd w:val="clear" w:color="auto" w:fill="auto"/>
          </w:tcPr>
          <w:p w:rsidR="00083DFE" w:rsidRPr="00A030D2" w:rsidRDefault="00083DFE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 xml:space="preserve">Характеристика видов ВС и родов войск. Основные виды вооружения, военной техники и специального снаряжения, состоящего на вооружении (оснащении) воинских </w:t>
            </w:r>
            <w:r w:rsidRPr="00A030D2">
              <w:rPr>
                <w:rFonts w:eastAsia="MS Mincho"/>
                <w:bCs/>
                <w:sz w:val="20"/>
                <w:szCs w:val="20"/>
              </w:rPr>
              <w:lastRenderedPageBreak/>
              <w:t>подразделений, в которых имеются военно-учетные специальности, родственные специальностям НПО</w:t>
            </w:r>
          </w:p>
        </w:tc>
        <w:tc>
          <w:tcPr>
            <w:tcW w:w="1983" w:type="dxa"/>
            <w:vMerge/>
            <w:shd w:val="clear" w:color="auto" w:fill="auto"/>
          </w:tcPr>
          <w:p w:rsidR="00083DFE" w:rsidRPr="00A030D2" w:rsidRDefault="00083DFE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083DFE" w:rsidRPr="00A030D2" w:rsidRDefault="00083DFE" w:rsidP="00EE1499">
            <w:pPr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1</w:t>
            </w:r>
          </w:p>
        </w:tc>
      </w:tr>
      <w:tr w:rsidR="00083DFE" w:rsidRPr="00A030D2" w:rsidTr="00130DF5">
        <w:trPr>
          <w:trHeight w:val="418"/>
        </w:trPr>
        <w:tc>
          <w:tcPr>
            <w:tcW w:w="3381" w:type="dxa"/>
            <w:vMerge/>
            <w:shd w:val="clear" w:color="auto" w:fill="auto"/>
            <w:vAlign w:val="center"/>
          </w:tcPr>
          <w:p w:rsidR="00083DFE" w:rsidRPr="00A030D2" w:rsidRDefault="00083DFE" w:rsidP="00130D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3"/>
            <w:shd w:val="clear" w:color="auto" w:fill="auto"/>
          </w:tcPr>
          <w:p w:rsidR="00083DFE" w:rsidRPr="00A030D2" w:rsidRDefault="00083DFE" w:rsidP="00130DF5">
            <w:pPr>
              <w:jc w:val="both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096" w:type="dxa"/>
            <w:shd w:val="clear" w:color="auto" w:fill="auto"/>
          </w:tcPr>
          <w:p w:rsidR="00083DFE" w:rsidRPr="00A030D2" w:rsidRDefault="00083DFE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Применение профессиональных знаний в ходе исполнения обязанностей военной службы на воинских должностях в соответствии с полученной профессией</w:t>
            </w:r>
          </w:p>
        </w:tc>
        <w:tc>
          <w:tcPr>
            <w:tcW w:w="1983" w:type="dxa"/>
            <w:vMerge/>
            <w:shd w:val="clear" w:color="auto" w:fill="auto"/>
          </w:tcPr>
          <w:p w:rsidR="00083DFE" w:rsidRPr="00A030D2" w:rsidRDefault="00083DFE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DFE" w:rsidRPr="00A030D2" w:rsidRDefault="00083DFE" w:rsidP="00EE1499">
            <w:pPr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2</w:t>
            </w:r>
          </w:p>
        </w:tc>
      </w:tr>
      <w:tr w:rsidR="00A01148" w:rsidRPr="00A030D2" w:rsidTr="00130DF5">
        <w:trPr>
          <w:trHeight w:val="418"/>
        </w:trPr>
        <w:tc>
          <w:tcPr>
            <w:tcW w:w="3381" w:type="dxa"/>
            <w:vMerge/>
            <w:shd w:val="clear" w:color="auto" w:fill="auto"/>
            <w:vAlign w:val="center"/>
          </w:tcPr>
          <w:p w:rsidR="00A01148" w:rsidRPr="00A030D2" w:rsidRDefault="00A01148" w:rsidP="00130DF5">
            <w:pPr>
              <w:rPr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A01148" w:rsidRPr="00A030D2" w:rsidRDefault="00A01148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spacing w:val="-8"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A01148" w:rsidRPr="00A030D2" w:rsidRDefault="00A01148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1" w:type="dxa"/>
            <w:vMerge w:val="restart"/>
            <w:shd w:val="clear" w:color="auto" w:fill="BFBFBF" w:themeFill="background1" w:themeFillShade="BF"/>
          </w:tcPr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1148" w:rsidRPr="00A030D2" w:rsidTr="00130DF5">
        <w:trPr>
          <w:trHeight w:val="418"/>
        </w:trPr>
        <w:tc>
          <w:tcPr>
            <w:tcW w:w="3381" w:type="dxa"/>
            <w:vMerge/>
            <w:shd w:val="clear" w:color="auto" w:fill="auto"/>
            <w:vAlign w:val="center"/>
          </w:tcPr>
          <w:p w:rsidR="00A01148" w:rsidRPr="00A030D2" w:rsidRDefault="00A01148" w:rsidP="00130D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3"/>
            <w:shd w:val="clear" w:color="auto" w:fill="auto"/>
          </w:tcPr>
          <w:p w:rsidR="00A01148" w:rsidRPr="00A030D2" w:rsidRDefault="00A01148" w:rsidP="00130DF5">
            <w:pPr>
              <w:jc w:val="both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096" w:type="dxa"/>
            <w:shd w:val="clear" w:color="auto" w:fill="auto"/>
          </w:tcPr>
          <w:p w:rsidR="00A01148" w:rsidRPr="00A030D2" w:rsidRDefault="00A01148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Структура Вооруженных сил Российской Федерации</w:t>
            </w:r>
          </w:p>
        </w:tc>
        <w:tc>
          <w:tcPr>
            <w:tcW w:w="1983" w:type="dxa"/>
            <w:vMerge/>
            <w:shd w:val="clear" w:color="auto" w:fill="auto"/>
          </w:tcPr>
          <w:p w:rsidR="00A01148" w:rsidRPr="00A030D2" w:rsidRDefault="00A01148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1148" w:rsidRPr="00A030D2" w:rsidTr="00130DF5">
        <w:trPr>
          <w:trHeight w:val="418"/>
        </w:trPr>
        <w:tc>
          <w:tcPr>
            <w:tcW w:w="3381" w:type="dxa"/>
            <w:vMerge/>
            <w:shd w:val="clear" w:color="auto" w:fill="auto"/>
            <w:vAlign w:val="center"/>
          </w:tcPr>
          <w:p w:rsidR="00A01148" w:rsidRPr="00A030D2" w:rsidRDefault="00A01148" w:rsidP="00130D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3"/>
            <w:shd w:val="clear" w:color="auto" w:fill="auto"/>
          </w:tcPr>
          <w:p w:rsidR="00A01148" w:rsidRPr="00A030D2" w:rsidRDefault="00A01148" w:rsidP="00130DF5">
            <w:pPr>
              <w:jc w:val="both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096" w:type="dxa"/>
            <w:shd w:val="clear" w:color="auto" w:fill="auto"/>
          </w:tcPr>
          <w:p w:rsidR="00A01148" w:rsidRPr="00A030D2" w:rsidRDefault="00A01148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Изучение перечня военно-учетных специальностей ВС и определение среди них родственных  полученной специальности</w:t>
            </w:r>
          </w:p>
        </w:tc>
        <w:tc>
          <w:tcPr>
            <w:tcW w:w="1983" w:type="dxa"/>
            <w:vMerge/>
            <w:shd w:val="clear" w:color="auto" w:fill="auto"/>
          </w:tcPr>
          <w:p w:rsidR="00A01148" w:rsidRPr="00A030D2" w:rsidRDefault="00A01148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1148" w:rsidRPr="00A030D2" w:rsidTr="00130DF5">
        <w:trPr>
          <w:trHeight w:val="418"/>
        </w:trPr>
        <w:tc>
          <w:tcPr>
            <w:tcW w:w="3381" w:type="dxa"/>
            <w:vMerge/>
            <w:shd w:val="clear" w:color="auto" w:fill="auto"/>
            <w:vAlign w:val="center"/>
          </w:tcPr>
          <w:p w:rsidR="00A01148" w:rsidRPr="00A030D2" w:rsidRDefault="00A01148" w:rsidP="00130D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3"/>
            <w:shd w:val="clear" w:color="auto" w:fill="auto"/>
          </w:tcPr>
          <w:p w:rsidR="00A01148" w:rsidRPr="00A030D2" w:rsidRDefault="00A01148" w:rsidP="00130DF5">
            <w:pPr>
              <w:jc w:val="both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096" w:type="dxa"/>
            <w:shd w:val="clear" w:color="auto" w:fill="auto"/>
          </w:tcPr>
          <w:p w:rsidR="00A01148" w:rsidRPr="00A030D2" w:rsidRDefault="006B2ABE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sz w:val="20"/>
                <w:szCs w:val="20"/>
              </w:rPr>
              <w:t>Организация подготовки офицерских кадров для Вооруженных Сил РФ.</w:t>
            </w:r>
          </w:p>
        </w:tc>
        <w:tc>
          <w:tcPr>
            <w:tcW w:w="1983" w:type="dxa"/>
            <w:vMerge/>
            <w:shd w:val="clear" w:color="auto" w:fill="auto"/>
          </w:tcPr>
          <w:p w:rsidR="00A01148" w:rsidRPr="00A030D2" w:rsidRDefault="00A01148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1148" w:rsidRPr="00A030D2" w:rsidTr="00A01148">
        <w:trPr>
          <w:trHeight w:val="561"/>
        </w:trPr>
        <w:tc>
          <w:tcPr>
            <w:tcW w:w="3381" w:type="dxa"/>
            <w:vMerge/>
            <w:shd w:val="clear" w:color="auto" w:fill="auto"/>
            <w:vAlign w:val="center"/>
          </w:tcPr>
          <w:p w:rsidR="00A01148" w:rsidRPr="00A030D2" w:rsidRDefault="00A01148" w:rsidP="00130DF5">
            <w:pPr>
              <w:rPr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A01148" w:rsidRPr="00A030D2" w:rsidRDefault="00A01148" w:rsidP="00130DF5">
            <w:pPr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A01148" w:rsidRPr="00A030D2" w:rsidRDefault="00A01148" w:rsidP="00044F12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sz w:val="20"/>
                <w:szCs w:val="20"/>
              </w:rPr>
              <w:t>подготовка к практическим занятиям с использованием методических рекомендаций преподавателя, оформление практических  работ.</w:t>
            </w:r>
          </w:p>
        </w:tc>
        <w:tc>
          <w:tcPr>
            <w:tcW w:w="1983" w:type="dxa"/>
            <w:shd w:val="clear" w:color="auto" w:fill="auto"/>
          </w:tcPr>
          <w:p w:rsidR="00A01148" w:rsidRPr="00A030D2" w:rsidRDefault="00A01148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A01148" w:rsidRPr="00A030D2" w:rsidRDefault="00A01148" w:rsidP="00FF26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1148" w:rsidRPr="00A030D2" w:rsidTr="00130DF5">
        <w:tc>
          <w:tcPr>
            <w:tcW w:w="3381" w:type="dxa"/>
            <w:vMerge w:val="restart"/>
            <w:shd w:val="clear" w:color="auto" w:fill="auto"/>
          </w:tcPr>
          <w:p w:rsidR="00A01148" w:rsidRPr="00A030D2" w:rsidRDefault="00A01148" w:rsidP="00130DF5">
            <w:pPr>
              <w:rPr>
                <w:rFonts w:eastAsia="MS Mincho"/>
                <w:sz w:val="20"/>
                <w:szCs w:val="20"/>
              </w:rPr>
            </w:pPr>
            <w:r w:rsidRPr="00A030D2">
              <w:rPr>
                <w:rFonts w:eastAsia="MS Mincho"/>
                <w:sz w:val="20"/>
                <w:szCs w:val="20"/>
              </w:rPr>
              <w:t>Тема 3.2. Воинская обязанность</w:t>
            </w:r>
          </w:p>
          <w:p w:rsidR="00A01148" w:rsidRPr="00A030D2" w:rsidRDefault="00A01148" w:rsidP="00130DF5">
            <w:pPr>
              <w:rPr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A01148" w:rsidRPr="00A030D2" w:rsidRDefault="00A01148" w:rsidP="00130DF5">
            <w:pPr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A01148" w:rsidRPr="00A030D2" w:rsidRDefault="00A01148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F12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044F12" w:rsidRPr="00A030D2" w:rsidRDefault="00044F12" w:rsidP="00130DF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1.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 xml:space="preserve">Основные понятия о воинской обязанности. Организация воинского учета и его предназначение. </w:t>
            </w:r>
          </w:p>
        </w:tc>
        <w:tc>
          <w:tcPr>
            <w:tcW w:w="1983" w:type="dxa"/>
            <w:vMerge/>
            <w:shd w:val="clear" w:color="auto" w:fill="auto"/>
          </w:tcPr>
          <w:p w:rsidR="00044F12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044F12" w:rsidRPr="00A030D2" w:rsidRDefault="00044F12" w:rsidP="00130DF5">
            <w:pPr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1</w:t>
            </w:r>
          </w:p>
        </w:tc>
      </w:tr>
      <w:tr w:rsidR="00044F12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044F12" w:rsidRPr="00A030D2" w:rsidRDefault="00044F12" w:rsidP="00130DF5">
            <w:pPr>
              <w:rPr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spacing w:val="-8"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044F12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1" w:type="dxa"/>
            <w:vMerge w:val="restart"/>
            <w:shd w:val="clear" w:color="auto" w:fill="BFBFBF" w:themeFill="background1" w:themeFillShade="BF"/>
          </w:tcPr>
          <w:p w:rsidR="00044F12" w:rsidRPr="00A030D2" w:rsidRDefault="00044F12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F12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044F12" w:rsidRPr="00A030D2" w:rsidRDefault="00044F12" w:rsidP="00130DF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1.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Обязательная подготовка граждан к военной службе</w:t>
            </w:r>
          </w:p>
        </w:tc>
        <w:tc>
          <w:tcPr>
            <w:tcW w:w="1983" w:type="dxa"/>
            <w:vMerge/>
            <w:shd w:val="clear" w:color="auto" w:fill="auto"/>
          </w:tcPr>
          <w:p w:rsidR="00044F12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044F12" w:rsidRPr="00A030D2" w:rsidRDefault="00044F12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F12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044F12" w:rsidRPr="00A030D2" w:rsidRDefault="00044F12" w:rsidP="00130DF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2.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Порядок прохождения военной службы и поступление на нее в добровольном порядке.</w:t>
            </w:r>
          </w:p>
        </w:tc>
        <w:tc>
          <w:tcPr>
            <w:tcW w:w="1983" w:type="dxa"/>
            <w:vMerge/>
            <w:shd w:val="clear" w:color="auto" w:fill="auto"/>
          </w:tcPr>
          <w:p w:rsidR="00044F12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044F12" w:rsidRPr="00A030D2" w:rsidRDefault="00044F12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F12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044F12" w:rsidRPr="00A030D2" w:rsidRDefault="00044F12" w:rsidP="00130DF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3.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Боевые традиции и символы воинской службы</w:t>
            </w:r>
          </w:p>
        </w:tc>
        <w:tc>
          <w:tcPr>
            <w:tcW w:w="1983" w:type="dxa"/>
            <w:vMerge/>
            <w:shd w:val="clear" w:color="auto" w:fill="auto"/>
          </w:tcPr>
          <w:p w:rsidR="00044F12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044F12" w:rsidRPr="00A030D2" w:rsidRDefault="00044F12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F12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044F12" w:rsidRPr="00A030D2" w:rsidRDefault="00044F12" w:rsidP="00130DF5">
            <w:pPr>
              <w:rPr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044F12" w:rsidRPr="00A030D2" w:rsidRDefault="00044F12" w:rsidP="00130DF5">
            <w:pPr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sz w:val="20"/>
                <w:szCs w:val="20"/>
              </w:rPr>
              <w:t>Систематическое изучение учебной и специальной литературы (по вопросам к параграфам, главам учебных пособий, методическим рекомендациям, составленным преподавателем)</w:t>
            </w:r>
          </w:p>
        </w:tc>
        <w:tc>
          <w:tcPr>
            <w:tcW w:w="1983" w:type="dxa"/>
            <w:shd w:val="clear" w:color="auto" w:fill="auto"/>
          </w:tcPr>
          <w:p w:rsidR="00044F12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044F12" w:rsidRPr="00A030D2" w:rsidRDefault="00044F12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F12" w:rsidRPr="00A030D2" w:rsidTr="00130DF5">
        <w:tc>
          <w:tcPr>
            <w:tcW w:w="3381" w:type="dxa"/>
            <w:vMerge w:val="restart"/>
            <w:shd w:val="clear" w:color="auto" w:fill="auto"/>
          </w:tcPr>
          <w:p w:rsidR="00044F12" w:rsidRPr="00A030D2" w:rsidRDefault="00044F12" w:rsidP="00130DF5">
            <w:pPr>
              <w:rPr>
                <w:sz w:val="20"/>
                <w:szCs w:val="20"/>
              </w:rPr>
            </w:pPr>
          </w:p>
          <w:p w:rsidR="00044F12" w:rsidRPr="00A030D2" w:rsidRDefault="00044F12" w:rsidP="00130DF5">
            <w:pPr>
              <w:rPr>
                <w:sz w:val="20"/>
                <w:szCs w:val="20"/>
              </w:rPr>
            </w:pPr>
            <w:r w:rsidRPr="00A030D2">
              <w:rPr>
                <w:sz w:val="20"/>
                <w:szCs w:val="20"/>
              </w:rPr>
              <w:t>Тема 3.3. Особенности военной службы</w:t>
            </w:r>
          </w:p>
        </w:tc>
        <w:tc>
          <w:tcPr>
            <w:tcW w:w="8657" w:type="dxa"/>
            <w:gridSpan w:val="4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044F12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044F12" w:rsidRPr="00A030D2" w:rsidRDefault="00044F12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F12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044F12" w:rsidRPr="00A030D2" w:rsidRDefault="00044F12" w:rsidP="00130DF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044F12" w:rsidRPr="00A030D2" w:rsidRDefault="00044F12" w:rsidP="00130DF5">
            <w:pPr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44F12" w:rsidRPr="00A030D2" w:rsidRDefault="00044F12" w:rsidP="00130DF5">
            <w:pPr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Правовые основы военной службы. Конституция Российской Федерации, федеральные законы: «Об обороне», «О статусе военнослужащих», «О воинской обязанности и военной службе». Военные аспекты международного права</w:t>
            </w:r>
          </w:p>
        </w:tc>
        <w:tc>
          <w:tcPr>
            <w:tcW w:w="1983" w:type="dxa"/>
            <w:vMerge/>
            <w:shd w:val="clear" w:color="auto" w:fill="auto"/>
          </w:tcPr>
          <w:p w:rsidR="00044F12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044F12" w:rsidRPr="00A030D2" w:rsidRDefault="00044F12" w:rsidP="00130DF5">
            <w:pPr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2</w:t>
            </w:r>
          </w:p>
        </w:tc>
      </w:tr>
      <w:tr w:rsidR="00044F12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044F12" w:rsidRPr="00A030D2" w:rsidRDefault="00044F12" w:rsidP="00130DF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044F12" w:rsidRPr="00A030D2" w:rsidRDefault="00044F12" w:rsidP="00130DF5">
            <w:pPr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44F12" w:rsidRPr="00A030D2" w:rsidRDefault="00044F12" w:rsidP="00130DF5">
            <w:pPr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Прохождение воинской службы по призыву. Прохождение воинской службы по контракту. Особенности альтернативной службы.</w:t>
            </w:r>
          </w:p>
        </w:tc>
        <w:tc>
          <w:tcPr>
            <w:tcW w:w="1983" w:type="dxa"/>
            <w:vMerge/>
            <w:shd w:val="clear" w:color="auto" w:fill="auto"/>
          </w:tcPr>
          <w:p w:rsidR="00044F12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044F12" w:rsidRPr="00A030D2" w:rsidRDefault="00044F12" w:rsidP="00130DF5">
            <w:pPr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2</w:t>
            </w:r>
          </w:p>
        </w:tc>
      </w:tr>
      <w:tr w:rsidR="00A01148" w:rsidRPr="00A030D2" w:rsidTr="00130DF5">
        <w:trPr>
          <w:trHeight w:val="195"/>
        </w:trPr>
        <w:tc>
          <w:tcPr>
            <w:tcW w:w="3381" w:type="dxa"/>
            <w:vMerge/>
            <w:shd w:val="clear" w:color="auto" w:fill="auto"/>
            <w:vAlign w:val="center"/>
          </w:tcPr>
          <w:p w:rsidR="00A01148" w:rsidRPr="00A030D2" w:rsidRDefault="00A01148" w:rsidP="00130DF5">
            <w:pPr>
              <w:rPr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A01148" w:rsidRPr="00A030D2" w:rsidRDefault="00A01148" w:rsidP="00130DF5">
            <w:pPr>
              <w:rPr>
                <w:rFonts w:eastAsia="MS Mincho"/>
                <w:b/>
                <w:spacing w:val="-8"/>
                <w:sz w:val="20"/>
                <w:szCs w:val="20"/>
              </w:rPr>
            </w:pPr>
            <w:r w:rsidRPr="00A030D2">
              <w:rPr>
                <w:rFonts w:eastAsia="MS Mincho"/>
                <w:b/>
                <w:spacing w:val="-8"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A01148" w:rsidRPr="00A030D2" w:rsidRDefault="00A01148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1" w:type="dxa"/>
            <w:vMerge w:val="restart"/>
            <w:shd w:val="clear" w:color="auto" w:fill="BFBFBF" w:themeFill="background1" w:themeFillShade="BF"/>
          </w:tcPr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1148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A01148" w:rsidRPr="00A030D2" w:rsidRDefault="00A01148" w:rsidP="00130DF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A01148" w:rsidRPr="00A030D2" w:rsidRDefault="00A01148" w:rsidP="00130DF5">
            <w:pPr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A01148" w:rsidRPr="00A030D2" w:rsidRDefault="00A01148" w:rsidP="00130DF5">
            <w:pPr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Общевойсковые уставы Вооруженных Сил Российской Федерации – закон воинской жизни</w:t>
            </w:r>
          </w:p>
        </w:tc>
        <w:tc>
          <w:tcPr>
            <w:tcW w:w="1983" w:type="dxa"/>
            <w:vMerge/>
            <w:shd w:val="clear" w:color="auto" w:fill="auto"/>
          </w:tcPr>
          <w:p w:rsidR="00A01148" w:rsidRPr="00A030D2" w:rsidRDefault="00A01148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1148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A01148" w:rsidRPr="00A030D2" w:rsidRDefault="00A01148" w:rsidP="00130DF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A01148" w:rsidRPr="00A030D2" w:rsidRDefault="00A01148" w:rsidP="00130DF5">
            <w:pPr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A01148" w:rsidRPr="00A030D2" w:rsidRDefault="00A01148" w:rsidP="00130DF5">
            <w:pPr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Воинские звания военнослужащих Вооруженных Сил Российской Федерации. Военная форма одежды</w:t>
            </w:r>
          </w:p>
        </w:tc>
        <w:tc>
          <w:tcPr>
            <w:tcW w:w="1983" w:type="dxa"/>
            <w:vMerge/>
            <w:shd w:val="clear" w:color="auto" w:fill="auto"/>
          </w:tcPr>
          <w:p w:rsidR="00A01148" w:rsidRPr="00A030D2" w:rsidRDefault="00A01148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1148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A01148" w:rsidRPr="00A030D2" w:rsidRDefault="00A01148" w:rsidP="00130DF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A01148" w:rsidRPr="00A030D2" w:rsidRDefault="00A01148" w:rsidP="00130DF5">
            <w:pPr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A01148" w:rsidRPr="00A030D2" w:rsidRDefault="00A01148" w:rsidP="00130DF5">
            <w:pPr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Права и ответственность военнослужащих</w:t>
            </w:r>
          </w:p>
        </w:tc>
        <w:tc>
          <w:tcPr>
            <w:tcW w:w="1983" w:type="dxa"/>
            <w:vMerge/>
            <w:shd w:val="clear" w:color="auto" w:fill="auto"/>
          </w:tcPr>
          <w:p w:rsidR="00A01148" w:rsidRPr="00A030D2" w:rsidRDefault="00A01148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1148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A01148" w:rsidRPr="00A030D2" w:rsidRDefault="00A01148" w:rsidP="00130DF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A01148" w:rsidRPr="00A030D2" w:rsidRDefault="00A01148" w:rsidP="00130DF5">
            <w:pPr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A01148" w:rsidRPr="00A030D2" w:rsidRDefault="00A01148" w:rsidP="002F21D1">
            <w:pPr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Льготы, предоставляемые военнослужащим, проходящим военную службу по призыву</w:t>
            </w:r>
          </w:p>
        </w:tc>
        <w:tc>
          <w:tcPr>
            <w:tcW w:w="1983" w:type="dxa"/>
            <w:vMerge/>
            <w:shd w:val="clear" w:color="auto" w:fill="auto"/>
          </w:tcPr>
          <w:p w:rsidR="00A01148" w:rsidRPr="00A030D2" w:rsidRDefault="00A01148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1148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A01148" w:rsidRPr="00A030D2" w:rsidRDefault="00A01148" w:rsidP="00130DF5">
            <w:pPr>
              <w:rPr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A01148" w:rsidRPr="00A030D2" w:rsidRDefault="00A01148" w:rsidP="00130DF5">
            <w:pPr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A01148" w:rsidRPr="00A030D2" w:rsidRDefault="00A01148" w:rsidP="00130DF5">
            <w:pPr>
              <w:rPr>
                <w:bCs/>
                <w:sz w:val="20"/>
                <w:szCs w:val="20"/>
              </w:rPr>
            </w:pPr>
            <w:r w:rsidRPr="00A030D2">
              <w:rPr>
                <w:sz w:val="20"/>
                <w:szCs w:val="20"/>
              </w:rPr>
              <w:t>Систематическое изучение учебной и специальной литературы (по вопросам к параграфам, главам учебных пособий, методическим рекомендациям, составленным преподавателем)</w:t>
            </w:r>
          </w:p>
        </w:tc>
        <w:tc>
          <w:tcPr>
            <w:tcW w:w="1983" w:type="dxa"/>
            <w:shd w:val="clear" w:color="auto" w:fill="auto"/>
          </w:tcPr>
          <w:p w:rsidR="00A01148" w:rsidRPr="00A030D2" w:rsidRDefault="00A01148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1148" w:rsidRPr="00A030D2" w:rsidTr="00130DF5">
        <w:tc>
          <w:tcPr>
            <w:tcW w:w="3381" w:type="dxa"/>
            <w:vMerge w:val="restart"/>
            <w:shd w:val="clear" w:color="auto" w:fill="auto"/>
          </w:tcPr>
          <w:p w:rsidR="00A01148" w:rsidRPr="00A030D2" w:rsidRDefault="00A01148" w:rsidP="00130DF5">
            <w:pPr>
              <w:rPr>
                <w:sz w:val="20"/>
                <w:szCs w:val="20"/>
              </w:rPr>
            </w:pPr>
            <w:r w:rsidRPr="00A030D2">
              <w:rPr>
                <w:sz w:val="20"/>
                <w:szCs w:val="20"/>
              </w:rPr>
              <w:t>Тема 3.3. Психологические основы подготовки к военной службе</w:t>
            </w:r>
          </w:p>
        </w:tc>
        <w:tc>
          <w:tcPr>
            <w:tcW w:w="8657" w:type="dxa"/>
            <w:gridSpan w:val="4"/>
            <w:shd w:val="clear" w:color="auto" w:fill="auto"/>
          </w:tcPr>
          <w:p w:rsidR="00A01148" w:rsidRPr="00A030D2" w:rsidRDefault="00A01148" w:rsidP="00130DF5">
            <w:pPr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A01148" w:rsidRPr="00A030D2" w:rsidRDefault="00A01148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F12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044F12" w:rsidRPr="00A030D2" w:rsidRDefault="00044F12" w:rsidP="00130DF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1.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 xml:space="preserve">Призыв на военную службу как стрессовая ситуация. Владение способами бесконфликтного общения и саморегуляции в повседневной деятельности и экстремальных условиях военной </w:t>
            </w:r>
            <w:r w:rsidRPr="00A030D2">
              <w:rPr>
                <w:rFonts w:eastAsia="MS Mincho"/>
                <w:bCs/>
                <w:sz w:val="20"/>
                <w:szCs w:val="20"/>
              </w:rPr>
              <w:lastRenderedPageBreak/>
              <w:t>службы</w:t>
            </w:r>
          </w:p>
        </w:tc>
        <w:tc>
          <w:tcPr>
            <w:tcW w:w="1983" w:type="dxa"/>
            <w:vMerge/>
            <w:shd w:val="clear" w:color="auto" w:fill="auto"/>
          </w:tcPr>
          <w:p w:rsidR="00044F12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highlight w:val="magenta"/>
              </w:rPr>
            </w:pPr>
          </w:p>
        </w:tc>
        <w:tc>
          <w:tcPr>
            <w:tcW w:w="1411" w:type="dxa"/>
            <w:shd w:val="clear" w:color="auto" w:fill="auto"/>
          </w:tcPr>
          <w:p w:rsidR="00044F12" w:rsidRPr="00A030D2" w:rsidRDefault="00044F12" w:rsidP="00130DF5">
            <w:pPr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2</w:t>
            </w:r>
          </w:p>
        </w:tc>
      </w:tr>
      <w:tr w:rsidR="00044F12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044F12" w:rsidRPr="00A030D2" w:rsidRDefault="00044F12" w:rsidP="00130DF5">
            <w:pPr>
              <w:rPr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spacing w:val="-8"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044F12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1" w:type="dxa"/>
            <w:vMerge w:val="restart"/>
            <w:shd w:val="clear" w:color="auto" w:fill="BFBFBF" w:themeFill="background1" w:themeFillShade="BF"/>
          </w:tcPr>
          <w:p w:rsidR="00044F12" w:rsidRPr="00A030D2" w:rsidRDefault="00044F12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F12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044F12" w:rsidRPr="00A030D2" w:rsidRDefault="00044F12" w:rsidP="00130DF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1.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 xml:space="preserve">Психологические свойства в структуре личности. </w:t>
            </w:r>
          </w:p>
        </w:tc>
        <w:tc>
          <w:tcPr>
            <w:tcW w:w="1983" w:type="dxa"/>
            <w:vMerge/>
            <w:shd w:val="clear" w:color="auto" w:fill="auto"/>
          </w:tcPr>
          <w:p w:rsidR="00044F12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044F12" w:rsidRPr="00A030D2" w:rsidRDefault="00044F12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F12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044F12" w:rsidRPr="00A030D2" w:rsidRDefault="00044F12" w:rsidP="00130DF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2.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Самоанализ по методу «Перспективы»</w:t>
            </w:r>
          </w:p>
        </w:tc>
        <w:tc>
          <w:tcPr>
            <w:tcW w:w="1983" w:type="dxa"/>
            <w:vMerge/>
            <w:shd w:val="clear" w:color="auto" w:fill="auto"/>
          </w:tcPr>
          <w:p w:rsidR="00044F12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044F12" w:rsidRPr="00A030D2" w:rsidRDefault="00044F12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F12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044F12" w:rsidRPr="00A030D2" w:rsidRDefault="00044F12" w:rsidP="00130DF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3.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44F12" w:rsidRPr="00A030D2" w:rsidRDefault="00044F12" w:rsidP="00044F12">
            <w:pPr>
              <w:spacing w:line="200" w:lineRule="atLeast"/>
              <w:jc w:val="both"/>
              <w:rPr>
                <w:sz w:val="20"/>
                <w:szCs w:val="20"/>
              </w:rPr>
            </w:pPr>
            <w:r w:rsidRPr="00A030D2">
              <w:rPr>
                <w:sz w:val="20"/>
                <w:szCs w:val="20"/>
              </w:rPr>
              <w:t>Психологическая совместимость членов воинского коллектива.</w:t>
            </w:r>
          </w:p>
        </w:tc>
        <w:tc>
          <w:tcPr>
            <w:tcW w:w="1983" w:type="dxa"/>
            <w:vMerge/>
            <w:shd w:val="clear" w:color="auto" w:fill="auto"/>
          </w:tcPr>
          <w:p w:rsidR="00044F12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044F12" w:rsidRPr="00A030D2" w:rsidRDefault="00044F12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F12" w:rsidRPr="00A030D2" w:rsidTr="00FF2619">
        <w:tc>
          <w:tcPr>
            <w:tcW w:w="3381" w:type="dxa"/>
            <w:vMerge/>
            <w:shd w:val="clear" w:color="auto" w:fill="auto"/>
            <w:vAlign w:val="center"/>
          </w:tcPr>
          <w:p w:rsidR="00044F12" w:rsidRPr="00A030D2" w:rsidRDefault="00044F12" w:rsidP="00130DF5">
            <w:pPr>
              <w:rPr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044F12" w:rsidRPr="00A030D2" w:rsidRDefault="00044F12" w:rsidP="00130DF5">
            <w:pPr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sz w:val="20"/>
                <w:szCs w:val="20"/>
              </w:rPr>
              <w:t>Систематическое изучение учебной и специальной литературы (по вопросам к параграфам, главам учебных пособий, методическим рекомендациям, составленным преподавателем)</w:t>
            </w:r>
          </w:p>
        </w:tc>
        <w:tc>
          <w:tcPr>
            <w:tcW w:w="1983" w:type="dxa"/>
            <w:shd w:val="clear" w:color="auto" w:fill="auto"/>
          </w:tcPr>
          <w:p w:rsidR="00044F12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044F12" w:rsidRPr="00A030D2" w:rsidRDefault="00044F12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F12" w:rsidRPr="00A030D2" w:rsidTr="002F21D1">
        <w:tc>
          <w:tcPr>
            <w:tcW w:w="12038" w:type="dxa"/>
            <w:gridSpan w:val="5"/>
            <w:shd w:val="clear" w:color="auto" w:fill="auto"/>
            <w:vAlign w:val="center"/>
          </w:tcPr>
          <w:p w:rsidR="00044F12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Итоговая аттестация в форме дифференцированного зачета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44F12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  <w:vAlign w:val="center"/>
          </w:tcPr>
          <w:p w:rsidR="00044F12" w:rsidRPr="00A030D2" w:rsidRDefault="00044F12" w:rsidP="00130DF5">
            <w:pPr>
              <w:rPr>
                <w:bCs/>
                <w:sz w:val="20"/>
                <w:szCs w:val="20"/>
              </w:rPr>
            </w:pPr>
          </w:p>
        </w:tc>
      </w:tr>
      <w:tr w:rsidR="00044F12" w:rsidRPr="00A030D2" w:rsidTr="002F21D1">
        <w:tc>
          <w:tcPr>
            <w:tcW w:w="12038" w:type="dxa"/>
            <w:gridSpan w:val="5"/>
            <w:shd w:val="clear" w:color="auto" w:fill="auto"/>
            <w:vAlign w:val="center"/>
          </w:tcPr>
          <w:p w:rsidR="00044F12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983" w:type="dxa"/>
            <w:shd w:val="clear" w:color="auto" w:fill="auto"/>
          </w:tcPr>
          <w:p w:rsidR="00044F12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  <w:vAlign w:val="center"/>
          </w:tcPr>
          <w:p w:rsidR="00044F12" w:rsidRPr="00A030D2" w:rsidRDefault="00044F12" w:rsidP="00130DF5">
            <w:pPr>
              <w:rPr>
                <w:bCs/>
                <w:sz w:val="20"/>
                <w:szCs w:val="20"/>
              </w:rPr>
            </w:pPr>
          </w:p>
        </w:tc>
      </w:tr>
    </w:tbl>
    <w:p w:rsidR="00B34083" w:rsidRPr="00A030D2" w:rsidRDefault="00B34083" w:rsidP="00B34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0"/>
        <w:rPr>
          <w:b/>
          <w:sz w:val="20"/>
          <w:szCs w:val="20"/>
        </w:rPr>
      </w:pPr>
    </w:p>
    <w:p w:rsidR="00B34083" w:rsidRPr="00A030D2" w:rsidRDefault="00B34083" w:rsidP="00B34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A030D2">
        <w:rPr>
          <w:sz w:val="20"/>
          <w:szCs w:val="20"/>
        </w:rPr>
        <w:t xml:space="preserve">1. – ознакомительный (узнавание ранее изученных объектов, свойств); </w:t>
      </w:r>
    </w:p>
    <w:p w:rsidR="00B34083" w:rsidRPr="00A030D2" w:rsidRDefault="00B34083" w:rsidP="00B34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A030D2">
        <w:rPr>
          <w:sz w:val="20"/>
          <w:szCs w:val="20"/>
        </w:rPr>
        <w:t>2. – репродуктивный (выполнение деятельности по образцу, инструкции или под руководством)</w:t>
      </w:r>
    </w:p>
    <w:p w:rsidR="00B34083" w:rsidRPr="00A030D2" w:rsidRDefault="00B34083" w:rsidP="00B34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r w:rsidRPr="00A030D2">
        <w:rPr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E7135E" w:rsidRPr="00A90788" w:rsidRDefault="00E7135E" w:rsidP="00E7135E">
      <w:pPr>
        <w:rPr>
          <w:b/>
        </w:rPr>
        <w:sectPr w:rsidR="00E7135E" w:rsidRPr="00A90788" w:rsidSect="00083DFE">
          <w:footerReference w:type="even" r:id="rId10"/>
          <w:footerReference w:type="default" r:id="rId11"/>
          <w:pgSz w:w="16840" w:h="11907" w:orient="landscape"/>
          <w:pgMar w:top="709" w:right="1134" w:bottom="851" w:left="992" w:header="709" w:footer="709" w:gutter="0"/>
          <w:cols w:space="720"/>
        </w:sectPr>
      </w:pPr>
    </w:p>
    <w:p w:rsidR="00E7135E" w:rsidRPr="00A030D2" w:rsidRDefault="00E7135E" w:rsidP="00E713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  <w:r w:rsidRPr="00A030D2">
        <w:rPr>
          <w:caps/>
          <w:sz w:val="28"/>
          <w:szCs w:val="28"/>
        </w:rPr>
        <w:lastRenderedPageBreak/>
        <w:t>3. условия реализации программы дисциплины</w:t>
      </w:r>
      <w:r w:rsidR="00FF08D9" w:rsidRPr="00A030D2">
        <w:rPr>
          <w:caps/>
          <w:sz w:val="28"/>
          <w:szCs w:val="28"/>
        </w:rPr>
        <w:t>.</w:t>
      </w:r>
    </w:p>
    <w:p w:rsidR="00E7135E" w:rsidRPr="00A030D2" w:rsidRDefault="00E7135E" w:rsidP="00E7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030D2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  <w:r w:rsidR="00FF08D9" w:rsidRPr="00A030D2">
        <w:rPr>
          <w:b/>
          <w:bCs/>
          <w:sz w:val="28"/>
          <w:szCs w:val="28"/>
        </w:rPr>
        <w:t>.</w:t>
      </w:r>
    </w:p>
    <w:p w:rsidR="00E7135E" w:rsidRPr="00A030D2" w:rsidRDefault="00E7135E" w:rsidP="00E7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030D2">
        <w:rPr>
          <w:sz w:val="28"/>
          <w:szCs w:val="28"/>
        </w:rPr>
        <w:t>Реализация программы дисциплины требует наличия учебного кабинета «</w:t>
      </w:r>
      <w:r w:rsidR="00754A12" w:rsidRPr="00A030D2">
        <w:rPr>
          <w:sz w:val="28"/>
          <w:szCs w:val="28"/>
        </w:rPr>
        <w:t>Безопасность жизнедеятельности</w:t>
      </w:r>
      <w:r w:rsidRPr="00A030D2">
        <w:rPr>
          <w:sz w:val="28"/>
          <w:szCs w:val="28"/>
        </w:rPr>
        <w:t xml:space="preserve">» </w:t>
      </w:r>
    </w:p>
    <w:p w:rsidR="00E7135E" w:rsidRPr="00A030D2" w:rsidRDefault="00E7135E" w:rsidP="00E7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3731C" w:rsidRPr="00A030D2" w:rsidRDefault="00E7135E" w:rsidP="008D4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030D2">
        <w:rPr>
          <w:bCs/>
          <w:sz w:val="28"/>
          <w:szCs w:val="28"/>
        </w:rPr>
        <w:t>Оборудование учебного кабинета:</w:t>
      </w:r>
      <w:r w:rsidR="00B3731C" w:rsidRPr="00A030D2">
        <w:rPr>
          <w:bCs/>
          <w:sz w:val="28"/>
          <w:szCs w:val="28"/>
        </w:rPr>
        <w:t xml:space="preserve">   </w:t>
      </w:r>
    </w:p>
    <w:p w:rsidR="00E7135E" w:rsidRPr="00A030D2" w:rsidRDefault="00F739E1" w:rsidP="00F739E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 xml:space="preserve">  </w:t>
      </w:r>
      <w:r w:rsidR="00E7135E" w:rsidRPr="00A030D2">
        <w:rPr>
          <w:bCs/>
          <w:sz w:val="28"/>
          <w:szCs w:val="28"/>
        </w:rPr>
        <w:t>посадочные места по количеству обучающихся;</w:t>
      </w:r>
    </w:p>
    <w:p w:rsidR="00E7135E" w:rsidRPr="00A030D2" w:rsidRDefault="00E7135E" w:rsidP="00F739E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bCs/>
          <w:sz w:val="28"/>
          <w:szCs w:val="28"/>
        </w:rPr>
      </w:pPr>
      <w:r w:rsidRPr="00A030D2">
        <w:rPr>
          <w:bCs/>
          <w:sz w:val="28"/>
          <w:szCs w:val="28"/>
        </w:rPr>
        <w:t xml:space="preserve">- </w:t>
      </w:r>
      <w:r w:rsidR="00F739E1">
        <w:rPr>
          <w:bCs/>
          <w:sz w:val="28"/>
          <w:szCs w:val="28"/>
        </w:rPr>
        <w:t xml:space="preserve">  </w:t>
      </w:r>
      <w:r w:rsidRPr="00A030D2">
        <w:rPr>
          <w:bCs/>
          <w:sz w:val="28"/>
          <w:szCs w:val="28"/>
        </w:rPr>
        <w:t>рабочее место преподавателя;</w:t>
      </w:r>
    </w:p>
    <w:p w:rsidR="00E7135E" w:rsidRPr="00A030D2" w:rsidRDefault="00E7135E" w:rsidP="00F739E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bCs/>
          <w:sz w:val="28"/>
          <w:szCs w:val="28"/>
        </w:rPr>
      </w:pPr>
      <w:r w:rsidRPr="00A030D2">
        <w:rPr>
          <w:bCs/>
          <w:sz w:val="28"/>
          <w:szCs w:val="28"/>
        </w:rPr>
        <w:t>-</w:t>
      </w:r>
      <w:r w:rsidR="00F739E1">
        <w:rPr>
          <w:bCs/>
          <w:sz w:val="28"/>
          <w:szCs w:val="28"/>
        </w:rPr>
        <w:t xml:space="preserve">  </w:t>
      </w:r>
      <w:r w:rsidRPr="00A030D2">
        <w:rPr>
          <w:bCs/>
          <w:sz w:val="28"/>
          <w:szCs w:val="28"/>
        </w:rPr>
        <w:t xml:space="preserve"> комплект учебно-наглядных пособий «</w:t>
      </w:r>
      <w:r w:rsidR="00754A12" w:rsidRPr="00A030D2">
        <w:rPr>
          <w:bCs/>
          <w:sz w:val="28"/>
          <w:szCs w:val="28"/>
        </w:rPr>
        <w:t>Защита населения от ОМП</w:t>
      </w:r>
      <w:r w:rsidRPr="00A030D2">
        <w:rPr>
          <w:bCs/>
          <w:sz w:val="28"/>
          <w:szCs w:val="28"/>
        </w:rPr>
        <w:t>»;</w:t>
      </w:r>
    </w:p>
    <w:p w:rsidR="00E7135E" w:rsidRPr="00A030D2" w:rsidRDefault="00E7135E" w:rsidP="00F739E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bCs/>
          <w:sz w:val="28"/>
          <w:szCs w:val="28"/>
        </w:rPr>
      </w:pPr>
      <w:r w:rsidRPr="00A030D2">
        <w:rPr>
          <w:bCs/>
          <w:sz w:val="28"/>
          <w:szCs w:val="28"/>
        </w:rPr>
        <w:t xml:space="preserve">- </w:t>
      </w:r>
      <w:r w:rsidR="00F739E1">
        <w:rPr>
          <w:bCs/>
          <w:sz w:val="28"/>
          <w:szCs w:val="28"/>
        </w:rPr>
        <w:t xml:space="preserve"> </w:t>
      </w:r>
      <w:r w:rsidR="00320B3B" w:rsidRPr="00A030D2">
        <w:rPr>
          <w:bCs/>
          <w:sz w:val="28"/>
          <w:szCs w:val="28"/>
        </w:rPr>
        <w:t>образцы средств индивидуальной защиты органов дыхания, кожи и   медицинские средства;</w:t>
      </w:r>
    </w:p>
    <w:p w:rsidR="00E7135E" w:rsidRPr="00A030D2" w:rsidRDefault="00E7135E" w:rsidP="00F739E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bCs/>
          <w:sz w:val="28"/>
          <w:szCs w:val="28"/>
        </w:rPr>
      </w:pPr>
      <w:r w:rsidRPr="00A030D2">
        <w:rPr>
          <w:bCs/>
          <w:sz w:val="28"/>
          <w:szCs w:val="28"/>
        </w:rPr>
        <w:t xml:space="preserve">- </w:t>
      </w:r>
      <w:r w:rsidR="00F739E1">
        <w:rPr>
          <w:bCs/>
          <w:sz w:val="28"/>
          <w:szCs w:val="28"/>
        </w:rPr>
        <w:t xml:space="preserve"> </w:t>
      </w:r>
      <w:r w:rsidR="008D4617" w:rsidRPr="00A030D2">
        <w:rPr>
          <w:bCs/>
          <w:sz w:val="28"/>
          <w:szCs w:val="28"/>
        </w:rPr>
        <w:t>комплект учебно-наглядных пособий, плакатов и планшетов «Боевые традиции и символы воинской чести»</w:t>
      </w:r>
      <w:r w:rsidR="00B3731C" w:rsidRPr="00A030D2">
        <w:rPr>
          <w:bCs/>
          <w:sz w:val="28"/>
          <w:szCs w:val="28"/>
        </w:rPr>
        <w:t>, систем вооружени</w:t>
      </w:r>
      <w:r w:rsidR="00FF08D9" w:rsidRPr="00A030D2">
        <w:rPr>
          <w:bCs/>
          <w:sz w:val="28"/>
          <w:szCs w:val="28"/>
        </w:rPr>
        <w:t xml:space="preserve">я </w:t>
      </w:r>
      <w:r w:rsidR="00B3731C" w:rsidRPr="00A030D2">
        <w:rPr>
          <w:bCs/>
          <w:sz w:val="28"/>
          <w:szCs w:val="28"/>
        </w:rPr>
        <w:t xml:space="preserve">  </w:t>
      </w:r>
    </w:p>
    <w:p w:rsidR="008D4617" w:rsidRPr="00A030D2" w:rsidRDefault="008D4617" w:rsidP="00F739E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sz w:val="28"/>
          <w:szCs w:val="28"/>
        </w:rPr>
      </w:pPr>
      <w:r w:rsidRPr="00A030D2">
        <w:rPr>
          <w:sz w:val="28"/>
          <w:szCs w:val="28"/>
        </w:rPr>
        <w:t xml:space="preserve">        </w:t>
      </w:r>
    </w:p>
    <w:p w:rsidR="008D4617" w:rsidRPr="00A030D2" w:rsidRDefault="00B357FE" w:rsidP="008D4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030D2">
        <w:rPr>
          <w:sz w:val="28"/>
          <w:szCs w:val="28"/>
        </w:rPr>
        <w:t>Технические средства обучения:</w:t>
      </w:r>
    </w:p>
    <w:p w:rsidR="00B3731C" w:rsidRPr="00A030D2" w:rsidRDefault="00B357FE" w:rsidP="00B357FE">
      <w:pPr>
        <w:pStyle w:val="21"/>
        <w:tabs>
          <w:tab w:val="left" w:pos="540"/>
        </w:tabs>
        <w:spacing w:after="0" w:line="240" w:lineRule="auto"/>
        <w:rPr>
          <w:sz w:val="28"/>
          <w:szCs w:val="28"/>
        </w:rPr>
      </w:pPr>
      <w:r w:rsidRPr="00A030D2">
        <w:rPr>
          <w:sz w:val="28"/>
          <w:szCs w:val="28"/>
        </w:rPr>
        <w:t xml:space="preserve"> </w:t>
      </w:r>
      <w:r w:rsidR="00E052A5" w:rsidRPr="00A030D2">
        <w:rPr>
          <w:sz w:val="28"/>
          <w:szCs w:val="28"/>
        </w:rPr>
        <w:t xml:space="preserve">- </w:t>
      </w:r>
      <w:r w:rsidR="00F739E1">
        <w:rPr>
          <w:sz w:val="28"/>
          <w:szCs w:val="28"/>
        </w:rPr>
        <w:t xml:space="preserve">  </w:t>
      </w:r>
      <w:r w:rsidR="00E052A5" w:rsidRPr="00A030D2">
        <w:rPr>
          <w:sz w:val="28"/>
          <w:szCs w:val="28"/>
        </w:rPr>
        <w:t xml:space="preserve">компьютеры, принтер, сканер, модем </w:t>
      </w:r>
      <w:r w:rsidR="00B3731C" w:rsidRPr="00A030D2">
        <w:rPr>
          <w:sz w:val="28"/>
          <w:szCs w:val="28"/>
        </w:rPr>
        <w:t xml:space="preserve">проектор, </w:t>
      </w:r>
      <w:r w:rsidR="00E052A5" w:rsidRPr="00A030D2">
        <w:rPr>
          <w:sz w:val="28"/>
          <w:szCs w:val="28"/>
        </w:rPr>
        <w:t>программное обеспечение общего и профессионального назначения, комплект учебно-методической документации;</w:t>
      </w:r>
    </w:p>
    <w:p w:rsidR="00E052A5" w:rsidRPr="00A030D2" w:rsidRDefault="0003297B" w:rsidP="00B357FE">
      <w:pPr>
        <w:pStyle w:val="21"/>
        <w:tabs>
          <w:tab w:val="left" w:pos="540"/>
        </w:tabs>
        <w:spacing w:after="0" w:line="240" w:lineRule="auto"/>
        <w:rPr>
          <w:bCs/>
          <w:sz w:val="28"/>
          <w:szCs w:val="28"/>
        </w:rPr>
      </w:pPr>
      <w:r w:rsidRPr="00A030D2">
        <w:rPr>
          <w:sz w:val="28"/>
          <w:szCs w:val="28"/>
        </w:rPr>
        <w:t xml:space="preserve">- </w:t>
      </w:r>
      <w:r w:rsidR="00F739E1">
        <w:rPr>
          <w:sz w:val="28"/>
          <w:szCs w:val="28"/>
        </w:rPr>
        <w:t xml:space="preserve">  </w:t>
      </w:r>
      <w:r w:rsidRPr="00A030D2">
        <w:rPr>
          <w:sz w:val="28"/>
          <w:szCs w:val="28"/>
        </w:rPr>
        <w:t>методические пособия;</w:t>
      </w:r>
    </w:p>
    <w:p w:rsidR="00B3731C" w:rsidRPr="00A030D2" w:rsidRDefault="00B3731C" w:rsidP="00B357FE">
      <w:pPr>
        <w:rPr>
          <w:bCs/>
          <w:sz w:val="28"/>
          <w:szCs w:val="28"/>
        </w:rPr>
      </w:pPr>
      <w:r w:rsidRPr="00A030D2">
        <w:rPr>
          <w:bCs/>
          <w:sz w:val="28"/>
          <w:szCs w:val="28"/>
        </w:rPr>
        <w:t xml:space="preserve">- </w:t>
      </w:r>
      <w:r w:rsidR="00F739E1">
        <w:rPr>
          <w:bCs/>
          <w:sz w:val="28"/>
          <w:szCs w:val="28"/>
        </w:rPr>
        <w:t xml:space="preserve">  </w:t>
      </w:r>
      <w:r w:rsidRPr="00A030D2">
        <w:rPr>
          <w:bCs/>
          <w:sz w:val="28"/>
          <w:szCs w:val="28"/>
        </w:rPr>
        <w:t>бытовой дозиметр;</w:t>
      </w:r>
    </w:p>
    <w:p w:rsidR="00B3731C" w:rsidRPr="00A030D2" w:rsidRDefault="00B3731C" w:rsidP="00B357FE">
      <w:pPr>
        <w:rPr>
          <w:bCs/>
          <w:sz w:val="28"/>
          <w:szCs w:val="28"/>
        </w:rPr>
      </w:pPr>
      <w:r w:rsidRPr="00A030D2">
        <w:rPr>
          <w:bCs/>
          <w:sz w:val="28"/>
          <w:szCs w:val="28"/>
        </w:rPr>
        <w:t xml:space="preserve">- </w:t>
      </w:r>
      <w:r w:rsidR="00F739E1">
        <w:rPr>
          <w:bCs/>
          <w:sz w:val="28"/>
          <w:szCs w:val="28"/>
        </w:rPr>
        <w:t xml:space="preserve">  </w:t>
      </w:r>
      <w:r w:rsidRPr="00A030D2">
        <w:rPr>
          <w:bCs/>
          <w:sz w:val="28"/>
          <w:szCs w:val="28"/>
        </w:rPr>
        <w:t>ДП-5Б (дозиметрический прибор)</w:t>
      </w:r>
      <w:r w:rsidR="0003297B" w:rsidRPr="00A030D2">
        <w:rPr>
          <w:bCs/>
          <w:sz w:val="28"/>
          <w:szCs w:val="28"/>
        </w:rPr>
        <w:t>;</w:t>
      </w:r>
    </w:p>
    <w:p w:rsidR="00B3731C" w:rsidRPr="00A030D2" w:rsidRDefault="00B3731C" w:rsidP="00B357FE">
      <w:pPr>
        <w:rPr>
          <w:bCs/>
          <w:sz w:val="28"/>
          <w:szCs w:val="28"/>
        </w:rPr>
      </w:pPr>
      <w:r w:rsidRPr="00A030D2">
        <w:rPr>
          <w:bCs/>
          <w:sz w:val="28"/>
          <w:szCs w:val="28"/>
        </w:rPr>
        <w:t xml:space="preserve">- </w:t>
      </w:r>
      <w:r w:rsidR="00F739E1">
        <w:rPr>
          <w:bCs/>
          <w:sz w:val="28"/>
          <w:szCs w:val="28"/>
        </w:rPr>
        <w:t xml:space="preserve">  </w:t>
      </w:r>
      <w:r w:rsidRPr="00A030D2">
        <w:rPr>
          <w:bCs/>
          <w:sz w:val="28"/>
          <w:szCs w:val="28"/>
        </w:rPr>
        <w:t>противогазы</w:t>
      </w:r>
      <w:r w:rsidR="0003297B" w:rsidRPr="00A030D2">
        <w:rPr>
          <w:bCs/>
          <w:sz w:val="28"/>
          <w:szCs w:val="28"/>
        </w:rPr>
        <w:t>;</w:t>
      </w:r>
    </w:p>
    <w:p w:rsidR="00E7135E" w:rsidRPr="00A030D2" w:rsidRDefault="00B3731C" w:rsidP="00B357FE">
      <w:pPr>
        <w:rPr>
          <w:bCs/>
          <w:sz w:val="28"/>
          <w:szCs w:val="28"/>
        </w:rPr>
      </w:pPr>
      <w:r w:rsidRPr="00A030D2">
        <w:rPr>
          <w:bCs/>
          <w:sz w:val="28"/>
          <w:szCs w:val="28"/>
        </w:rPr>
        <w:t xml:space="preserve">- </w:t>
      </w:r>
      <w:r w:rsidR="00F739E1">
        <w:rPr>
          <w:bCs/>
          <w:sz w:val="28"/>
          <w:szCs w:val="28"/>
        </w:rPr>
        <w:t xml:space="preserve">  </w:t>
      </w:r>
      <w:r w:rsidRPr="00A030D2">
        <w:rPr>
          <w:bCs/>
          <w:sz w:val="28"/>
          <w:szCs w:val="28"/>
        </w:rPr>
        <w:t>общеза</w:t>
      </w:r>
      <w:r w:rsidR="0003297B" w:rsidRPr="00A030D2">
        <w:rPr>
          <w:bCs/>
          <w:sz w:val="28"/>
          <w:szCs w:val="28"/>
        </w:rPr>
        <w:t>щитный комплект;</w:t>
      </w:r>
      <w:r w:rsidRPr="00A030D2">
        <w:rPr>
          <w:bCs/>
          <w:sz w:val="28"/>
          <w:szCs w:val="28"/>
        </w:rPr>
        <w:t xml:space="preserve">    </w:t>
      </w:r>
    </w:p>
    <w:p w:rsidR="00B3731C" w:rsidRPr="00A030D2" w:rsidRDefault="0003297B" w:rsidP="00B357FE">
      <w:pPr>
        <w:rPr>
          <w:bCs/>
          <w:sz w:val="28"/>
          <w:szCs w:val="28"/>
        </w:rPr>
      </w:pPr>
      <w:r w:rsidRPr="00A030D2">
        <w:rPr>
          <w:bCs/>
          <w:sz w:val="28"/>
          <w:szCs w:val="28"/>
        </w:rPr>
        <w:t xml:space="preserve">- </w:t>
      </w:r>
      <w:r w:rsidR="00F739E1">
        <w:rPr>
          <w:bCs/>
          <w:sz w:val="28"/>
          <w:szCs w:val="28"/>
        </w:rPr>
        <w:t xml:space="preserve">  </w:t>
      </w:r>
      <w:r w:rsidRPr="00A030D2">
        <w:rPr>
          <w:bCs/>
          <w:sz w:val="28"/>
          <w:szCs w:val="28"/>
        </w:rPr>
        <w:t xml:space="preserve">аудиторная доска с магнитной поверхностью; </w:t>
      </w:r>
    </w:p>
    <w:p w:rsidR="0003297B" w:rsidRPr="00A030D2" w:rsidRDefault="0003297B" w:rsidP="00B3731C">
      <w:pPr>
        <w:jc w:val="both"/>
        <w:rPr>
          <w:bCs/>
          <w:sz w:val="28"/>
          <w:szCs w:val="28"/>
        </w:rPr>
      </w:pPr>
    </w:p>
    <w:p w:rsidR="00E7135E" w:rsidRPr="00A030D2" w:rsidRDefault="0003297B" w:rsidP="00053D7F">
      <w:pPr>
        <w:jc w:val="both"/>
        <w:rPr>
          <w:b/>
          <w:sz w:val="28"/>
          <w:szCs w:val="28"/>
        </w:rPr>
      </w:pPr>
      <w:r w:rsidRPr="00A030D2">
        <w:rPr>
          <w:b/>
          <w:bCs/>
          <w:sz w:val="28"/>
          <w:szCs w:val="28"/>
        </w:rPr>
        <w:t xml:space="preserve"> </w:t>
      </w:r>
      <w:r w:rsidR="00E7135E" w:rsidRPr="00A030D2">
        <w:rPr>
          <w:b/>
          <w:sz w:val="28"/>
          <w:szCs w:val="28"/>
        </w:rPr>
        <w:t>3.2. Информационное обеспечение обучения</w:t>
      </w:r>
    </w:p>
    <w:p w:rsidR="00E7135E" w:rsidRPr="00A030D2" w:rsidRDefault="00E7135E" w:rsidP="00E7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030D2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5102C" w:rsidRPr="00A030D2" w:rsidRDefault="0035102C" w:rsidP="00351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030D2">
        <w:rPr>
          <w:b/>
          <w:bCs/>
          <w:sz w:val="28"/>
          <w:szCs w:val="28"/>
        </w:rPr>
        <w:t>Основные источники:</w:t>
      </w:r>
    </w:p>
    <w:p w:rsidR="0035102C" w:rsidRPr="00A030D2" w:rsidRDefault="0035102C" w:rsidP="0035102C">
      <w:pPr>
        <w:numPr>
          <w:ilvl w:val="0"/>
          <w:numId w:val="24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8"/>
          <w:szCs w:val="28"/>
        </w:rPr>
      </w:pPr>
      <w:r w:rsidRPr="00A030D2">
        <w:rPr>
          <w:bCs/>
          <w:sz w:val="28"/>
          <w:szCs w:val="28"/>
        </w:rPr>
        <w:t>Арустамов Э.А., Косолапова Н.В., Прокопенко Н.А., Гуськов Г.В. Безопасность жизнедеятельности: учеб. для студ. сред. проф.учеб. заведений. -8-е изд., стер. – М.: Издательский центр «Академия», 2009.</w:t>
      </w:r>
    </w:p>
    <w:p w:rsidR="0035102C" w:rsidRPr="00863AAF" w:rsidRDefault="0035102C" w:rsidP="0035102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863AAF">
        <w:rPr>
          <w:sz w:val="28"/>
          <w:szCs w:val="28"/>
        </w:rPr>
        <w:t>Безопасность в чрезвычайных ситуациях - учебник для студентов высших учебных заведений / Под редакцией Б.С. Мастрюкова, 5-е изд., доп.</w:t>
      </w:r>
      <w:r>
        <w:rPr>
          <w:sz w:val="28"/>
          <w:szCs w:val="28"/>
        </w:rPr>
        <w:t xml:space="preserve"> </w:t>
      </w:r>
      <w:r w:rsidRPr="00863AAF">
        <w:rPr>
          <w:sz w:val="28"/>
          <w:szCs w:val="28"/>
        </w:rPr>
        <w:t>и перераб., М.: Издательский центр "Академия", 2009.</w:t>
      </w:r>
    </w:p>
    <w:p w:rsidR="0035102C" w:rsidRPr="00863AAF" w:rsidRDefault="0035102C" w:rsidP="0035102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863AAF">
        <w:rPr>
          <w:sz w:val="28"/>
          <w:szCs w:val="28"/>
        </w:rPr>
        <w:t>Безопасность жизнедеятельности - учебное пособие для студентов высших учебных заведений / Павлов В.Н., Буканин В.А., Зенков А.Е. и др.,</w:t>
      </w:r>
      <w:r>
        <w:rPr>
          <w:sz w:val="28"/>
          <w:szCs w:val="28"/>
        </w:rPr>
        <w:t xml:space="preserve"> </w:t>
      </w:r>
      <w:r w:rsidRPr="00863AAF">
        <w:rPr>
          <w:sz w:val="28"/>
          <w:szCs w:val="28"/>
        </w:rPr>
        <w:t>М.: Издательский центр "Академия", 2008.</w:t>
      </w:r>
    </w:p>
    <w:p w:rsidR="0035102C" w:rsidRPr="00863AAF" w:rsidRDefault="0035102C" w:rsidP="0035102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863AAF">
        <w:rPr>
          <w:sz w:val="28"/>
          <w:szCs w:val="28"/>
        </w:rPr>
        <w:t>Безопасность жизнедеятельности - учебное пособие предназначено для студентов всех форм обучения, всех видов и типов образовательных учреждений среднего профессионального образования / Под редакцией А.Т.</w:t>
      </w:r>
      <w:r>
        <w:rPr>
          <w:sz w:val="28"/>
          <w:szCs w:val="28"/>
        </w:rPr>
        <w:t xml:space="preserve"> </w:t>
      </w:r>
      <w:r w:rsidRPr="00863AAF">
        <w:rPr>
          <w:sz w:val="28"/>
          <w:szCs w:val="28"/>
        </w:rPr>
        <w:t>Смирнова, М.: Дрофа, 2009.</w:t>
      </w:r>
    </w:p>
    <w:p w:rsidR="0035102C" w:rsidRPr="00863AAF" w:rsidRDefault="0035102C" w:rsidP="0035102C">
      <w:pPr>
        <w:numPr>
          <w:ilvl w:val="0"/>
          <w:numId w:val="24"/>
        </w:numPr>
        <w:tabs>
          <w:tab w:val="left" w:pos="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863AAF">
        <w:rPr>
          <w:sz w:val="28"/>
          <w:szCs w:val="28"/>
        </w:rPr>
        <w:lastRenderedPageBreak/>
        <w:t>Безопасность жизнедеятельности. защита населения и территорий в чрезвычайных ситуациях" - учебное пособия для студентов высших учебных заведений / Вишняков Я.Д., Вагин В.Н., Овчинников В.В. и др., М.:</w:t>
      </w:r>
      <w:r>
        <w:rPr>
          <w:sz w:val="28"/>
          <w:szCs w:val="28"/>
        </w:rPr>
        <w:t xml:space="preserve"> </w:t>
      </w:r>
      <w:r w:rsidRPr="00863AAF">
        <w:rPr>
          <w:sz w:val="28"/>
          <w:szCs w:val="28"/>
        </w:rPr>
        <w:t>Издательский центр "Академия", 2008.</w:t>
      </w:r>
    </w:p>
    <w:p w:rsidR="0035102C" w:rsidRPr="00A030D2" w:rsidRDefault="0035102C" w:rsidP="0035102C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35102C" w:rsidRPr="00A030D2" w:rsidRDefault="0035102C" w:rsidP="00351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A030D2">
        <w:rPr>
          <w:b/>
          <w:bCs/>
          <w:sz w:val="28"/>
          <w:szCs w:val="28"/>
        </w:rPr>
        <w:t>Дополнительные источники:</w:t>
      </w:r>
    </w:p>
    <w:p w:rsidR="0035102C" w:rsidRPr="00316CF1" w:rsidRDefault="0035102C" w:rsidP="0035102C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NewRomanPSMT" w:hAnsi="TimesNewRomanPSMT" w:cs="TimesNewRomanPSMT"/>
          <w:sz w:val="28"/>
          <w:szCs w:val="28"/>
        </w:rPr>
      </w:pPr>
      <w:r w:rsidRPr="00316CF1">
        <w:rPr>
          <w:rFonts w:ascii="TimesNewRomanPSMT" w:hAnsi="TimesNewRomanPSMT" w:cs="TimesNewRomanPSMT"/>
          <w:sz w:val="28"/>
          <w:szCs w:val="28"/>
        </w:rPr>
        <w:t>Алексеев С.В., Гущина Э.В., Шаров С.А. Педагогика</w:t>
      </w:r>
      <w:r>
        <w:rPr>
          <w:rFonts w:asciiTheme="minorHAnsi" w:hAnsiTheme="minorHAnsi" w:cs="TimesNewRomanPSMT"/>
          <w:sz w:val="28"/>
          <w:szCs w:val="28"/>
        </w:rPr>
        <w:t xml:space="preserve"> </w:t>
      </w:r>
      <w:r w:rsidRPr="00316CF1">
        <w:rPr>
          <w:rFonts w:ascii="TimesNewRomanPSMT" w:hAnsi="TimesNewRomanPSMT" w:cs="TimesNewRomanPSMT"/>
          <w:sz w:val="28"/>
          <w:szCs w:val="28"/>
        </w:rPr>
        <w:t>окружающей среды, безопасности и здоровья человека: интерактивные</w:t>
      </w:r>
      <w:r>
        <w:rPr>
          <w:rFonts w:asciiTheme="minorHAnsi" w:hAnsiTheme="minorHAnsi" w:cs="TimesNewRomanPSMT"/>
          <w:sz w:val="28"/>
          <w:szCs w:val="28"/>
        </w:rPr>
        <w:t xml:space="preserve">  </w:t>
      </w:r>
      <w:r w:rsidRPr="00316CF1">
        <w:rPr>
          <w:rFonts w:ascii="TimesNewRomanPSMT" w:hAnsi="TimesNewRomanPSMT" w:cs="TimesNewRomanPSMT"/>
          <w:sz w:val="28"/>
          <w:szCs w:val="28"/>
        </w:rPr>
        <w:t>образовательные технологии СПб, 2008</w:t>
      </w:r>
    </w:p>
    <w:p w:rsidR="0035102C" w:rsidRPr="00316CF1" w:rsidRDefault="0035102C" w:rsidP="0035102C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NewRomanPSMT" w:hAnsi="TimesNewRomanPSMT" w:cs="TimesNewRomanPSMT"/>
          <w:sz w:val="28"/>
          <w:szCs w:val="28"/>
        </w:rPr>
      </w:pPr>
      <w:r w:rsidRPr="00316CF1">
        <w:rPr>
          <w:rFonts w:ascii="TimesNewRomanPSMT" w:hAnsi="TimesNewRomanPSMT" w:cs="TimesNewRomanPSMT"/>
          <w:sz w:val="28"/>
          <w:szCs w:val="28"/>
        </w:rPr>
        <w:t>Губанов В.М. Концепция национальной безопасности Российской</w:t>
      </w:r>
      <w:r w:rsidRPr="00316CF1">
        <w:rPr>
          <w:rFonts w:asciiTheme="minorHAnsi" w:hAnsiTheme="minorHAnsi" w:cs="TimesNewRomanPSMT"/>
          <w:sz w:val="28"/>
          <w:szCs w:val="28"/>
        </w:rPr>
        <w:t xml:space="preserve"> </w:t>
      </w:r>
      <w:r w:rsidRPr="00316CF1">
        <w:rPr>
          <w:rFonts w:ascii="TimesNewRomanPSMT" w:hAnsi="TimesNewRomanPSMT" w:cs="TimesNewRomanPSMT"/>
          <w:sz w:val="28"/>
          <w:szCs w:val="28"/>
        </w:rPr>
        <w:t>Федерации (Альбом структурно-логических схем): Учебно-методическое</w:t>
      </w:r>
      <w:r>
        <w:rPr>
          <w:rFonts w:asciiTheme="minorHAnsi" w:hAnsiTheme="minorHAnsi" w:cs="TimesNewRomanPSMT"/>
          <w:sz w:val="28"/>
          <w:szCs w:val="28"/>
        </w:rPr>
        <w:t xml:space="preserve"> </w:t>
      </w:r>
      <w:r w:rsidRPr="00316CF1">
        <w:rPr>
          <w:rFonts w:ascii="TimesNewRomanPSMT" w:hAnsi="TimesNewRomanPSMT" w:cs="TimesNewRomanPSMT"/>
          <w:sz w:val="28"/>
          <w:szCs w:val="28"/>
        </w:rPr>
        <w:t>пособие. СПб.: Изд-во МВАУ, 2004.</w:t>
      </w:r>
    </w:p>
    <w:p w:rsidR="0035102C" w:rsidRPr="00316CF1" w:rsidRDefault="0035102C" w:rsidP="0035102C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NewRomanPSMT" w:hAnsi="TimesNewRomanPSMT" w:cs="TimesNewRomanPSMT"/>
          <w:sz w:val="28"/>
          <w:szCs w:val="28"/>
        </w:rPr>
      </w:pPr>
      <w:r w:rsidRPr="00316CF1">
        <w:rPr>
          <w:rFonts w:ascii="TimesNewRomanPSMT" w:hAnsi="TimesNewRomanPSMT" w:cs="TimesNewRomanPSMT"/>
          <w:sz w:val="28"/>
          <w:szCs w:val="28"/>
        </w:rPr>
        <w:t>Губанов В.М., Соломин В.П. и др. Чрезвычайные ситуации</w:t>
      </w:r>
      <w:r>
        <w:rPr>
          <w:rFonts w:asciiTheme="minorHAnsi" w:hAnsiTheme="minorHAnsi" w:cs="TimesNewRomanPSMT"/>
          <w:sz w:val="28"/>
          <w:szCs w:val="28"/>
        </w:rPr>
        <w:t xml:space="preserve"> </w:t>
      </w:r>
      <w:r w:rsidRPr="00316CF1">
        <w:rPr>
          <w:rFonts w:ascii="TimesNewRomanPSMT" w:hAnsi="TimesNewRomanPSMT" w:cs="TimesNewRomanPSMT"/>
          <w:sz w:val="28"/>
          <w:szCs w:val="28"/>
        </w:rPr>
        <w:t>социального характера и защита от них. – М.: Изд-во «Дрофа», 2006.</w:t>
      </w:r>
    </w:p>
    <w:p w:rsidR="0035102C" w:rsidRPr="00A030D2" w:rsidRDefault="0035102C" w:rsidP="0035102C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 w:rsidRPr="00A030D2">
        <w:rPr>
          <w:bCs/>
          <w:sz w:val="28"/>
          <w:szCs w:val="28"/>
        </w:rPr>
        <w:t>Дмитриев В.И. Обеспечение живучести и предотвращение загрязнения окружающей среды. – М.: МОРКНИГА, 2010.</w:t>
      </w:r>
      <w:r w:rsidRPr="00A030D2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</w:t>
      </w:r>
    </w:p>
    <w:p w:rsidR="0035102C" w:rsidRPr="00316CF1" w:rsidRDefault="0035102C" w:rsidP="0035102C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NewRomanPSMT" w:hAnsi="TimesNewRomanPSMT" w:cs="TimesNewRomanPSMT"/>
          <w:sz w:val="28"/>
          <w:szCs w:val="28"/>
        </w:rPr>
      </w:pPr>
      <w:r w:rsidRPr="00316CF1">
        <w:rPr>
          <w:rFonts w:ascii="TimesNewRomanPSMT" w:hAnsi="TimesNewRomanPSMT" w:cs="TimesNewRomanPSMT"/>
          <w:sz w:val="28"/>
          <w:szCs w:val="28"/>
        </w:rPr>
        <w:t>Колесникова М.Г. Служба здоровья образовательного</w:t>
      </w:r>
      <w:r>
        <w:rPr>
          <w:rFonts w:asciiTheme="minorHAnsi" w:hAnsiTheme="minorHAnsi" w:cs="TimesNewRomanPSMT"/>
          <w:sz w:val="28"/>
          <w:szCs w:val="28"/>
        </w:rPr>
        <w:t xml:space="preserve"> </w:t>
      </w:r>
      <w:r w:rsidRPr="00316CF1">
        <w:rPr>
          <w:rFonts w:ascii="TimesNewRomanPSMT" w:hAnsi="TimesNewRomanPSMT" w:cs="TimesNewRomanPSMT"/>
          <w:sz w:val="28"/>
          <w:szCs w:val="28"/>
        </w:rPr>
        <w:t>учреждения: от замысла до реализации СПб., 2008</w:t>
      </w:r>
    </w:p>
    <w:p w:rsidR="0035102C" w:rsidRDefault="0035102C" w:rsidP="0035102C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030D2">
        <w:rPr>
          <w:bCs/>
          <w:sz w:val="28"/>
          <w:szCs w:val="28"/>
        </w:rPr>
        <w:t>Семехин Ю.Г. Управление безопасностью жизнедеятельности: учеб. пособие. – Ростов н/Д : Феникс, 2007.</w:t>
      </w:r>
      <w:r w:rsidRPr="00A030D2">
        <w:rPr>
          <w:sz w:val="28"/>
          <w:szCs w:val="28"/>
        </w:rPr>
        <w:t xml:space="preserve"> </w:t>
      </w:r>
    </w:p>
    <w:p w:rsidR="001B1D3E" w:rsidRPr="000B2DAA" w:rsidRDefault="001B1D3E" w:rsidP="00053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B2DAA">
        <w:rPr>
          <w:sz w:val="28"/>
          <w:szCs w:val="28"/>
        </w:rPr>
        <w:t xml:space="preserve">  Интернет ресурсы:</w:t>
      </w:r>
    </w:p>
    <w:p w:rsidR="00C403F8" w:rsidRPr="000B2DAA" w:rsidRDefault="001B1D3E" w:rsidP="000B2DAA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0B2DAA">
        <w:rPr>
          <w:sz w:val="28"/>
          <w:szCs w:val="28"/>
        </w:rPr>
        <w:t xml:space="preserve">http: // </w:t>
      </w:r>
      <w:hyperlink r:id="rId12" w:history="1">
        <w:r w:rsidRPr="000B2DAA">
          <w:rPr>
            <w:rStyle w:val="a4"/>
            <w:sz w:val="28"/>
            <w:szCs w:val="28"/>
          </w:rPr>
          <w:t>www.ampe.ru</w:t>
        </w:r>
      </w:hyperlink>
      <w:r w:rsidRPr="000B2DAA">
        <w:rPr>
          <w:sz w:val="28"/>
          <w:szCs w:val="28"/>
          <w:u w:val="single"/>
        </w:rPr>
        <w:t xml:space="preserve"> </w:t>
      </w:r>
      <w:r w:rsidR="000B2DAA" w:rsidRPr="000B2DAA">
        <w:rPr>
          <w:sz w:val="28"/>
          <w:szCs w:val="28"/>
          <w:u w:val="single"/>
        </w:rPr>
        <w:t xml:space="preserve"> (д</w:t>
      </w:r>
      <w:r w:rsidR="00C403F8" w:rsidRPr="000B2DAA">
        <w:rPr>
          <w:sz w:val="28"/>
          <w:szCs w:val="28"/>
          <w:u w:val="single"/>
        </w:rPr>
        <w:t>ата обращения апрель-август 2011г.)</w:t>
      </w:r>
    </w:p>
    <w:p w:rsidR="00C403F8" w:rsidRPr="000B2DAA" w:rsidRDefault="001B1D3E" w:rsidP="00C403F8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0B2DAA">
        <w:rPr>
          <w:sz w:val="28"/>
          <w:szCs w:val="28"/>
        </w:rPr>
        <w:t>http: //</w:t>
      </w:r>
      <w:r w:rsidRPr="000B2DAA">
        <w:rPr>
          <w:sz w:val="28"/>
          <w:szCs w:val="28"/>
          <w:u w:val="single"/>
          <w:lang w:val="en-US"/>
        </w:rPr>
        <w:t>www</w:t>
      </w:r>
      <w:r w:rsidRPr="000B2DAA">
        <w:rPr>
          <w:sz w:val="28"/>
          <w:szCs w:val="28"/>
          <w:u w:val="single"/>
        </w:rPr>
        <w:t>.</w:t>
      </w:r>
      <w:r w:rsidRPr="000B2DAA">
        <w:rPr>
          <w:sz w:val="28"/>
          <w:szCs w:val="28"/>
          <w:u w:val="single"/>
          <w:lang w:val="en-US"/>
        </w:rPr>
        <w:t>ucheba</w:t>
      </w:r>
      <w:r w:rsidRPr="000B2DAA">
        <w:rPr>
          <w:sz w:val="28"/>
          <w:szCs w:val="28"/>
          <w:u w:val="single"/>
        </w:rPr>
        <w:t>.</w:t>
      </w:r>
      <w:r w:rsidRPr="000B2DAA">
        <w:rPr>
          <w:sz w:val="28"/>
          <w:szCs w:val="28"/>
          <w:u w:val="single"/>
          <w:lang w:val="en-US"/>
        </w:rPr>
        <w:t>ru</w:t>
      </w:r>
      <w:r w:rsidR="00C403F8" w:rsidRPr="000B2DAA">
        <w:rPr>
          <w:sz w:val="28"/>
          <w:szCs w:val="28"/>
          <w:u w:val="single"/>
        </w:rPr>
        <w:t xml:space="preserve"> (дата обращения апрель-август 2011г.)</w:t>
      </w:r>
    </w:p>
    <w:p w:rsidR="00C403F8" w:rsidRPr="000B2DAA" w:rsidRDefault="001B1D3E" w:rsidP="00C403F8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0B2DAA">
        <w:rPr>
          <w:sz w:val="28"/>
          <w:szCs w:val="28"/>
        </w:rPr>
        <w:t>http: //</w:t>
      </w:r>
      <w:r w:rsidRPr="000B2DAA">
        <w:rPr>
          <w:sz w:val="28"/>
          <w:szCs w:val="28"/>
          <w:u w:val="single"/>
          <w:lang w:val="en-US"/>
        </w:rPr>
        <w:t>www</w:t>
      </w:r>
      <w:r w:rsidRPr="000B2DAA">
        <w:rPr>
          <w:sz w:val="28"/>
          <w:szCs w:val="28"/>
          <w:u w:val="single"/>
        </w:rPr>
        <w:t>.</w:t>
      </w:r>
      <w:r w:rsidRPr="000B2DAA">
        <w:rPr>
          <w:sz w:val="28"/>
          <w:szCs w:val="28"/>
          <w:u w:val="single"/>
          <w:lang w:val="en-US"/>
        </w:rPr>
        <w:t>ed</w:t>
      </w:r>
      <w:r w:rsidRPr="000B2DAA">
        <w:rPr>
          <w:sz w:val="28"/>
          <w:szCs w:val="28"/>
          <w:u w:val="single"/>
        </w:rPr>
        <w:t>.</w:t>
      </w:r>
      <w:r w:rsidRPr="000B2DAA">
        <w:rPr>
          <w:sz w:val="28"/>
          <w:szCs w:val="28"/>
          <w:u w:val="single"/>
          <w:lang w:val="en-US"/>
        </w:rPr>
        <w:t>informika</w:t>
      </w:r>
      <w:r w:rsidRPr="000B2DAA">
        <w:rPr>
          <w:sz w:val="28"/>
          <w:szCs w:val="28"/>
          <w:u w:val="single"/>
        </w:rPr>
        <w:t>.</w:t>
      </w:r>
      <w:r w:rsidRPr="000B2DAA">
        <w:rPr>
          <w:sz w:val="28"/>
          <w:szCs w:val="28"/>
          <w:u w:val="single"/>
          <w:lang w:val="en-US"/>
        </w:rPr>
        <w:t>ru</w:t>
      </w:r>
      <w:r w:rsidR="00C403F8" w:rsidRPr="000B2DAA">
        <w:rPr>
          <w:sz w:val="28"/>
          <w:szCs w:val="28"/>
          <w:u w:val="single"/>
        </w:rPr>
        <w:t xml:space="preserve"> (дата обращения апрель-август 2011г.)</w:t>
      </w:r>
    </w:p>
    <w:p w:rsidR="00771958" w:rsidRPr="000B2DAA" w:rsidRDefault="00771958" w:rsidP="001B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5028B1" w:rsidRPr="000B2DAA" w:rsidRDefault="005028B1" w:rsidP="00E7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53D7F" w:rsidRPr="00A030D2" w:rsidRDefault="00676348" w:rsidP="00053D7F">
      <w:pPr>
        <w:rPr>
          <w:b/>
          <w:sz w:val="28"/>
          <w:szCs w:val="28"/>
        </w:rPr>
      </w:pPr>
      <w:r w:rsidRPr="00A030D2">
        <w:rPr>
          <w:b/>
          <w:sz w:val="28"/>
          <w:szCs w:val="28"/>
        </w:rPr>
        <w:t xml:space="preserve">АУДИОВИЗУАЛЬНЫЕ </w:t>
      </w:r>
      <w:r w:rsidR="00053D7F" w:rsidRPr="00A030D2">
        <w:rPr>
          <w:b/>
          <w:sz w:val="28"/>
          <w:szCs w:val="28"/>
        </w:rPr>
        <w:t xml:space="preserve">И </w:t>
      </w:r>
      <w:r w:rsidR="00053D7F" w:rsidRPr="00A030D2">
        <w:rPr>
          <w:b/>
          <w:sz w:val="28"/>
          <w:szCs w:val="28"/>
          <w:lang w:val="en-US"/>
        </w:rPr>
        <w:t>DVD</w:t>
      </w:r>
      <w:r w:rsidR="00053D7F" w:rsidRPr="00A030D2">
        <w:rPr>
          <w:b/>
          <w:sz w:val="28"/>
          <w:szCs w:val="28"/>
        </w:rPr>
        <w:t xml:space="preserve"> СРЕДСТВА</w:t>
      </w:r>
      <w:r w:rsidRPr="00A030D2">
        <w:rPr>
          <w:b/>
          <w:sz w:val="28"/>
          <w:szCs w:val="28"/>
        </w:rPr>
        <w:t>:</w:t>
      </w:r>
    </w:p>
    <w:p w:rsidR="00053D7F" w:rsidRPr="00A030D2" w:rsidRDefault="00053D7F" w:rsidP="00053D7F">
      <w:pPr>
        <w:rPr>
          <w:b/>
          <w:sz w:val="28"/>
          <w:szCs w:val="28"/>
        </w:rPr>
      </w:pPr>
    </w:p>
    <w:p w:rsidR="00053D7F" w:rsidRPr="00A030D2" w:rsidRDefault="00053D7F" w:rsidP="00053D7F">
      <w:pPr>
        <w:rPr>
          <w:bCs/>
          <w:sz w:val="28"/>
          <w:szCs w:val="28"/>
        </w:rPr>
      </w:pPr>
      <w:r w:rsidRPr="00A030D2">
        <w:rPr>
          <w:b/>
          <w:sz w:val="28"/>
          <w:szCs w:val="28"/>
        </w:rPr>
        <w:t xml:space="preserve">    </w:t>
      </w:r>
      <w:r w:rsidRPr="00A030D2">
        <w:rPr>
          <w:bCs/>
          <w:sz w:val="28"/>
          <w:szCs w:val="28"/>
        </w:rPr>
        <w:t xml:space="preserve"> - </w:t>
      </w:r>
      <w:r w:rsidRPr="00A030D2">
        <w:rPr>
          <w:bCs/>
          <w:sz w:val="28"/>
          <w:szCs w:val="28"/>
          <w:lang w:val="en-US"/>
        </w:rPr>
        <w:t>DVD</w:t>
      </w:r>
      <w:r w:rsidRPr="00A030D2">
        <w:rPr>
          <w:bCs/>
          <w:sz w:val="28"/>
          <w:szCs w:val="28"/>
        </w:rPr>
        <w:t xml:space="preserve">-фильм ОБЖ. Травматизм. Оказание 1медицинской помощи     </w:t>
      </w:r>
    </w:p>
    <w:p w:rsidR="00053D7F" w:rsidRPr="00A030D2" w:rsidRDefault="00053D7F" w:rsidP="00053D7F">
      <w:pPr>
        <w:rPr>
          <w:bCs/>
          <w:sz w:val="28"/>
          <w:szCs w:val="28"/>
        </w:rPr>
      </w:pPr>
      <w:r w:rsidRPr="00A030D2">
        <w:rPr>
          <w:bCs/>
          <w:sz w:val="28"/>
          <w:szCs w:val="28"/>
        </w:rPr>
        <w:t xml:space="preserve">    - </w:t>
      </w:r>
      <w:r w:rsidRPr="00A030D2">
        <w:rPr>
          <w:bCs/>
          <w:sz w:val="28"/>
          <w:szCs w:val="28"/>
          <w:lang w:val="en-US"/>
        </w:rPr>
        <w:t>DVD</w:t>
      </w:r>
      <w:r w:rsidRPr="00A030D2">
        <w:rPr>
          <w:bCs/>
          <w:sz w:val="28"/>
          <w:szCs w:val="28"/>
        </w:rPr>
        <w:t>-фильм ОБЖ. Основы противопожарной  безопасности</w:t>
      </w:r>
    </w:p>
    <w:p w:rsidR="00053D7F" w:rsidRPr="00A030D2" w:rsidRDefault="00053D7F" w:rsidP="00053D7F">
      <w:pPr>
        <w:rPr>
          <w:bCs/>
          <w:sz w:val="28"/>
          <w:szCs w:val="28"/>
        </w:rPr>
      </w:pPr>
      <w:r w:rsidRPr="00A030D2">
        <w:rPr>
          <w:bCs/>
          <w:sz w:val="28"/>
          <w:szCs w:val="28"/>
        </w:rPr>
        <w:t xml:space="preserve">    - </w:t>
      </w:r>
      <w:r w:rsidRPr="00A030D2">
        <w:rPr>
          <w:bCs/>
          <w:sz w:val="28"/>
          <w:szCs w:val="28"/>
          <w:lang w:val="en-US"/>
        </w:rPr>
        <w:t>DVD</w:t>
      </w:r>
      <w:r w:rsidRPr="00A030D2">
        <w:rPr>
          <w:bCs/>
          <w:sz w:val="28"/>
          <w:szCs w:val="28"/>
        </w:rPr>
        <w:t xml:space="preserve">-фильм ОБЖ. Чрезвычайные ситуации  </w:t>
      </w:r>
    </w:p>
    <w:p w:rsidR="00053D7F" w:rsidRPr="00A030D2" w:rsidRDefault="00053D7F" w:rsidP="00053D7F">
      <w:pPr>
        <w:rPr>
          <w:bCs/>
          <w:sz w:val="28"/>
          <w:szCs w:val="28"/>
        </w:rPr>
      </w:pPr>
      <w:r w:rsidRPr="00A030D2">
        <w:rPr>
          <w:bCs/>
          <w:sz w:val="28"/>
          <w:szCs w:val="28"/>
        </w:rPr>
        <w:t xml:space="preserve">    - </w:t>
      </w:r>
      <w:r w:rsidRPr="00A030D2">
        <w:rPr>
          <w:bCs/>
          <w:sz w:val="28"/>
          <w:szCs w:val="28"/>
          <w:lang w:val="en-US"/>
        </w:rPr>
        <w:t>DVD</w:t>
      </w:r>
      <w:r w:rsidRPr="00A030D2">
        <w:rPr>
          <w:bCs/>
          <w:sz w:val="28"/>
          <w:szCs w:val="28"/>
        </w:rPr>
        <w:t xml:space="preserve">-фильм ОБЖ. Учения - «КАВКАЗ-2008» </w:t>
      </w:r>
    </w:p>
    <w:p w:rsidR="00053D7F" w:rsidRPr="00A030D2" w:rsidRDefault="00053D7F" w:rsidP="00053D7F">
      <w:pPr>
        <w:rPr>
          <w:bCs/>
          <w:sz w:val="28"/>
          <w:szCs w:val="28"/>
        </w:rPr>
      </w:pPr>
      <w:r w:rsidRPr="00A030D2">
        <w:rPr>
          <w:bCs/>
          <w:sz w:val="28"/>
          <w:szCs w:val="28"/>
        </w:rPr>
        <w:t xml:space="preserve">    - </w:t>
      </w:r>
      <w:r w:rsidRPr="00A030D2">
        <w:rPr>
          <w:bCs/>
          <w:sz w:val="28"/>
          <w:szCs w:val="28"/>
          <w:lang w:val="en-US"/>
        </w:rPr>
        <w:t>DVD</w:t>
      </w:r>
      <w:r w:rsidRPr="00A030D2">
        <w:rPr>
          <w:bCs/>
          <w:sz w:val="28"/>
          <w:szCs w:val="28"/>
        </w:rPr>
        <w:t>-фильм ОБЖ. Ледник «Колка»</w:t>
      </w:r>
    </w:p>
    <w:p w:rsidR="00053D7F" w:rsidRPr="00A030D2" w:rsidRDefault="00053D7F" w:rsidP="00053D7F">
      <w:pPr>
        <w:rPr>
          <w:bCs/>
          <w:sz w:val="28"/>
          <w:szCs w:val="28"/>
        </w:rPr>
      </w:pPr>
      <w:r w:rsidRPr="00A030D2">
        <w:rPr>
          <w:bCs/>
          <w:sz w:val="28"/>
          <w:szCs w:val="28"/>
        </w:rPr>
        <w:t xml:space="preserve">    - </w:t>
      </w:r>
      <w:r w:rsidRPr="00A030D2">
        <w:rPr>
          <w:bCs/>
          <w:sz w:val="28"/>
          <w:szCs w:val="28"/>
          <w:lang w:val="en-US"/>
        </w:rPr>
        <w:t>DVD</w:t>
      </w:r>
      <w:r w:rsidRPr="00A030D2">
        <w:rPr>
          <w:bCs/>
          <w:sz w:val="28"/>
          <w:szCs w:val="28"/>
        </w:rPr>
        <w:t xml:space="preserve">-фильм ОБЖ. о ЧС на территории РСО - Алания, России и по многим  странам Мира. </w:t>
      </w:r>
    </w:p>
    <w:p w:rsidR="00676348" w:rsidRPr="00A030D2" w:rsidRDefault="00053D7F" w:rsidP="00053D7F">
      <w:pPr>
        <w:pStyle w:val="21"/>
        <w:rPr>
          <w:b/>
          <w:sz w:val="28"/>
          <w:szCs w:val="28"/>
        </w:rPr>
      </w:pPr>
      <w:r w:rsidRPr="00A030D2">
        <w:rPr>
          <w:bCs/>
          <w:sz w:val="28"/>
          <w:szCs w:val="28"/>
        </w:rPr>
        <w:t xml:space="preserve">    - </w:t>
      </w:r>
      <w:r w:rsidRPr="00A030D2">
        <w:rPr>
          <w:bCs/>
          <w:sz w:val="28"/>
          <w:szCs w:val="28"/>
          <w:lang w:val="en-US"/>
        </w:rPr>
        <w:t>DVD</w:t>
      </w:r>
      <w:r w:rsidRPr="00A030D2">
        <w:rPr>
          <w:bCs/>
          <w:sz w:val="28"/>
          <w:szCs w:val="28"/>
        </w:rPr>
        <w:t xml:space="preserve">-фильм ОБЖ. Силовые структуры в предотвращении  терактов.  </w:t>
      </w:r>
    </w:p>
    <w:p w:rsidR="00676348" w:rsidRPr="00A030D2" w:rsidRDefault="00676348" w:rsidP="00676348">
      <w:pPr>
        <w:numPr>
          <w:ilvl w:val="0"/>
          <w:numId w:val="11"/>
        </w:numPr>
        <w:rPr>
          <w:sz w:val="28"/>
          <w:szCs w:val="28"/>
        </w:rPr>
      </w:pPr>
      <w:r w:rsidRPr="00A030D2">
        <w:rPr>
          <w:sz w:val="28"/>
          <w:szCs w:val="28"/>
        </w:rPr>
        <w:t>Видеофильм «Оказание доврачебной помощи»</w:t>
      </w:r>
    </w:p>
    <w:p w:rsidR="00676348" w:rsidRPr="00A030D2" w:rsidRDefault="00676348" w:rsidP="00676348">
      <w:pPr>
        <w:numPr>
          <w:ilvl w:val="0"/>
          <w:numId w:val="11"/>
        </w:numPr>
        <w:rPr>
          <w:sz w:val="28"/>
          <w:szCs w:val="28"/>
        </w:rPr>
      </w:pPr>
      <w:r w:rsidRPr="00A030D2">
        <w:rPr>
          <w:sz w:val="28"/>
          <w:szCs w:val="28"/>
        </w:rPr>
        <w:lastRenderedPageBreak/>
        <w:t>Видеофильм «Борьба с пожаром»</w:t>
      </w:r>
    </w:p>
    <w:p w:rsidR="00E7135E" w:rsidRPr="00A030D2" w:rsidRDefault="00676348" w:rsidP="00676348">
      <w:pPr>
        <w:numPr>
          <w:ilvl w:val="0"/>
          <w:numId w:val="11"/>
        </w:numPr>
        <w:rPr>
          <w:bCs/>
          <w:sz w:val="28"/>
          <w:szCs w:val="28"/>
        </w:rPr>
      </w:pPr>
      <w:r w:rsidRPr="00A030D2">
        <w:rPr>
          <w:sz w:val="28"/>
          <w:szCs w:val="28"/>
        </w:rPr>
        <w:t>Видеофильм «Расследование несчастных случаев на предприятии»</w:t>
      </w:r>
    </w:p>
    <w:p w:rsidR="00676348" w:rsidRPr="00A030D2" w:rsidRDefault="00676348" w:rsidP="00676348">
      <w:pPr>
        <w:numPr>
          <w:ilvl w:val="0"/>
          <w:numId w:val="11"/>
        </w:numPr>
        <w:rPr>
          <w:bCs/>
          <w:sz w:val="28"/>
          <w:szCs w:val="28"/>
        </w:rPr>
      </w:pPr>
      <w:r w:rsidRPr="00A030D2">
        <w:rPr>
          <w:sz w:val="28"/>
          <w:szCs w:val="28"/>
        </w:rPr>
        <w:t>Видеофильм «Защита населения от ОМП»</w:t>
      </w:r>
    </w:p>
    <w:p w:rsidR="004859AB" w:rsidRPr="00A030D2" w:rsidRDefault="004859AB" w:rsidP="003626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</w:rPr>
      </w:pPr>
    </w:p>
    <w:p w:rsidR="001B1D3E" w:rsidRPr="00A030D2" w:rsidRDefault="001B1D3E" w:rsidP="003626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</w:rPr>
      </w:pPr>
    </w:p>
    <w:p w:rsidR="00E7135E" w:rsidRPr="00A030D2" w:rsidRDefault="00E7135E" w:rsidP="00053D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4"/>
        </w:rPr>
      </w:pPr>
      <w:r w:rsidRPr="00A030D2">
        <w:rPr>
          <w:caps/>
          <w:sz w:val="28"/>
          <w:szCs w:val="24"/>
        </w:rPr>
        <w:t xml:space="preserve">4. Контроль и оценка результатов освоения </w:t>
      </w:r>
      <w:r w:rsidR="00362691" w:rsidRPr="00A030D2">
        <w:rPr>
          <w:caps/>
          <w:sz w:val="28"/>
          <w:szCs w:val="24"/>
        </w:rPr>
        <w:t xml:space="preserve">   </w:t>
      </w:r>
      <w:r w:rsidRPr="00A030D2">
        <w:rPr>
          <w:caps/>
          <w:sz w:val="28"/>
          <w:szCs w:val="24"/>
        </w:rPr>
        <w:t>Дисциплины</w:t>
      </w:r>
      <w:r w:rsidR="000347E1" w:rsidRPr="00A030D2">
        <w:rPr>
          <w:caps/>
          <w:sz w:val="28"/>
          <w:szCs w:val="24"/>
        </w:rPr>
        <w:t>.</w:t>
      </w:r>
    </w:p>
    <w:p w:rsidR="00E7135E" w:rsidRPr="00A030D2" w:rsidRDefault="00E7135E" w:rsidP="00E713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4"/>
        </w:rPr>
      </w:pPr>
      <w:r w:rsidRPr="00A030D2">
        <w:rPr>
          <w:b w:val="0"/>
          <w:sz w:val="28"/>
          <w:szCs w:val="24"/>
        </w:rPr>
        <w:t>Контроль</w:t>
      </w:r>
      <w:r w:rsidRPr="00A030D2">
        <w:rPr>
          <w:sz w:val="28"/>
          <w:szCs w:val="24"/>
        </w:rPr>
        <w:t xml:space="preserve"> </w:t>
      </w:r>
      <w:r w:rsidRPr="00A030D2">
        <w:rPr>
          <w:b w:val="0"/>
          <w:sz w:val="28"/>
          <w:szCs w:val="24"/>
        </w:rPr>
        <w:t>и оценка</w:t>
      </w:r>
      <w:r w:rsidRPr="00A030D2">
        <w:rPr>
          <w:sz w:val="28"/>
          <w:szCs w:val="24"/>
        </w:rPr>
        <w:t xml:space="preserve"> </w:t>
      </w:r>
      <w:r w:rsidRPr="00A030D2">
        <w:rPr>
          <w:b w:val="0"/>
          <w:sz w:val="28"/>
          <w:szCs w:val="24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E7135E" w:rsidRPr="00A90788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5E" w:rsidRPr="00A90788" w:rsidRDefault="00E7135E">
            <w:pPr>
              <w:jc w:val="center"/>
              <w:rPr>
                <w:b/>
                <w:bCs/>
              </w:rPr>
            </w:pPr>
            <w:r w:rsidRPr="00A90788">
              <w:rPr>
                <w:b/>
                <w:bCs/>
              </w:rPr>
              <w:t>Результаты обучения</w:t>
            </w:r>
          </w:p>
          <w:p w:rsidR="00E7135E" w:rsidRPr="00A90788" w:rsidRDefault="00E7135E">
            <w:pPr>
              <w:jc w:val="center"/>
              <w:rPr>
                <w:b/>
                <w:bCs/>
              </w:rPr>
            </w:pPr>
            <w:r w:rsidRPr="00A90788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5E" w:rsidRPr="00A90788" w:rsidRDefault="00E7135E">
            <w:pPr>
              <w:jc w:val="center"/>
              <w:rPr>
                <w:b/>
                <w:bCs/>
              </w:rPr>
            </w:pPr>
            <w:r w:rsidRPr="00A90788">
              <w:rPr>
                <w:b/>
              </w:rPr>
              <w:t>Формы и методы контроля и оценки результатов обучения</w:t>
            </w:r>
            <w:r w:rsidR="000347E1" w:rsidRPr="00A90788">
              <w:rPr>
                <w:b/>
              </w:rPr>
              <w:t>.</w:t>
            </w:r>
            <w:r w:rsidRPr="00A90788">
              <w:rPr>
                <w:b/>
              </w:rPr>
              <w:t xml:space="preserve"> </w:t>
            </w:r>
          </w:p>
        </w:tc>
      </w:tr>
      <w:tr w:rsidR="00E7135E" w:rsidRPr="00A90788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E" w:rsidRPr="00A90788" w:rsidRDefault="00E7135E">
            <w:pPr>
              <w:jc w:val="center"/>
              <w:rPr>
                <w:bCs/>
              </w:rPr>
            </w:pPr>
            <w:r w:rsidRPr="00A90788">
              <w:rPr>
                <w:bCs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E" w:rsidRPr="00A90788" w:rsidRDefault="00E7135E">
            <w:pPr>
              <w:jc w:val="center"/>
              <w:rPr>
                <w:bCs/>
              </w:rPr>
            </w:pPr>
            <w:r w:rsidRPr="00A90788">
              <w:rPr>
                <w:bCs/>
              </w:rPr>
              <w:t>2</w:t>
            </w:r>
          </w:p>
        </w:tc>
      </w:tr>
      <w:tr w:rsidR="00E7135E" w:rsidRPr="00A90788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E" w:rsidRPr="00A90788" w:rsidRDefault="00E7135E">
            <w:pPr>
              <w:rPr>
                <w:b/>
                <w:bCs/>
              </w:rPr>
            </w:pPr>
            <w:r w:rsidRPr="00A90788">
              <w:rPr>
                <w:b/>
                <w:bCs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E" w:rsidRPr="00A90788" w:rsidRDefault="00E7135E">
            <w:pPr>
              <w:rPr>
                <w:b/>
                <w:bCs/>
              </w:rPr>
            </w:pPr>
          </w:p>
        </w:tc>
      </w:tr>
      <w:tr w:rsidR="00E7135E" w:rsidRPr="00A90788">
        <w:trPr>
          <w:trHeight w:val="60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E" w:rsidRPr="00A90788" w:rsidRDefault="00571A29">
            <w:pPr>
              <w:rPr>
                <w:b/>
                <w:bCs/>
              </w:rPr>
            </w:pPr>
            <w:r w:rsidRPr="00A90788"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4" w:rsidRPr="007B2321" w:rsidRDefault="009A0454" w:rsidP="000B2DAA">
            <w:pPr>
              <w:rPr>
                <w:i/>
              </w:rPr>
            </w:pPr>
            <w:r>
              <w:rPr>
                <w:i/>
              </w:rPr>
              <w:t>- н</w:t>
            </w:r>
            <w:r w:rsidRPr="009A0454">
              <w:rPr>
                <w:i/>
              </w:rPr>
              <w:t>аблюдение и оценка</w:t>
            </w:r>
            <w:r w:rsidR="000B2DAA">
              <w:rPr>
                <w:i/>
              </w:rPr>
              <w:t xml:space="preserve"> </w:t>
            </w:r>
            <w:r w:rsidRPr="009A0454">
              <w:rPr>
                <w:i/>
              </w:rPr>
              <w:t>выполнения практических</w:t>
            </w:r>
            <w:r w:rsidR="000B2DAA">
              <w:rPr>
                <w:i/>
              </w:rPr>
              <w:t xml:space="preserve"> </w:t>
            </w:r>
            <w:r w:rsidRPr="009A0454">
              <w:rPr>
                <w:i/>
              </w:rPr>
              <w:t>работ</w:t>
            </w:r>
          </w:p>
        </w:tc>
      </w:tr>
      <w:tr w:rsidR="00E7135E" w:rsidRPr="00A90788">
        <w:trPr>
          <w:trHeight w:val="585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E" w:rsidRPr="00A90788" w:rsidRDefault="00571A29">
            <w:pPr>
              <w:rPr>
                <w:bCs/>
              </w:rPr>
            </w:pPr>
            <w:r w:rsidRPr="00A90788"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D8" w:rsidRPr="007B2321" w:rsidRDefault="009A0454" w:rsidP="000B2DAA">
            <w:pPr>
              <w:rPr>
                <w:bCs/>
                <w:i/>
              </w:rPr>
            </w:pPr>
            <w:r>
              <w:rPr>
                <w:i/>
              </w:rPr>
              <w:t>- н</w:t>
            </w:r>
            <w:r w:rsidRPr="009A0454">
              <w:rPr>
                <w:i/>
              </w:rPr>
              <w:t>аблюдение и оценка</w:t>
            </w:r>
            <w:r w:rsidR="000B2DAA">
              <w:rPr>
                <w:i/>
              </w:rPr>
              <w:t xml:space="preserve"> </w:t>
            </w:r>
            <w:r w:rsidRPr="009A0454">
              <w:rPr>
                <w:i/>
              </w:rPr>
              <w:t>выполнения практических</w:t>
            </w:r>
            <w:r w:rsidR="000B2DAA">
              <w:rPr>
                <w:i/>
              </w:rPr>
              <w:t xml:space="preserve"> </w:t>
            </w:r>
            <w:r w:rsidRPr="009A0454">
              <w:rPr>
                <w:i/>
              </w:rPr>
              <w:t>работ</w:t>
            </w:r>
            <w:r w:rsidRPr="007B2321">
              <w:rPr>
                <w:bCs/>
                <w:i/>
              </w:rPr>
              <w:t xml:space="preserve"> </w:t>
            </w:r>
          </w:p>
        </w:tc>
      </w:tr>
      <w:tr w:rsidR="00E7135E" w:rsidRPr="00A90788">
        <w:trPr>
          <w:trHeight w:val="495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E" w:rsidRPr="00A90788" w:rsidRDefault="00571A29">
            <w:pPr>
              <w:rPr>
                <w:bCs/>
              </w:rPr>
            </w:pPr>
            <w:r w:rsidRPr="00A90788">
              <w:t xml:space="preserve">использовать средства индивидуальной и коллективной защиты от оружия массового поражения;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D8" w:rsidRPr="007B2321" w:rsidRDefault="009A0454" w:rsidP="000B2DAA">
            <w:pPr>
              <w:rPr>
                <w:b/>
                <w:bCs/>
                <w:i/>
              </w:rPr>
            </w:pPr>
            <w:r>
              <w:rPr>
                <w:i/>
              </w:rPr>
              <w:t>- н</w:t>
            </w:r>
            <w:r w:rsidRPr="009A0454">
              <w:rPr>
                <w:i/>
              </w:rPr>
              <w:t>аблюдение и оценка</w:t>
            </w:r>
            <w:r w:rsidR="000B2DAA">
              <w:rPr>
                <w:i/>
              </w:rPr>
              <w:t xml:space="preserve"> </w:t>
            </w:r>
            <w:r w:rsidRPr="009A0454">
              <w:rPr>
                <w:i/>
              </w:rPr>
              <w:t>выполнения практических</w:t>
            </w:r>
            <w:r w:rsidR="000B2DAA">
              <w:rPr>
                <w:i/>
              </w:rPr>
              <w:t xml:space="preserve"> </w:t>
            </w:r>
            <w:r w:rsidRPr="009A0454">
              <w:rPr>
                <w:i/>
              </w:rPr>
              <w:t>работ</w:t>
            </w:r>
          </w:p>
        </w:tc>
      </w:tr>
      <w:tr w:rsidR="00E7135E" w:rsidRPr="00A90788">
        <w:trPr>
          <w:trHeight w:val="481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E" w:rsidRPr="00A90788" w:rsidRDefault="00571A29">
            <w:pPr>
              <w:rPr>
                <w:bCs/>
              </w:rPr>
            </w:pPr>
            <w:r w:rsidRPr="00A90788">
              <w:t>применять первичные средства пожаротушения;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E" w:rsidRPr="007B2321" w:rsidRDefault="009A0454" w:rsidP="000B2DAA">
            <w:pPr>
              <w:rPr>
                <w:b/>
                <w:bCs/>
                <w:i/>
              </w:rPr>
            </w:pPr>
            <w:r>
              <w:rPr>
                <w:i/>
              </w:rPr>
              <w:t>- н</w:t>
            </w:r>
            <w:r w:rsidRPr="009A0454">
              <w:rPr>
                <w:i/>
              </w:rPr>
              <w:t>аблюдение и оценка</w:t>
            </w:r>
            <w:r w:rsidR="000B2DAA">
              <w:rPr>
                <w:i/>
              </w:rPr>
              <w:t xml:space="preserve"> </w:t>
            </w:r>
            <w:r w:rsidRPr="009A0454">
              <w:rPr>
                <w:i/>
              </w:rPr>
              <w:t>выполнения практических</w:t>
            </w:r>
            <w:r w:rsidR="000B2DAA">
              <w:rPr>
                <w:i/>
              </w:rPr>
              <w:t xml:space="preserve"> </w:t>
            </w:r>
            <w:r w:rsidRPr="009A0454">
              <w:rPr>
                <w:i/>
              </w:rPr>
              <w:t>работ</w:t>
            </w:r>
            <w:r w:rsidRPr="007B2321">
              <w:rPr>
                <w:b/>
                <w:bCs/>
                <w:i/>
              </w:rPr>
              <w:t xml:space="preserve"> </w:t>
            </w:r>
          </w:p>
        </w:tc>
      </w:tr>
      <w:tr w:rsidR="00E7135E" w:rsidRPr="00A90788">
        <w:trPr>
          <w:trHeight w:val="81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E" w:rsidRPr="00A90788" w:rsidRDefault="00571A29">
            <w:pPr>
              <w:rPr>
                <w:bCs/>
              </w:rPr>
            </w:pPr>
            <w:r w:rsidRPr="00A90788"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E" w:rsidRPr="007B2321" w:rsidRDefault="009A0454" w:rsidP="000B2DAA">
            <w:pPr>
              <w:rPr>
                <w:b/>
                <w:bCs/>
                <w:i/>
              </w:rPr>
            </w:pPr>
            <w:r>
              <w:rPr>
                <w:i/>
              </w:rPr>
              <w:t>- н</w:t>
            </w:r>
            <w:r w:rsidRPr="009A0454">
              <w:rPr>
                <w:i/>
              </w:rPr>
              <w:t>аблюдение и оценка</w:t>
            </w:r>
            <w:r w:rsidR="000B2DAA">
              <w:rPr>
                <w:i/>
              </w:rPr>
              <w:t xml:space="preserve"> </w:t>
            </w:r>
            <w:r w:rsidRPr="009A0454">
              <w:rPr>
                <w:i/>
              </w:rPr>
              <w:t>выполнения практических</w:t>
            </w:r>
            <w:r w:rsidR="000B2DAA">
              <w:rPr>
                <w:i/>
              </w:rPr>
              <w:t xml:space="preserve"> </w:t>
            </w:r>
            <w:r w:rsidRPr="009A0454">
              <w:rPr>
                <w:i/>
              </w:rPr>
              <w:t>работ</w:t>
            </w:r>
            <w:r w:rsidRPr="007B2321">
              <w:rPr>
                <w:b/>
                <w:bCs/>
                <w:i/>
              </w:rPr>
              <w:t xml:space="preserve"> </w:t>
            </w:r>
          </w:p>
        </w:tc>
      </w:tr>
      <w:tr w:rsidR="00E7135E" w:rsidRPr="00A90788">
        <w:trPr>
          <w:trHeight w:val="1154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E" w:rsidRPr="00A90788" w:rsidRDefault="00571A29">
            <w:pPr>
              <w:rPr>
                <w:bCs/>
              </w:rPr>
            </w:pPr>
            <w:r w:rsidRPr="00A90788"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E" w:rsidRPr="007B2321" w:rsidRDefault="009A0454" w:rsidP="000B2DAA">
            <w:pPr>
              <w:rPr>
                <w:b/>
                <w:bCs/>
                <w:i/>
              </w:rPr>
            </w:pPr>
            <w:r>
              <w:rPr>
                <w:i/>
              </w:rPr>
              <w:t>- н</w:t>
            </w:r>
            <w:r w:rsidRPr="009A0454">
              <w:rPr>
                <w:i/>
              </w:rPr>
              <w:t>аблюдение и оценка</w:t>
            </w:r>
            <w:r w:rsidR="000B2DAA">
              <w:rPr>
                <w:i/>
              </w:rPr>
              <w:t xml:space="preserve"> </w:t>
            </w:r>
            <w:r w:rsidRPr="009A0454">
              <w:rPr>
                <w:i/>
              </w:rPr>
              <w:t>выполнения практических</w:t>
            </w:r>
            <w:r w:rsidR="000B2DAA">
              <w:rPr>
                <w:i/>
              </w:rPr>
              <w:t xml:space="preserve"> </w:t>
            </w:r>
            <w:r w:rsidRPr="009A0454">
              <w:rPr>
                <w:i/>
              </w:rPr>
              <w:t>работ</w:t>
            </w:r>
          </w:p>
        </w:tc>
      </w:tr>
      <w:tr w:rsidR="00E7135E" w:rsidRPr="00A90788">
        <w:trPr>
          <w:trHeight w:val="84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E" w:rsidRPr="00A90788" w:rsidRDefault="00571A29">
            <w:pPr>
              <w:rPr>
                <w:bCs/>
              </w:rPr>
            </w:pPr>
            <w:r w:rsidRPr="00A90788"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E" w:rsidRPr="007B2321" w:rsidRDefault="009A0454" w:rsidP="000B2DAA">
            <w:pPr>
              <w:rPr>
                <w:bCs/>
                <w:i/>
              </w:rPr>
            </w:pPr>
            <w:r>
              <w:rPr>
                <w:i/>
              </w:rPr>
              <w:t>- н</w:t>
            </w:r>
            <w:r w:rsidRPr="009A0454">
              <w:rPr>
                <w:i/>
              </w:rPr>
              <w:t>аблюдение и оценка</w:t>
            </w:r>
            <w:r w:rsidR="000B2DAA">
              <w:rPr>
                <w:i/>
              </w:rPr>
              <w:t xml:space="preserve"> </w:t>
            </w:r>
            <w:r w:rsidRPr="009A0454">
              <w:rPr>
                <w:i/>
              </w:rPr>
              <w:t>выполнения практических</w:t>
            </w:r>
            <w:r w:rsidR="000B2DAA">
              <w:rPr>
                <w:i/>
              </w:rPr>
              <w:t xml:space="preserve"> </w:t>
            </w:r>
            <w:r w:rsidRPr="009A0454">
              <w:rPr>
                <w:i/>
              </w:rPr>
              <w:t>работ</w:t>
            </w:r>
          </w:p>
        </w:tc>
      </w:tr>
      <w:tr w:rsidR="00571A29" w:rsidRPr="00A90788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9" w:rsidRPr="00A90788" w:rsidRDefault="00571A29">
            <w:pPr>
              <w:rPr>
                <w:b/>
                <w:bCs/>
              </w:rPr>
            </w:pPr>
            <w:r w:rsidRPr="00A90788">
              <w:t>оказывать первую помощь пострадавшим;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9" w:rsidRPr="007B2321" w:rsidRDefault="009A0454" w:rsidP="000B2DAA">
            <w:pPr>
              <w:rPr>
                <w:b/>
                <w:bCs/>
                <w:i/>
              </w:rPr>
            </w:pPr>
            <w:r>
              <w:rPr>
                <w:i/>
              </w:rPr>
              <w:t>- н</w:t>
            </w:r>
            <w:r w:rsidRPr="009A0454">
              <w:rPr>
                <w:i/>
              </w:rPr>
              <w:t>аблюдение и оценка</w:t>
            </w:r>
            <w:r w:rsidR="000B2DAA">
              <w:rPr>
                <w:i/>
              </w:rPr>
              <w:t xml:space="preserve"> </w:t>
            </w:r>
            <w:r w:rsidRPr="009A0454">
              <w:rPr>
                <w:i/>
              </w:rPr>
              <w:t>выполнения практических</w:t>
            </w:r>
            <w:r w:rsidR="000B2DAA">
              <w:rPr>
                <w:i/>
              </w:rPr>
              <w:t xml:space="preserve"> </w:t>
            </w:r>
            <w:r w:rsidRPr="009A0454">
              <w:rPr>
                <w:i/>
              </w:rPr>
              <w:t>работ</w:t>
            </w:r>
          </w:p>
        </w:tc>
      </w:tr>
      <w:tr w:rsidR="00571A29" w:rsidRPr="00A90788">
        <w:trPr>
          <w:trHeight w:val="264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9" w:rsidRPr="00A90788" w:rsidRDefault="009F0A37">
            <w:pPr>
              <w:rPr>
                <w:b/>
                <w:bCs/>
              </w:rPr>
            </w:pPr>
            <w:r w:rsidRPr="00A90788">
              <w:rPr>
                <w:b/>
                <w:bCs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9" w:rsidRPr="007B2321" w:rsidRDefault="00571A29">
            <w:pPr>
              <w:jc w:val="both"/>
              <w:rPr>
                <w:b/>
                <w:bCs/>
                <w:i/>
              </w:rPr>
            </w:pPr>
          </w:p>
        </w:tc>
      </w:tr>
      <w:tr w:rsidR="00571A29" w:rsidRPr="00A90788">
        <w:trPr>
          <w:trHeight w:val="523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9" w:rsidRPr="00A90788" w:rsidRDefault="00ED2200">
            <w:pPr>
              <w:rPr>
                <w:bCs/>
              </w:rPr>
            </w:pPr>
            <w:r w:rsidRPr="00A90788">
              <w:t xml:space="preserve">принципы обеспечения устойчивости объектов экономики, прогнозирования развития событий и оценки последствий при </w:t>
            </w:r>
            <w:r w:rsidRPr="00A90788">
              <w:lastRenderedPageBreak/>
              <w:t xml:space="preserve">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9" w:rsidRPr="007B2321" w:rsidRDefault="002655E2" w:rsidP="000B2DAA">
            <w:pPr>
              <w:jc w:val="both"/>
              <w:rPr>
                <w:bCs/>
                <w:i/>
              </w:rPr>
            </w:pPr>
            <w:r w:rsidRPr="007B2321">
              <w:rPr>
                <w:bCs/>
                <w:i/>
              </w:rPr>
              <w:lastRenderedPageBreak/>
              <w:t>-оценка защиты на практическом занятии</w:t>
            </w:r>
            <w:r w:rsidR="0080325A">
              <w:rPr>
                <w:bCs/>
                <w:i/>
              </w:rPr>
              <w:t>;</w:t>
            </w:r>
            <w:r w:rsidR="000B2DAA">
              <w:rPr>
                <w:bCs/>
                <w:i/>
              </w:rPr>
              <w:t xml:space="preserve"> </w:t>
            </w:r>
            <w:r w:rsidR="0080325A">
              <w:rPr>
                <w:bCs/>
                <w:i/>
              </w:rPr>
              <w:t xml:space="preserve">- </w:t>
            </w:r>
            <w:r w:rsidR="0080325A" w:rsidRPr="004C0E82">
              <w:rPr>
                <w:rStyle w:val="c1"/>
                <w:i/>
                <w:color w:val="000000"/>
              </w:rPr>
              <w:t>индивидуальный и фронтальный опрос в ходе аудиторных занятий;</w:t>
            </w:r>
            <w:r w:rsidR="000B2DAA">
              <w:rPr>
                <w:rStyle w:val="c1"/>
                <w:i/>
                <w:color w:val="000000"/>
              </w:rPr>
              <w:t xml:space="preserve"> </w:t>
            </w:r>
            <w:r w:rsidR="009A0454">
              <w:rPr>
                <w:bCs/>
                <w:i/>
              </w:rPr>
              <w:t>- о</w:t>
            </w:r>
            <w:r w:rsidR="009A0454" w:rsidRPr="009A0454">
              <w:rPr>
                <w:bCs/>
                <w:i/>
              </w:rPr>
              <w:t xml:space="preserve">ценка </w:t>
            </w:r>
            <w:r w:rsidR="009A0454" w:rsidRPr="009A0454">
              <w:rPr>
                <w:bCs/>
                <w:i/>
              </w:rPr>
              <w:lastRenderedPageBreak/>
              <w:t>выполнения тестовых</w:t>
            </w:r>
            <w:r w:rsidR="000B2DAA">
              <w:rPr>
                <w:bCs/>
                <w:i/>
              </w:rPr>
              <w:t xml:space="preserve"> </w:t>
            </w:r>
            <w:r w:rsidR="009A0454" w:rsidRPr="009A0454">
              <w:rPr>
                <w:bCs/>
                <w:i/>
              </w:rPr>
              <w:t>заданий</w:t>
            </w:r>
          </w:p>
        </w:tc>
      </w:tr>
      <w:tr w:rsidR="00571A29" w:rsidRPr="00A90788">
        <w:trPr>
          <w:trHeight w:val="534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9" w:rsidRPr="00A90788" w:rsidRDefault="00ED2200">
            <w:pPr>
              <w:rPr>
                <w:bCs/>
              </w:rPr>
            </w:pPr>
            <w:r w:rsidRPr="00A90788">
              <w:lastRenderedPageBreak/>
              <w:t>основы военной службы и обороны государства;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9" w:rsidRPr="007B2321" w:rsidRDefault="009A0454" w:rsidP="000B2DAA">
            <w:pPr>
              <w:jc w:val="both"/>
              <w:rPr>
                <w:b/>
                <w:bCs/>
                <w:i/>
              </w:rPr>
            </w:pPr>
            <w:r>
              <w:rPr>
                <w:bCs/>
                <w:i/>
              </w:rPr>
              <w:t xml:space="preserve">- </w:t>
            </w:r>
            <w:r w:rsidRPr="007B2321">
              <w:rPr>
                <w:bCs/>
                <w:i/>
              </w:rPr>
              <w:t>оценка защиты на практическом занятии</w:t>
            </w:r>
            <w:r>
              <w:rPr>
                <w:bCs/>
                <w:i/>
              </w:rPr>
              <w:t>;</w:t>
            </w:r>
            <w:r w:rsidR="000B2DAA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 xml:space="preserve">- </w:t>
            </w:r>
            <w:r w:rsidRPr="004C0E82">
              <w:rPr>
                <w:rStyle w:val="c1"/>
                <w:i/>
                <w:color w:val="000000"/>
              </w:rPr>
              <w:t>индивидуальный и фронтальный опрос в ходе аудиторных занятий;</w:t>
            </w:r>
            <w:r w:rsidR="000B2DAA">
              <w:rPr>
                <w:rStyle w:val="c1"/>
                <w:i/>
                <w:color w:val="000000"/>
              </w:rPr>
              <w:t xml:space="preserve"> </w:t>
            </w:r>
          </w:p>
        </w:tc>
      </w:tr>
      <w:tr w:rsidR="004051D9" w:rsidRPr="00A90788">
        <w:trPr>
          <w:trHeight w:val="593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D9" w:rsidRPr="00A90788" w:rsidRDefault="004051D9" w:rsidP="00ED2200">
            <w:r w:rsidRPr="00A90788">
              <w:t>задачи и основные мероприятия гражданской обороны;</w:t>
            </w:r>
          </w:p>
          <w:p w:rsidR="004051D9" w:rsidRPr="00A90788" w:rsidRDefault="004051D9" w:rsidP="00ED2200">
            <w:pPr>
              <w:ind w:left="360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4" w:rsidRPr="004C0E82" w:rsidRDefault="009A0454" w:rsidP="000B2DAA">
            <w:pPr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</w:rPr>
              <w:t xml:space="preserve">- </w:t>
            </w:r>
            <w:r w:rsidRPr="007B2321">
              <w:rPr>
                <w:bCs/>
                <w:i/>
              </w:rPr>
              <w:t>оценка защиты на практическом занятии</w:t>
            </w:r>
            <w:r>
              <w:rPr>
                <w:bCs/>
                <w:i/>
              </w:rPr>
              <w:t>;</w:t>
            </w:r>
            <w:r w:rsidR="000B2DAA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 xml:space="preserve">- </w:t>
            </w:r>
            <w:r w:rsidRPr="004C0E82">
              <w:rPr>
                <w:rStyle w:val="c1"/>
                <w:i/>
                <w:color w:val="000000"/>
              </w:rPr>
              <w:t>индивидуальный и фронтальный опрос в ходе аудиторных занятий;</w:t>
            </w:r>
          </w:p>
          <w:p w:rsidR="004051D9" w:rsidRPr="007B2321" w:rsidRDefault="004051D9" w:rsidP="00DA5509">
            <w:pPr>
              <w:jc w:val="both"/>
              <w:rPr>
                <w:b/>
                <w:bCs/>
                <w:i/>
              </w:rPr>
            </w:pPr>
          </w:p>
        </w:tc>
      </w:tr>
      <w:tr w:rsidR="004051D9" w:rsidRPr="00A90788">
        <w:trPr>
          <w:trHeight w:val="88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D9" w:rsidRPr="00A90788" w:rsidRDefault="004051D9" w:rsidP="00ED2200">
            <w:r w:rsidRPr="00A90788">
              <w:t>способы защиты населения от оружия массового поражения;</w:t>
            </w:r>
          </w:p>
          <w:p w:rsidR="004051D9" w:rsidRPr="00A90788" w:rsidRDefault="004051D9" w:rsidP="00ED2200">
            <w:pPr>
              <w:ind w:left="360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4" w:rsidRPr="004C0E82" w:rsidRDefault="009A0454" w:rsidP="000B2DAA">
            <w:pPr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</w:rPr>
              <w:t xml:space="preserve">- </w:t>
            </w:r>
            <w:r w:rsidRPr="007B2321">
              <w:rPr>
                <w:bCs/>
                <w:i/>
              </w:rPr>
              <w:t>оценка защиты на практическом занятии</w:t>
            </w:r>
            <w:r>
              <w:rPr>
                <w:bCs/>
                <w:i/>
              </w:rPr>
              <w:t>;</w:t>
            </w:r>
            <w:r w:rsidR="000B2DAA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 xml:space="preserve">- </w:t>
            </w:r>
            <w:r w:rsidRPr="004C0E82">
              <w:rPr>
                <w:rStyle w:val="c1"/>
                <w:i/>
                <w:color w:val="000000"/>
              </w:rPr>
              <w:t>индивидуальный и фронтальный опрос в ходе аудиторных занятий;</w:t>
            </w:r>
          </w:p>
          <w:p w:rsidR="004051D9" w:rsidRPr="007B2321" w:rsidRDefault="004051D9" w:rsidP="00DA5509">
            <w:pPr>
              <w:jc w:val="both"/>
              <w:rPr>
                <w:b/>
                <w:bCs/>
                <w:i/>
              </w:rPr>
            </w:pPr>
          </w:p>
        </w:tc>
      </w:tr>
      <w:tr w:rsidR="004051D9" w:rsidRPr="00A90788">
        <w:trPr>
          <w:trHeight w:val="88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D9" w:rsidRPr="00A90788" w:rsidRDefault="004051D9" w:rsidP="00ED2200">
            <w:r w:rsidRPr="00A90788">
              <w:t>меры пожарной безопасности и правила безопасного поведения при пожарах;</w:t>
            </w:r>
          </w:p>
          <w:p w:rsidR="004051D9" w:rsidRPr="00A90788" w:rsidRDefault="004051D9" w:rsidP="00ED2200">
            <w:pPr>
              <w:ind w:left="360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4" w:rsidRDefault="009A0454" w:rsidP="009A0454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- </w:t>
            </w:r>
            <w:r w:rsidRPr="007B2321">
              <w:rPr>
                <w:bCs/>
                <w:i/>
              </w:rPr>
              <w:t>оценка защиты на практическом занятии</w:t>
            </w:r>
            <w:r>
              <w:rPr>
                <w:bCs/>
                <w:i/>
              </w:rPr>
              <w:t>;</w:t>
            </w:r>
          </w:p>
          <w:p w:rsidR="009A0454" w:rsidRDefault="009A0454" w:rsidP="009A045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color w:val="000000"/>
              </w:rPr>
            </w:pPr>
            <w:r>
              <w:rPr>
                <w:bCs/>
                <w:i/>
              </w:rPr>
              <w:t xml:space="preserve">- </w:t>
            </w:r>
            <w:r w:rsidRPr="004C0E82">
              <w:rPr>
                <w:rStyle w:val="c1"/>
                <w:i/>
                <w:color w:val="000000"/>
              </w:rPr>
              <w:t>индивидуальный и фронтальный опрос в ходе аудиторных занятий;</w:t>
            </w:r>
          </w:p>
          <w:p w:rsidR="009A0454" w:rsidRPr="004C0E82" w:rsidRDefault="009A0454" w:rsidP="000B2DAA">
            <w:pPr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</w:rPr>
              <w:t>- о</w:t>
            </w:r>
            <w:r w:rsidRPr="009A0454">
              <w:rPr>
                <w:bCs/>
                <w:i/>
              </w:rPr>
              <w:t>ценка выполнения тестовых</w:t>
            </w:r>
            <w:r w:rsidR="000B2DAA">
              <w:rPr>
                <w:bCs/>
                <w:i/>
              </w:rPr>
              <w:t xml:space="preserve"> </w:t>
            </w:r>
            <w:r w:rsidRPr="009A0454">
              <w:rPr>
                <w:bCs/>
                <w:i/>
              </w:rPr>
              <w:t>заданий</w:t>
            </w:r>
          </w:p>
          <w:p w:rsidR="004051D9" w:rsidRPr="007B2321" w:rsidRDefault="004051D9" w:rsidP="00DA5509">
            <w:pPr>
              <w:jc w:val="both"/>
              <w:rPr>
                <w:b/>
                <w:bCs/>
                <w:i/>
              </w:rPr>
            </w:pPr>
          </w:p>
        </w:tc>
      </w:tr>
      <w:tr w:rsidR="004051D9" w:rsidRPr="00A90788">
        <w:trPr>
          <w:trHeight w:val="88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D9" w:rsidRPr="00A90788" w:rsidRDefault="004051D9" w:rsidP="00ED2200">
            <w:r w:rsidRPr="00A90788">
              <w:t>организацию и порядок призыва граждан на военную службу и поступления на нее в добровольном порядке;</w:t>
            </w:r>
          </w:p>
          <w:p w:rsidR="004051D9" w:rsidRPr="00A90788" w:rsidRDefault="004051D9" w:rsidP="00ED2200">
            <w:pPr>
              <w:ind w:left="360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4" w:rsidRDefault="009A0454" w:rsidP="009A0454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- </w:t>
            </w:r>
            <w:r w:rsidRPr="007B2321">
              <w:rPr>
                <w:bCs/>
                <w:i/>
              </w:rPr>
              <w:t>оценка защиты на практическом занятии</w:t>
            </w:r>
            <w:r>
              <w:rPr>
                <w:bCs/>
                <w:i/>
              </w:rPr>
              <w:t>;</w:t>
            </w:r>
          </w:p>
          <w:p w:rsidR="009A0454" w:rsidRPr="004C0E82" w:rsidRDefault="009A0454" w:rsidP="009A045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</w:rPr>
              <w:t xml:space="preserve">- </w:t>
            </w:r>
            <w:r w:rsidRPr="004C0E82">
              <w:rPr>
                <w:rStyle w:val="c1"/>
                <w:i/>
                <w:color w:val="000000"/>
              </w:rPr>
              <w:t>индивидуальный и фронтальный опрос в ходе аудиторных занятий;</w:t>
            </w:r>
          </w:p>
          <w:p w:rsidR="004051D9" w:rsidRPr="007B2321" w:rsidRDefault="004051D9" w:rsidP="00DA5509">
            <w:pPr>
              <w:jc w:val="both"/>
              <w:rPr>
                <w:b/>
                <w:bCs/>
                <w:i/>
              </w:rPr>
            </w:pPr>
          </w:p>
        </w:tc>
      </w:tr>
      <w:tr w:rsidR="004051D9" w:rsidRPr="00A90788">
        <w:trPr>
          <w:trHeight w:val="88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D9" w:rsidRPr="00A90788" w:rsidRDefault="004051D9" w:rsidP="00ED2200">
            <w:r w:rsidRPr="00A90788"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      </w:r>
          </w:p>
          <w:p w:rsidR="004051D9" w:rsidRPr="00A90788" w:rsidRDefault="004051D9" w:rsidP="00ED2200">
            <w:pPr>
              <w:ind w:left="360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4" w:rsidRDefault="009A0454" w:rsidP="009A0454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- </w:t>
            </w:r>
            <w:r w:rsidRPr="007B2321">
              <w:rPr>
                <w:bCs/>
                <w:i/>
              </w:rPr>
              <w:t>оценка защиты на практическом занятии</w:t>
            </w:r>
            <w:r>
              <w:rPr>
                <w:bCs/>
                <w:i/>
              </w:rPr>
              <w:t>;</w:t>
            </w:r>
          </w:p>
          <w:p w:rsidR="009A0454" w:rsidRPr="004C0E82" w:rsidRDefault="009A0454" w:rsidP="009A045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</w:rPr>
              <w:t xml:space="preserve">- </w:t>
            </w:r>
            <w:r w:rsidRPr="004C0E82">
              <w:rPr>
                <w:rStyle w:val="c1"/>
                <w:i/>
                <w:color w:val="000000"/>
              </w:rPr>
              <w:t>индивидуальный и фронтальный опрос в ходе аудиторных занятий;</w:t>
            </w:r>
          </w:p>
          <w:p w:rsidR="009A0454" w:rsidRPr="007B2321" w:rsidRDefault="009A0454" w:rsidP="000B2DAA">
            <w:pPr>
              <w:jc w:val="both"/>
              <w:rPr>
                <w:b/>
                <w:bCs/>
                <w:i/>
              </w:rPr>
            </w:pPr>
            <w:r>
              <w:rPr>
                <w:bCs/>
                <w:i/>
              </w:rPr>
              <w:t>- о</w:t>
            </w:r>
            <w:r w:rsidRPr="009A0454">
              <w:rPr>
                <w:bCs/>
                <w:i/>
              </w:rPr>
              <w:t>ценка выполнения тестовых</w:t>
            </w:r>
            <w:r w:rsidR="000B2DAA">
              <w:rPr>
                <w:bCs/>
                <w:i/>
              </w:rPr>
              <w:t xml:space="preserve"> </w:t>
            </w:r>
            <w:r w:rsidRPr="009A0454">
              <w:rPr>
                <w:bCs/>
                <w:i/>
              </w:rPr>
              <w:t>заданий</w:t>
            </w:r>
          </w:p>
        </w:tc>
      </w:tr>
      <w:tr w:rsidR="004051D9" w:rsidRPr="00A90788">
        <w:trPr>
          <w:trHeight w:val="834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D9" w:rsidRPr="00A90788" w:rsidRDefault="004051D9" w:rsidP="00ED2200">
            <w:r w:rsidRPr="00A90788">
              <w:t>область применения получаемых профессиональных знаний при исполнении обязанностей военной службы;</w:t>
            </w:r>
          </w:p>
          <w:p w:rsidR="004051D9" w:rsidRPr="00A90788" w:rsidRDefault="004051D9" w:rsidP="00ED2200">
            <w:pPr>
              <w:ind w:left="360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4" w:rsidRDefault="009A0454" w:rsidP="009A0454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- </w:t>
            </w:r>
            <w:r w:rsidRPr="007B2321">
              <w:rPr>
                <w:bCs/>
                <w:i/>
              </w:rPr>
              <w:t>оценка защиты на практическом занятии</w:t>
            </w:r>
            <w:r>
              <w:rPr>
                <w:bCs/>
                <w:i/>
              </w:rPr>
              <w:t>;</w:t>
            </w:r>
          </w:p>
          <w:p w:rsidR="009A0454" w:rsidRPr="004C0E82" w:rsidRDefault="009A0454" w:rsidP="009A045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</w:rPr>
              <w:t xml:space="preserve">- </w:t>
            </w:r>
            <w:r w:rsidRPr="004C0E82">
              <w:rPr>
                <w:rStyle w:val="c1"/>
                <w:i/>
                <w:color w:val="000000"/>
              </w:rPr>
              <w:t>индивидуальный и фронтальный опрос в ходе аудиторных занятий;</w:t>
            </w:r>
          </w:p>
          <w:p w:rsidR="004051D9" w:rsidRPr="007B2321" w:rsidRDefault="004051D9" w:rsidP="002542C5">
            <w:pPr>
              <w:jc w:val="both"/>
              <w:rPr>
                <w:b/>
                <w:bCs/>
                <w:i/>
              </w:rPr>
            </w:pPr>
          </w:p>
        </w:tc>
      </w:tr>
      <w:tr w:rsidR="004051D9" w:rsidRPr="00A90788">
        <w:trPr>
          <w:trHeight w:val="629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D9" w:rsidRPr="00A90788" w:rsidRDefault="004051D9" w:rsidP="00ED2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A90788">
              <w:t>порядок и правила оказания первой помощи пострадавшим.</w:t>
            </w:r>
          </w:p>
          <w:p w:rsidR="004051D9" w:rsidRPr="00A90788" w:rsidRDefault="004051D9" w:rsidP="00ED2200">
            <w:pPr>
              <w:ind w:left="360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4" w:rsidRDefault="0099083C" w:rsidP="009A0454">
            <w:pPr>
              <w:jc w:val="both"/>
              <w:rPr>
                <w:bCs/>
                <w:i/>
              </w:rPr>
            </w:pPr>
            <w:r w:rsidRPr="007B2321">
              <w:rPr>
                <w:bCs/>
                <w:i/>
              </w:rPr>
              <w:t>-</w:t>
            </w:r>
            <w:r w:rsidR="009A0454" w:rsidRPr="007B2321">
              <w:rPr>
                <w:bCs/>
                <w:i/>
              </w:rPr>
              <w:t xml:space="preserve"> оценка защиты на практическом занятии</w:t>
            </w:r>
            <w:r w:rsidR="009A0454">
              <w:rPr>
                <w:bCs/>
                <w:i/>
              </w:rPr>
              <w:t>;</w:t>
            </w:r>
          </w:p>
          <w:p w:rsidR="009A0454" w:rsidRPr="004C0E82" w:rsidRDefault="009A0454" w:rsidP="009A045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</w:rPr>
              <w:t xml:space="preserve">- </w:t>
            </w:r>
            <w:r w:rsidRPr="004C0E82">
              <w:rPr>
                <w:rStyle w:val="c1"/>
                <w:i/>
                <w:color w:val="000000"/>
              </w:rPr>
              <w:t>индивидуальный и фронтальный опрос в ходе аудиторных занятий;</w:t>
            </w:r>
          </w:p>
          <w:p w:rsidR="004051D9" w:rsidRPr="007B2321" w:rsidRDefault="004051D9" w:rsidP="002542C5">
            <w:pPr>
              <w:jc w:val="both"/>
              <w:rPr>
                <w:b/>
                <w:bCs/>
                <w:i/>
              </w:rPr>
            </w:pPr>
          </w:p>
        </w:tc>
      </w:tr>
    </w:tbl>
    <w:p w:rsidR="00B74C0E" w:rsidRPr="00A90788" w:rsidRDefault="00B74C0E"/>
    <w:p w:rsidR="00B74C0E" w:rsidRPr="00A90788" w:rsidRDefault="00B74C0E"/>
    <w:p w:rsidR="00B74C0E" w:rsidRPr="00A90788" w:rsidRDefault="00B74C0E"/>
    <w:p w:rsidR="00B74C0E" w:rsidRPr="00A90788" w:rsidRDefault="00B74C0E"/>
    <w:p w:rsidR="002542C5" w:rsidRDefault="002542C5" w:rsidP="002542C5">
      <w:pPr>
        <w:spacing w:line="360" w:lineRule="auto"/>
        <w:ind w:left="360"/>
        <w:rPr>
          <w:b/>
        </w:rPr>
      </w:pPr>
      <w:r w:rsidRPr="005C4994">
        <w:rPr>
          <w:b/>
        </w:rPr>
        <w:t xml:space="preserve">Разработчики: </w:t>
      </w:r>
    </w:p>
    <w:p w:rsidR="00D61CB7" w:rsidRDefault="00D61CB7" w:rsidP="002542C5">
      <w:pPr>
        <w:spacing w:line="360" w:lineRule="auto"/>
        <w:ind w:left="360"/>
        <w:rPr>
          <w:b/>
        </w:rPr>
      </w:pPr>
    </w:p>
    <w:p w:rsidR="002542C5" w:rsidRPr="005C4994" w:rsidRDefault="0090544D" w:rsidP="002542C5">
      <w:pPr>
        <w:spacing w:line="360" w:lineRule="auto"/>
        <w:ind w:left="360"/>
        <w:rPr>
          <w:b/>
        </w:rPr>
      </w:pPr>
      <w:r>
        <w:rPr>
          <w:b/>
          <w:noProof/>
        </w:rPr>
        <w:pict>
          <v:rect id="_x0000_s1028" style="position:absolute;left:0;text-align:left;margin-left:338.7pt;margin-top:.25pt;width:91.5pt;height:26.2pt;z-index:3" strokecolor="white">
            <v:textbox style="mso-next-textbox:#_x0000_s1028">
              <w:txbxContent>
                <w:p w:rsidR="005D0A5B" w:rsidRPr="0035102C" w:rsidRDefault="00E74829" w:rsidP="002542C5">
                  <w:r>
                    <w:rPr>
                      <w:b/>
                    </w:rPr>
                    <w:t xml:space="preserve"> </w:t>
                  </w:r>
                  <w:r w:rsidR="005D0A5B">
                    <w:rPr>
                      <w:b/>
                    </w:rPr>
                    <w:t>А</w:t>
                  </w:r>
                  <w:r w:rsidR="005D0A5B" w:rsidRPr="0035102C">
                    <w:t>.В.Федулов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27" style="position:absolute;left:0;text-align:left;margin-left:174.45pt;margin-top:7.8pt;width:126.6pt;height:26.2pt;z-index:2" strokecolor="white">
            <v:textbox style="mso-next-textbox:#_x0000_s1027">
              <w:txbxContent>
                <w:p w:rsidR="005D0A5B" w:rsidRPr="0035102C" w:rsidRDefault="00E74829" w:rsidP="002542C5">
                  <w:r>
                    <w:t xml:space="preserve">    </w:t>
                  </w:r>
                  <w:r w:rsidR="005D0A5B" w:rsidRPr="0035102C">
                    <w:t>преподаватель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26" style="position:absolute;left:0;text-align:left;margin-left:-34.05pt;margin-top:7.8pt;width:197.25pt;height:26.2pt;z-index:1" stroked="f">
            <v:textbox style="mso-next-textbox:#_x0000_s1026">
              <w:txbxContent>
                <w:p w:rsidR="005D0A5B" w:rsidRPr="0035102C" w:rsidRDefault="007D5026" w:rsidP="002542C5">
                  <w:r>
                    <w:t xml:space="preserve">                ГБ</w:t>
                  </w:r>
                  <w:r w:rsidR="00E74829">
                    <w:t>П</w:t>
                  </w:r>
                  <w:r w:rsidR="005D0A5B">
                    <w:t>ОУ</w:t>
                  </w:r>
                  <w:r>
                    <w:t xml:space="preserve"> </w:t>
                  </w:r>
                  <w:r w:rsidR="009861F4">
                    <w:t>«ВМТ»</w:t>
                  </w:r>
                </w:p>
              </w:txbxContent>
            </v:textbox>
          </v:rect>
        </w:pict>
      </w:r>
      <w:r w:rsidR="002542C5" w:rsidRPr="005C4994">
        <w:rPr>
          <w:b/>
        </w:rPr>
        <w:tab/>
      </w:r>
    </w:p>
    <w:p w:rsidR="002542C5" w:rsidRDefault="002542C5" w:rsidP="002542C5">
      <w:pPr>
        <w:jc w:val="both"/>
        <w:rPr>
          <w:sz w:val="28"/>
        </w:rPr>
      </w:pPr>
      <w:r>
        <w:rPr>
          <w:sz w:val="28"/>
        </w:rPr>
        <w:t>___________________       __________________       _____________________</w:t>
      </w:r>
    </w:p>
    <w:p w:rsidR="002542C5" w:rsidRDefault="002542C5" w:rsidP="002542C5">
      <w:pPr>
        <w:tabs>
          <w:tab w:val="left" w:pos="6225"/>
        </w:tabs>
        <w:rPr>
          <w:sz w:val="20"/>
        </w:rPr>
      </w:pPr>
      <w:r w:rsidRPr="0035102C">
        <w:rPr>
          <w:sz w:val="20"/>
        </w:rPr>
        <w:t xml:space="preserve"> </w:t>
      </w:r>
      <w:r w:rsidR="0035102C">
        <w:rPr>
          <w:sz w:val="20"/>
        </w:rPr>
        <w:t xml:space="preserve">       </w:t>
      </w:r>
      <w:r w:rsidRPr="0035102C">
        <w:rPr>
          <w:sz w:val="20"/>
        </w:rPr>
        <w:t xml:space="preserve"> (место работы)                    </w:t>
      </w:r>
      <w:r w:rsidR="0035102C">
        <w:rPr>
          <w:sz w:val="20"/>
        </w:rPr>
        <w:t xml:space="preserve">                   </w:t>
      </w:r>
      <w:r w:rsidRPr="0035102C">
        <w:rPr>
          <w:sz w:val="20"/>
        </w:rPr>
        <w:t xml:space="preserve">    (занимаемая должность)             </w:t>
      </w:r>
      <w:r w:rsidR="0035102C">
        <w:rPr>
          <w:sz w:val="20"/>
        </w:rPr>
        <w:t xml:space="preserve">     </w:t>
      </w:r>
      <w:r w:rsidRPr="0035102C">
        <w:rPr>
          <w:sz w:val="20"/>
        </w:rPr>
        <w:t xml:space="preserve">   (инициалы, фамилия</w:t>
      </w:r>
      <w:r>
        <w:t>)</w:t>
      </w:r>
    </w:p>
    <w:p w:rsidR="002542C5" w:rsidRDefault="002542C5" w:rsidP="002542C5">
      <w:pPr>
        <w:tabs>
          <w:tab w:val="left" w:pos="6225"/>
        </w:tabs>
      </w:pPr>
    </w:p>
    <w:sectPr w:rsidR="002542C5" w:rsidSect="0029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3CA" w:rsidRDefault="00E453CA">
      <w:r>
        <w:separator/>
      </w:r>
    </w:p>
  </w:endnote>
  <w:endnote w:type="continuationSeparator" w:id="1">
    <w:p w:rsidR="00E453CA" w:rsidRDefault="00E45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A5B" w:rsidRDefault="0090544D" w:rsidP="00130DF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D0A5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0A5B" w:rsidRDefault="005D0A5B" w:rsidP="00130DF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A5B" w:rsidRDefault="0090544D" w:rsidP="00130DF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D0A5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7E18">
      <w:rPr>
        <w:rStyle w:val="a6"/>
        <w:noProof/>
      </w:rPr>
      <w:t>4</w:t>
    </w:r>
    <w:r>
      <w:rPr>
        <w:rStyle w:val="a6"/>
      </w:rPr>
      <w:fldChar w:fldCharType="end"/>
    </w:r>
  </w:p>
  <w:p w:rsidR="005D0A5B" w:rsidRDefault="005D0A5B" w:rsidP="00130DF5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A5B" w:rsidRDefault="0090544D" w:rsidP="00BC663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D0A5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0A5B" w:rsidRDefault="005D0A5B" w:rsidP="008740D6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A5B" w:rsidRDefault="0090544D" w:rsidP="00BC663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D0A5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7E18">
      <w:rPr>
        <w:rStyle w:val="a6"/>
        <w:noProof/>
      </w:rPr>
      <w:t>7</w:t>
    </w:r>
    <w:r>
      <w:rPr>
        <w:rStyle w:val="a6"/>
      </w:rPr>
      <w:fldChar w:fldCharType="end"/>
    </w:r>
  </w:p>
  <w:p w:rsidR="005D0A5B" w:rsidRDefault="005D0A5B" w:rsidP="008740D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3CA" w:rsidRDefault="00E453CA">
      <w:r>
        <w:separator/>
      </w:r>
    </w:p>
  </w:footnote>
  <w:footnote w:type="continuationSeparator" w:id="1">
    <w:p w:rsidR="00E453CA" w:rsidRDefault="00E45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2D16"/>
    <w:multiLevelType w:val="hybridMultilevel"/>
    <w:tmpl w:val="CD7A4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A4767"/>
    <w:multiLevelType w:val="hybridMultilevel"/>
    <w:tmpl w:val="F5021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3615D"/>
    <w:multiLevelType w:val="hybridMultilevel"/>
    <w:tmpl w:val="143234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8E65AB"/>
    <w:multiLevelType w:val="hybridMultilevel"/>
    <w:tmpl w:val="D0143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4271A"/>
    <w:multiLevelType w:val="hybridMultilevel"/>
    <w:tmpl w:val="8DCEB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6A6C394C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5580"/>
        </w:tabs>
        <w:ind w:left="55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CF500E"/>
    <w:multiLevelType w:val="hybridMultilevel"/>
    <w:tmpl w:val="E0C2F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8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B48A9"/>
    <w:multiLevelType w:val="hybridMultilevel"/>
    <w:tmpl w:val="A4029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14375"/>
    <w:multiLevelType w:val="hybridMultilevel"/>
    <w:tmpl w:val="310CE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715C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BF65FA7"/>
    <w:multiLevelType w:val="hybridMultilevel"/>
    <w:tmpl w:val="DFEE5C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32998"/>
    <w:multiLevelType w:val="hybridMultilevel"/>
    <w:tmpl w:val="39FCE720"/>
    <w:lvl w:ilvl="0" w:tplc="176834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50686F0E"/>
    <w:multiLevelType w:val="hybridMultilevel"/>
    <w:tmpl w:val="442260F6"/>
    <w:lvl w:ilvl="0" w:tplc="0419000F">
      <w:start w:val="1"/>
      <w:numFmt w:val="decimal"/>
      <w:lvlText w:val="%1."/>
      <w:lvlJc w:val="left"/>
      <w:pPr>
        <w:tabs>
          <w:tab w:val="num" w:pos="653"/>
        </w:tabs>
        <w:ind w:left="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3"/>
        </w:tabs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3"/>
        </w:tabs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3"/>
        </w:tabs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3"/>
        </w:tabs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3"/>
        </w:tabs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3"/>
        </w:tabs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3"/>
        </w:tabs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3"/>
        </w:tabs>
        <w:ind w:left="6413" w:hanging="180"/>
      </w:pPr>
    </w:lvl>
  </w:abstractNum>
  <w:abstractNum w:abstractNumId="16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537E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45E3497"/>
    <w:multiLevelType w:val="hybridMultilevel"/>
    <w:tmpl w:val="306AD150"/>
    <w:lvl w:ilvl="0" w:tplc="34006A3E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6B211957"/>
    <w:multiLevelType w:val="hybridMultilevel"/>
    <w:tmpl w:val="BBE4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F7DDB"/>
    <w:multiLevelType w:val="hybridMultilevel"/>
    <w:tmpl w:val="0D1C4C64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0"/>
  </w:num>
  <w:num w:numId="7">
    <w:abstractNumId w:val="2"/>
  </w:num>
  <w:num w:numId="8">
    <w:abstractNumId w:val="12"/>
    <w:lvlOverride w:ilvl="0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</w:num>
  <w:num w:numId="12">
    <w:abstractNumId w:val="15"/>
  </w:num>
  <w:num w:numId="13">
    <w:abstractNumId w:val="3"/>
  </w:num>
  <w:num w:numId="14">
    <w:abstractNumId w:val="14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3"/>
  </w:num>
  <w:num w:numId="21">
    <w:abstractNumId w:val="1"/>
  </w:num>
  <w:num w:numId="22">
    <w:abstractNumId w:val="6"/>
  </w:num>
  <w:num w:numId="23">
    <w:abstractNumId w:val="4"/>
  </w:num>
  <w:num w:numId="24">
    <w:abstractNumId w:val="10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107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933"/>
    <w:rsid w:val="000023D3"/>
    <w:rsid w:val="00005404"/>
    <w:rsid w:val="000059CE"/>
    <w:rsid w:val="00007428"/>
    <w:rsid w:val="000262D8"/>
    <w:rsid w:val="00026877"/>
    <w:rsid w:val="00032238"/>
    <w:rsid w:val="0003297B"/>
    <w:rsid w:val="000347E1"/>
    <w:rsid w:val="00036197"/>
    <w:rsid w:val="00041840"/>
    <w:rsid w:val="00044F12"/>
    <w:rsid w:val="00046341"/>
    <w:rsid w:val="0004650C"/>
    <w:rsid w:val="000470F2"/>
    <w:rsid w:val="00053D7F"/>
    <w:rsid w:val="00053E21"/>
    <w:rsid w:val="0006072D"/>
    <w:rsid w:val="0006215D"/>
    <w:rsid w:val="00067B75"/>
    <w:rsid w:val="00083DFE"/>
    <w:rsid w:val="000A69B1"/>
    <w:rsid w:val="000B2DAA"/>
    <w:rsid w:val="000B68CA"/>
    <w:rsid w:val="000C0A74"/>
    <w:rsid w:val="000C303A"/>
    <w:rsid w:val="000C6630"/>
    <w:rsid w:val="000D0000"/>
    <w:rsid w:val="000E2135"/>
    <w:rsid w:val="00115DF8"/>
    <w:rsid w:val="0013031A"/>
    <w:rsid w:val="00130DF5"/>
    <w:rsid w:val="0013107D"/>
    <w:rsid w:val="0014349A"/>
    <w:rsid w:val="00152C80"/>
    <w:rsid w:val="001702C9"/>
    <w:rsid w:val="001765EA"/>
    <w:rsid w:val="001777F1"/>
    <w:rsid w:val="00186E18"/>
    <w:rsid w:val="00187F15"/>
    <w:rsid w:val="00191960"/>
    <w:rsid w:val="00192F90"/>
    <w:rsid w:val="001A07B9"/>
    <w:rsid w:val="001A62C4"/>
    <w:rsid w:val="001B1D3E"/>
    <w:rsid w:val="001C01F2"/>
    <w:rsid w:val="001C4018"/>
    <w:rsid w:val="001C750A"/>
    <w:rsid w:val="001D21A1"/>
    <w:rsid w:val="001D6E4C"/>
    <w:rsid w:val="001E3C30"/>
    <w:rsid w:val="001E490B"/>
    <w:rsid w:val="00200F9F"/>
    <w:rsid w:val="0020327F"/>
    <w:rsid w:val="002207CE"/>
    <w:rsid w:val="0022717C"/>
    <w:rsid w:val="00230F28"/>
    <w:rsid w:val="00231D06"/>
    <w:rsid w:val="00245933"/>
    <w:rsid w:val="002542C5"/>
    <w:rsid w:val="002621DA"/>
    <w:rsid w:val="002655E2"/>
    <w:rsid w:val="00270A01"/>
    <w:rsid w:val="00277EEC"/>
    <w:rsid w:val="00287E18"/>
    <w:rsid w:val="00291A8C"/>
    <w:rsid w:val="00291AD0"/>
    <w:rsid w:val="00291F97"/>
    <w:rsid w:val="00293F91"/>
    <w:rsid w:val="0029677B"/>
    <w:rsid w:val="002A1D53"/>
    <w:rsid w:val="002A459F"/>
    <w:rsid w:val="002A7510"/>
    <w:rsid w:val="002B100B"/>
    <w:rsid w:val="002B6D34"/>
    <w:rsid w:val="002C33AE"/>
    <w:rsid w:val="002D4F1F"/>
    <w:rsid w:val="002E1113"/>
    <w:rsid w:val="002E334E"/>
    <w:rsid w:val="002F21D1"/>
    <w:rsid w:val="002F2DF2"/>
    <w:rsid w:val="002F7819"/>
    <w:rsid w:val="00304885"/>
    <w:rsid w:val="00316CF1"/>
    <w:rsid w:val="00320B3B"/>
    <w:rsid w:val="00322118"/>
    <w:rsid w:val="0032667D"/>
    <w:rsid w:val="00331EE2"/>
    <w:rsid w:val="0033294A"/>
    <w:rsid w:val="003329C0"/>
    <w:rsid w:val="00332BB4"/>
    <w:rsid w:val="003454DD"/>
    <w:rsid w:val="00347425"/>
    <w:rsid w:val="0035102C"/>
    <w:rsid w:val="00362691"/>
    <w:rsid w:val="003714E9"/>
    <w:rsid w:val="0037265F"/>
    <w:rsid w:val="0038197F"/>
    <w:rsid w:val="0038316B"/>
    <w:rsid w:val="0038367E"/>
    <w:rsid w:val="003A14FA"/>
    <w:rsid w:val="003A6EF9"/>
    <w:rsid w:val="003A7167"/>
    <w:rsid w:val="003B0E25"/>
    <w:rsid w:val="003B243F"/>
    <w:rsid w:val="003D172B"/>
    <w:rsid w:val="003D17F3"/>
    <w:rsid w:val="003D5E8E"/>
    <w:rsid w:val="003E0903"/>
    <w:rsid w:val="003E5A69"/>
    <w:rsid w:val="003F1B2B"/>
    <w:rsid w:val="003F417C"/>
    <w:rsid w:val="003F62D6"/>
    <w:rsid w:val="004051D9"/>
    <w:rsid w:val="00420763"/>
    <w:rsid w:val="004379A3"/>
    <w:rsid w:val="0045056A"/>
    <w:rsid w:val="004516DD"/>
    <w:rsid w:val="00463862"/>
    <w:rsid w:val="00473D74"/>
    <w:rsid w:val="004859AB"/>
    <w:rsid w:val="0048790D"/>
    <w:rsid w:val="004937AB"/>
    <w:rsid w:val="004A6FF4"/>
    <w:rsid w:val="004B05AE"/>
    <w:rsid w:val="004B290E"/>
    <w:rsid w:val="004B338E"/>
    <w:rsid w:val="004B3ADD"/>
    <w:rsid w:val="004C022F"/>
    <w:rsid w:val="004C06C2"/>
    <w:rsid w:val="004C259C"/>
    <w:rsid w:val="004C61DB"/>
    <w:rsid w:val="004D242D"/>
    <w:rsid w:val="004D3495"/>
    <w:rsid w:val="004D3E0A"/>
    <w:rsid w:val="004E4C3C"/>
    <w:rsid w:val="004F125B"/>
    <w:rsid w:val="004F43DD"/>
    <w:rsid w:val="004F5C55"/>
    <w:rsid w:val="005028B1"/>
    <w:rsid w:val="00533731"/>
    <w:rsid w:val="005503FA"/>
    <w:rsid w:val="005531E4"/>
    <w:rsid w:val="00571A29"/>
    <w:rsid w:val="005943A7"/>
    <w:rsid w:val="005B17D2"/>
    <w:rsid w:val="005B1A22"/>
    <w:rsid w:val="005C7583"/>
    <w:rsid w:val="005D0A5B"/>
    <w:rsid w:val="005D201F"/>
    <w:rsid w:val="005D787A"/>
    <w:rsid w:val="005D7C94"/>
    <w:rsid w:val="005E4C1E"/>
    <w:rsid w:val="005F5408"/>
    <w:rsid w:val="006016A0"/>
    <w:rsid w:val="0062726D"/>
    <w:rsid w:val="0062772B"/>
    <w:rsid w:val="006501B4"/>
    <w:rsid w:val="00657D32"/>
    <w:rsid w:val="00660D5E"/>
    <w:rsid w:val="0066188C"/>
    <w:rsid w:val="0066792E"/>
    <w:rsid w:val="006720D8"/>
    <w:rsid w:val="00676348"/>
    <w:rsid w:val="00683436"/>
    <w:rsid w:val="00686396"/>
    <w:rsid w:val="00696AE6"/>
    <w:rsid w:val="006A0E88"/>
    <w:rsid w:val="006A3BCE"/>
    <w:rsid w:val="006B2ABE"/>
    <w:rsid w:val="006B4518"/>
    <w:rsid w:val="006B68FB"/>
    <w:rsid w:val="006C6035"/>
    <w:rsid w:val="006C638D"/>
    <w:rsid w:val="006E11DC"/>
    <w:rsid w:val="006E42FA"/>
    <w:rsid w:val="006E4462"/>
    <w:rsid w:val="006F2498"/>
    <w:rsid w:val="006F4EE3"/>
    <w:rsid w:val="006F51D5"/>
    <w:rsid w:val="006F7E78"/>
    <w:rsid w:val="007107B5"/>
    <w:rsid w:val="00723BB6"/>
    <w:rsid w:val="00754A12"/>
    <w:rsid w:val="00754F14"/>
    <w:rsid w:val="00757E4B"/>
    <w:rsid w:val="007622E8"/>
    <w:rsid w:val="00764BD7"/>
    <w:rsid w:val="00771958"/>
    <w:rsid w:val="00775843"/>
    <w:rsid w:val="00776385"/>
    <w:rsid w:val="00795B78"/>
    <w:rsid w:val="007A6539"/>
    <w:rsid w:val="007B2321"/>
    <w:rsid w:val="007B63EE"/>
    <w:rsid w:val="007C002D"/>
    <w:rsid w:val="007D114F"/>
    <w:rsid w:val="007D3C23"/>
    <w:rsid w:val="007D40BF"/>
    <w:rsid w:val="007D5026"/>
    <w:rsid w:val="007D5DF9"/>
    <w:rsid w:val="007E6BE6"/>
    <w:rsid w:val="007F164F"/>
    <w:rsid w:val="007F7BC1"/>
    <w:rsid w:val="00801658"/>
    <w:rsid w:val="0080325A"/>
    <w:rsid w:val="00815BE6"/>
    <w:rsid w:val="00822B2B"/>
    <w:rsid w:val="00826293"/>
    <w:rsid w:val="00830C4A"/>
    <w:rsid w:val="00853F30"/>
    <w:rsid w:val="00863AAF"/>
    <w:rsid w:val="008740D6"/>
    <w:rsid w:val="0087486C"/>
    <w:rsid w:val="00890313"/>
    <w:rsid w:val="0089123C"/>
    <w:rsid w:val="008966AC"/>
    <w:rsid w:val="008A108A"/>
    <w:rsid w:val="008A634D"/>
    <w:rsid w:val="008A6FD1"/>
    <w:rsid w:val="008C1B6E"/>
    <w:rsid w:val="008C5B06"/>
    <w:rsid w:val="008D4617"/>
    <w:rsid w:val="008E0F96"/>
    <w:rsid w:val="008E1E1B"/>
    <w:rsid w:val="008E4C50"/>
    <w:rsid w:val="008F1970"/>
    <w:rsid w:val="0090544D"/>
    <w:rsid w:val="009067DC"/>
    <w:rsid w:val="009146DF"/>
    <w:rsid w:val="00914EBC"/>
    <w:rsid w:val="00920732"/>
    <w:rsid w:val="009519F6"/>
    <w:rsid w:val="00952BB4"/>
    <w:rsid w:val="009548E9"/>
    <w:rsid w:val="00966CCB"/>
    <w:rsid w:val="00976569"/>
    <w:rsid w:val="009861F4"/>
    <w:rsid w:val="0099083C"/>
    <w:rsid w:val="00995EE3"/>
    <w:rsid w:val="009A0454"/>
    <w:rsid w:val="009A48E1"/>
    <w:rsid w:val="009B259E"/>
    <w:rsid w:val="009B7446"/>
    <w:rsid w:val="009C4E38"/>
    <w:rsid w:val="009C7064"/>
    <w:rsid w:val="009D4526"/>
    <w:rsid w:val="009E2B9D"/>
    <w:rsid w:val="009E3D78"/>
    <w:rsid w:val="009F0A37"/>
    <w:rsid w:val="009F245F"/>
    <w:rsid w:val="009F3AD5"/>
    <w:rsid w:val="00A0020D"/>
    <w:rsid w:val="00A01148"/>
    <w:rsid w:val="00A023F6"/>
    <w:rsid w:val="00A02516"/>
    <w:rsid w:val="00A030D2"/>
    <w:rsid w:val="00A1580A"/>
    <w:rsid w:val="00A23B11"/>
    <w:rsid w:val="00A23F86"/>
    <w:rsid w:val="00A244B7"/>
    <w:rsid w:val="00A4125C"/>
    <w:rsid w:val="00A4272B"/>
    <w:rsid w:val="00A5561C"/>
    <w:rsid w:val="00A57C47"/>
    <w:rsid w:val="00A654A0"/>
    <w:rsid w:val="00A663DE"/>
    <w:rsid w:val="00A72FDA"/>
    <w:rsid w:val="00A764A6"/>
    <w:rsid w:val="00A802BC"/>
    <w:rsid w:val="00A84103"/>
    <w:rsid w:val="00A8551F"/>
    <w:rsid w:val="00A90788"/>
    <w:rsid w:val="00AA3837"/>
    <w:rsid w:val="00AA3F20"/>
    <w:rsid w:val="00AB04D4"/>
    <w:rsid w:val="00AB7418"/>
    <w:rsid w:val="00AC1AAE"/>
    <w:rsid w:val="00AC1D1E"/>
    <w:rsid w:val="00AC53A5"/>
    <w:rsid w:val="00AD172E"/>
    <w:rsid w:val="00AD60E6"/>
    <w:rsid w:val="00AE372B"/>
    <w:rsid w:val="00AE6F01"/>
    <w:rsid w:val="00B0204F"/>
    <w:rsid w:val="00B056A8"/>
    <w:rsid w:val="00B06318"/>
    <w:rsid w:val="00B072BD"/>
    <w:rsid w:val="00B116DC"/>
    <w:rsid w:val="00B13655"/>
    <w:rsid w:val="00B34083"/>
    <w:rsid w:val="00B357FE"/>
    <w:rsid w:val="00B35A71"/>
    <w:rsid w:val="00B3731C"/>
    <w:rsid w:val="00B5224E"/>
    <w:rsid w:val="00B52CF4"/>
    <w:rsid w:val="00B57D00"/>
    <w:rsid w:val="00B73D98"/>
    <w:rsid w:val="00B74C0E"/>
    <w:rsid w:val="00B778A9"/>
    <w:rsid w:val="00B87773"/>
    <w:rsid w:val="00BA1930"/>
    <w:rsid w:val="00BA1D19"/>
    <w:rsid w:val="00BB603C"/>
    <w:rsid w:val="00BC6632"/>
    <w:rsid w:val="00BE4B5E"/>
    <w:rsid w:val="00BF2E61"/>
    <w:rsid w:val="00C010FA"/>
    <w:rsid w:val="00C0445C"/>
    <w:rsid w:val="00C0748A"/>
    <w:rsid w:val="00C1003C"/>
    <w:rsid w:val="00C15741"/>
    <w:rsid w:val="00C24243"/>
    <w:rsid w:val="00C403F8"/>
    <w:rsid w:val="00C46ECA"/>
    <w:rsid w:val="00C5631C"/>
    <w:rsid w:val="00C57150"/>
    <w:rsid w:val="00C768F8"/>
    <w:rsid w:val="00C81100"/>
    <w:rsid w:val="00C973B7"/>
    <w:rsid w:val="00CA25F9"/>
    <w:rsid w:val="00CA3A8D"/>
    <w:rsid w:val="00CB6FB6"/>
    <w:rsid w:val="00CC1A6E"/>
    <w:rsid w:val="00CD0E9A"/>
    <w:rsid w:val="00CD2E09"/>
    <w:rsid w:val="00CD5F4A"/>
    <w:rsid w:val="00CE27FE"/>
    <w:rsid w:val="00CF75FB"/>
    <w:rsid w:val="00D1305F"/>
    <w:rsid w:val="00D24B31"/>
    <w:rsid w:val="00D3172A"/>
    <w:rsid w:val="00D34911"/>
    <w:rsid w:val="00D36148"/>
    <w:rsid w:val="00D4126A"/>
    <w:rsid w:val="00D5680A"/>
    <w:rsid w:val="00D5693D"/>
    <w:rsid w:val="00D570EB"/>
    <w:rsid w:val="00D60B3A"/>
    <w:rsid w:val="00D61CB7"/>
    <w:rsid w:val="00D61ED9"/>
    <w:rsid w:val="00D80D0A"/>
    <w:rsid w:val="00D82BB3"/>
    <w:rsid w:val="00D91FA1"/>
    <w:rsid w:val="00DA5509"/>
    <w:rsid w:val="00DC1CFE"/>
    <w:rsid w:val="00DD2773"/>
    <w:rsid w:val="00DF1495"/>
    <w:rsid w:val="00DF7ED8"/>
    <w:rsid w:val="00E04CB3"/>
    <w:rsid w:val="00E052A5"/>
    <w:rsid w:val="00E104ED"/>
    <w:rsid w:val="00E24944"/>
    <w:rsid w:val="00E32E81"/>
    <w:rsid w:val="00E453CA"/>
    <w:rsid w:val="00E52A6B"/>
    <w:rsid w:val="00E7135E"/>
    <w:rsid w:val="00E74829"/>
    <w:rsid w:val="00E825BD"/>
    <w:rsid w:val="00E825DF"/>
    <w:rsid w:val="00E8509A"/>
    <w:rsid w:val="00EA4B6C"/>
    <w:rsid w:val="00EA6488"/>
    <w:rsid w:val="00EB1D6B"/>
    <w:rsid w:val="00EB5074"/>
    <w:rsid w:val="00ED2200"/>
    <w:rsid w:val="00ED3756"/>
    <w:rsid w:val="00EE1499"/>
    <w:rsid w:val="00F026C4"/>
    <w:rsid w:val="00F02C0C"/>
    <w:rsid w:val="00F20523"/>
    <w:rsid w:val="00F20943"/>
    <w:rsid w:val="00F24DF2"/>
    <w:rsid w:val="00F33EDB"/>
    <w:rsid w:val="00F34543"/>
    <w:rsid w:val="00F3691A"/>
    <w:rsid w:val="00F40E22"/>
    <w:rsid w:val="00F739E1"/>
    <w:rsid w:val="00F774B2"/>
    <w:rsid w:val="00F80D7B"/>
    <w:rsid w:val="00F867A5"/>
    <w:rsid w:val="00F93D87"/>
    <w:rsid w:val="00FD59D3"/>
    <w:rsid w:val="00FE1DC2"/>
    <w:rsid w:val="00FE3BD1"/>
    <w:rsid w:val="00FE7185"/>
    <w:rsid w:val="00FF08D9"/>
    <w:rsid w:val="00FF2619"/>
    <w:rsid w:val="00FF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72B"/>
    <w:rPr>
      <w:sz w:val="24"/>
      <w:szCs w:val="24"/>
    </w:rPr>
  </w:style>
  <w:style w:type="paragraph" w:styleId="1">
    <w:name w:val="heading 1"/>
    <w:basedOn w:val="a"/>
    <w:qFormat/>
    <w:rsid w:val="00E713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7135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3">
    <w:name w:val="Знак3"/>
    <w:basedOn w:val="a"/>
    <w:rsid w:val="00E7135E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E7135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E71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8740D6"/>
    <w:rPr>
      <w:color w:val="0000FF"/>
      <w:u w:val="single"/>
    </w:rPr>
  </w:style>
  <w:style w:type="paragraph" w:styleId="a5">
    <w:name w:val="footer"/>
    <w:basedOn w:val="a"/>
    <w:rsid w:val="008740D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740D6"/>
  </w:style>
  <w:style w:type="paragraph" w:styleId="a7">
    <w:name w:val="Body Text"/>
    <w:basedOn w:val="a"/>
    <w:rsid w:val="004F5C55"/>
    <w:pPr>
      <w:spacing w:after="120"/>
    </w:pPr>
  </w:style>
  <w:style w:type="character" w:customStyle="1" w:styleId="20">
    <w:name w:val="Основной текст 2 Знак"/>
    <w:basedOn w:val="a0"/>
    <w:link w:val="21"/>
    <w:locked/>
    <w:rsid w:val="008D4617"/>
    <w:rPr>
      <w:sz w:val="24"/>
      <w:szCs w:val="24"/>
      <w:lang w:val="ru-RU" w:eastAsia="ru-RU" w:bidi="ar-SA"/>
    </w:rPr>
  </w:style>
  <w:style w:type="paragraph" w:styleId="21">
    <w:name w:val="Body Text 2"/>
    <w:basedOn w:val="a"/>
    <w:link w:val="20"/>
    <w:rsid w:val="008D4617"/>
    <w:pPr>
      <w:spacing w:after="120" w:line="480" w:lineRule="auto"/>
    </w:pPr>
  </w:style>
  <w:style w:type="paragraph" w:styleId="a8">
    <w:name w:val="Balloon Text"/>
    <w:basedOn w:val="a"/>
    <w:link w:val="a9"/>
    <w:rsid w:val="00B73D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73D98"/>
    <w:rPr>
      <w:rFonts w:ascii="Tahoma" w:hAnsi="Tahoma" w:cs="Tahoma"/>
      <w:sz w:val="16"/>
      <w:szCs w:val="16"/>
    </w:rPr>
  </w:style>
  <w:style w:type="character" w:styleId="aa">
    <w:name w:val="Strong"/>
    <w:qFormat/>
    <w:rsid w:val="00B34083"/>
    <w:rPr>
      <w:b/>
      <w:bCs/>
    </w:rPr>
  </w:style>
  <w:style w:type="paragraph" w:customStyle="1" w:styleId="c7">
    <w:name w:val="c7"/>
    <w:basedOn w:val="a"/>
    <w:rsid w:val="0080325A"/>
    <w:pPr>
      <w:spacing w:before="100" w:beforeAutospacing="1" w:after="100" w:afterAutospacing="1"/>
    </w:pPr>
  </w:style>
  <w:style w:type="character" w:customStyle="1" w:styleId="c1">
    <w:name w:val="c1"/>
    <w:basedOn w:val="a0"/>
    <w:rsid w:val="0080325A"/>
  </w:style>
  <w:style w:type="character" w:customStyle="1" w:styleId="ab">
    <w:name w:val="Основной текст + Полужирный"/>
    <w:basedOn w:val="a0"/>
    <w:uiPriority w:val="99"/>
    <w:rsid w:val="00005404"/>
    <w:rPr>
      <w:rFonts w:ascii="Times New Roman" w:hAnsi="Times New Roman" w:cs="Times New Roman"/>
      <w:b/>
      <w:bCs/>
      <w:sz w:val="27"/>
      <w:szCs w:val="2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mp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314AF-C181-49FC-9F6D-4EFCBFA3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3221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СПГУВК</Company>
  <LinksUpToDate>false</LinksUpToDate>
  <CharactersWithSpaces>21539</CharactersWithSpaces>
  <SharedDoc>false</SharedDoc>
  <HLinks>
    <vt:vector size="6" baseType="variant">
      <vt:variant>
        <vt:i4>6357034</vt:i4>
      </vt:variant>
      <vt:variant>
        <vt:i4>0</vt:i4>
      </vt:variant>
      <vt:variant>
        <vt:i4>0</vt:i4>
      </vt:variant>
      <vt:variant>
        <vt:i4>5</vt:i4>
      </vt:variant>
      <vt:variant>
        <vt:lpwstr>http://www.ampe.ru/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Сотрудник КВТ</dc:creator>
  <cp:lastModifiedBy>User</cp:lastModifiedBy>
  <cp:revision>10</cp:revision>
  <cp:lastPrinted>2013-06-18T12:21:00Z</cp:lastPrinted>
  <dcterms:created xsi:type="dcterms:W3CDTF">2014-11-11T08:29:00Z</dcterms:created>
  <dcterms:modified xsi:type="dcterms:W3CDTF">2016-07-14T12:04:00Z</dcterms:modified>
</cp:coreProperties>
</file>