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CF" w:rsidRDefault="001B4CCF" w:rsidP="00045369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240030</wp:posOffset>
            </wp:positionV>
            <wp:extent cx="6499860" cy="8521065"/>
            <wp:effectExtent l="0" t="0" r="0" b="0"/>
            <wp:wrapTight wrapText="bothSides">
              <wp:wrapPolygon edited="0">
                <wp:start x="0" y="0"/>
                <wp:lineTo x="0" y="21537"/>
                <wp:lineTo x="21524" y="2153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CCF" w:rsidRDefault="001B4CCF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350AB8" w:rsidRDefault="004A11AD" w:rsidP="00045369">
      <w:pPr>
        <w:jc w:val="center"/>
        <w:rPr>
          <w:b/>
          <w:szCs w:val="26"/>
        </w:rPr>
      </w:pPr>
      <w:r w:rsidRPr="00615770">
        <w:rPr>
          <w:b/>
          <w:szCs w:val="26"/>
        </w:rPr>
        <w:lastRenderedPageBreak/>
        <w:t>Министерство образования и науки</w:t>
      </w:r>
    </w:p>
    <w:p w:rsidR="004A11AD" w:rsidRDefault="004A11AD" w:rsidP="00045369">
      <w:pPr>
        <w:jc w:val="center"/>
        <w:rPr>
          <w:b/>
          <w:szCs w:val="26"/>
        </w:rPr>
      </w:pPr>
      <w:r w:rsidRPr="00615770">
        <w:rPr>
          <w:b/>
          <w:szCs w:val="26"/>
        </w:rPr>
        <w:t xml:space="preserve"> Республики Северная Осетия – Алания</w:t>
      </w:r>
    </w:p>
    <w:p w:rsidR="004A11AD" w:rsidRPr="00045369" w:rsidRDefault="004A11AD" w:rsidP="00045369">
      <w:pPr>
        <w:jc w:val="center"/>
        <w:rPr>
          <w:b/>
          <w:sz w:val="6"/>
          <w:szCs w:val="26"/>
        </w:rPr>
      </w:pPr>
    </w:p>
    <w:p w:rsidR="004A11AD" w:rsidRPr="00615770" w:rsidRDefault="004A11AD" w:rsidP="00045369">
      <w:pPr>
        <w:jc w:val="center"/>
        <w:rPr>
          <w:b/>
          <w:szCs w:val="26"/>
        </w:rPr>
      </w:pPr>
      <w:r w:rsidRPr="00615770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4A11AD" w:rsidRPr="00615770" w:rsidRDefault="004A11AD" w:rsidP="00045369">
      <w:pPr>
        <w:jc w:val="center"/>
        <w:rPr>
          <w:b/>
          <w:szCs w:val="26"/>
        </w:rPr>
      </w:pPr>
      <w:r w:rsidRPr="00615770">
        <w:rPr>
          <w:b/>
          <w:szCs w:val="26"/>
        </w:rPr>
        <w:t xml:space="preserve">«Владикавказский многопрофильный техникум </w:t>
      </w:r>
      <w:r w:rsidRPr="00615770">
        <w:rPr>
          <w:b/>
          <w:bCs/>
          <w:szCs w:val="26"/>
        </w:rPr>
        <w:t>имени кавалера ордена Красной Звезды Георгия Калоева</w:t>
      </w:r>
      <w:r w:rsidRPr="00615770">
        <w:rPr>
          <w:b/>
          <w:szCs w:val="26"/>
        </w:rPr>
        <w:t>»</w:t>
      </w:r>
    </w:p>
    <w:p w:rsidR="004A11AD" w:rsidRPr="00615770" w:rsidRDefault="004A11AD" w:rsidP="00045369">
      <w:pPr>
        <w:jc w:val="center"/>
        <w:rPr>
          <w:b/>
          <w:szCs w:val="26"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4A11AD" w:rsidRPr="0000613F" w:rsidTr="007954E3">
        <w:tc>
          <w:tcPr>
            <w:tcW w:w="4785" w:type="dxa"/>
          </w:tcPr>
          <w:p w:rsidR="004A11AD" w:rsidRPr="00BE0602" w:rsidRDefault="004A11AD" w:rsidP="00980930">
            <w:r>
              <w:rPr>
                <w:b/>
              </w:rPr>
              <w:t xml:space="preserve">     </w:t>
            </w:r>
          </w:p>
          <w:p w:rsidR="004A11AD" w:rsidRPr="0000613F" w:rsidRDefault="004A11AD" w:rsidP="007954E3"/>
          <w:p w:rsidR="004A11AD" w:rsidRPr="00980930" w:rsidRDefault="004A11AD" w:rsidP="007954E3">
            <w:pPr>
              <w:snapToGrid w:val="0"/>
              <w:rPr>
                <w:b/>
                <w:sz w:val="22"/>
              </w:rPr>
            </w:pPr>
            <w:r w:rsidRPr="00980930">
              <w:rPr>
                <w:b/>
                <w:sz w:val="22"/>
              </w:rPr>
              <w:t xml:space="preserve">     СОГЛАСОВАНО</w:t>
            </w:r>
          </w:p>
          <w:p w:rsidR="004A11AD" w:rsidRPr="001D0E30" w:rsidRDefault="004A11AD" w:rsidP="007954E3">
            <w:pPr>
              <w:rPr>
                <w:sz w:val="22"/>
              </w:rPr>
            </w:pPr>
            <w:r w:rsidRPr="001D0E30">
              <w:rPr>
                <w:sz w:val="22"/>
              </w:rPr>
              <w:t>Председатель первичной</w:t>
            </w:r>
          </w:p>
          <w:p w:rsidR="004A11AD" w:rsidRPr="001D0E30" w:rsidRDefault="00350AB8" w:rsidP="007954E3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4A11AD" w:rsidRPr="001D0E30">
              <w:rPr>
                <w:sz w:val="22"/>
              </w:rPr>
              <w:t>рофсоюзной</w:t>
            </w:r>
            <w:r w:rsidR="00266BF0">
              <w:rPr>
                <w:sz w:val="22"/>
              </w:rPr>
              <w:t xml:space="preserve"> организации</w:t>
            </w:r>
          </w:p>
          <w:p w:rsidR="004A11AD" w:rsidRPr="001D0E30" w:rsidRDefault="004A11AD" w:rsidP="007954E3">
            <w:pPr>
              <w:rPr>
                <w:sz w:val="14"/>
                <w:szCs w:val="16"/>
              </w:rPr>
            </w:pPr>
          </w:p>
          <w:p w:rsidR="004A11AD" w:rsidRPr="0000613F" w:rsidRDefault="004A11AD" w:rsidP="007954E3">
            <w:r w:rsidRPr="0000613F">
              <w:t xml:space="preserve">_____________ </w:t>
            </w:r>
            <w:r>
              <w:t>Н.В. Денисенко</w:t>
            </w:r>
          </w:p>
          <w:p w:rsidR="004A11AD" w:rsidRPr="000D42D0" w:rsidRDefault="004A11AD" w:rsidP="007954E3">
            <w:pPr>
              <w:rPr>
                <w:sz w:val="6"/>
                <w:szCs w:val="16"/>
              </w:rPr>
            </w:pPr>
          </w:p>
          <w:p w:rsidR="004A11AD" w:rsidRPr="0000613F" w:rsidRDefault="00965C09" w:rsidP="007954E3">
            <w:pPr>
              <w:rPr>
                <w:i/>
              </w:rPr>
            </w:pPr>
            <w:r>
              <w:t>«___»___________ 2023</w:t>
            </w:r>
            <w:r w:rsidR="004A11AD" w:rsidRPr="0000613F">
              <w:t xml:space="preserve"> г.</w:t>
            </w:r>
          </w:p>
          <w:p w:rsidR="004A11AD" w:rsidRPr="0000613F" w:rsidRDefault="004A11AD" w:rsidP="007954E3"/>
          <w:p w:rsidR="004A11AD" w:rsidRPr="0000613F" w:rsidRDefault="004A11AD" w:rsidP="007954E3"/>
          <w:p w:rsidR="004A11AD" w:rsidRPr="0000613F" w:rsidRDefault="004A11AD" w:rsidP="007954E3"/>
          <w:p w:rsidR="004A11AD" w:rsidRPr="000D42D0" w:rsidRDefault="004A11AD" w:rsidP="007954E3">
            <w:pPr>
              <w:rPr>
                <w:sz w:val="20"/>
              </w:rPr>
            </w:pPr>
          </w:p>
          <w:p w:rsidR="004A11AD" w:rsidRDefault="004A11AD" w:rsidP="007954E3"/>
          <w:p w:rsidR="001B4CCF" w:rsidRPr="0000613F" w:rsidRDefault="001B4CCF" w:rsidP="007954E3">
            <w:bookmarkStart w:id="0" w:name="_GoBack"/>
            <w:bookmarkEnd w:id="0"/>
          </w:p>
        </w:tc>
        <w:tc>
          <w:tcPr>
            <w:tcW w:w="4537" w:type="dxa"/>
          </w:tcPr>
          <w:p w:rsidR="004A11AD" w:rsidRDefault="004A11AD" w:rsidP="007954E3">
            <w:pPr>
              <w:spacing w:line="276" w:lineRule="auto"/>
              <w:jc w:val="center"/>
              <w:rPr>
                <w:b/>
              </w:rPr>
            </w:pPr>
            <w:r w:rsidRPr="0000613F">
              <w:rPr>
                <w:b/>
              </w:rPr>
              <w:t>УТВЕРЖДАЮ</w:t>
            </w:r>
          </w:p>
          <w:p w:rsidR="004A11AD" w:rsidRPr="0000613F" w:rsidRDefault="004A11AD" w:rsidP="007954E3">
            <w:pPr>
              <w:spacing w:line="276" w:lineRule="auto"/>
              <w:jc w:val="center"/>
              <w:rPr>
                <w:b/>
              </w:rPr>
            </w:pPr>
          </w:p>
          <w:p w:rsidR="004A11AD" w:rsidRDefault="009A633D" w:rsidP="007954E3">
            <w:pPr>
              <w:spacing w:line="276" w:lineRule="auto"/>
              <w:jc w:val="center"/>
            </w:pPr>
            <w:r>
              <w:t>Врио д</w:t>
            </w:r>
            <w:r w:rsidR="004A11AD" w:rsidRPr="0000613F">
              <w:t>иректор</w:t>
            </w:r>
            <w:r>
              <w:t>а</w:t>
            </w:r>
            <w:r w:rsidR="004A11AD" w:rsidRPr="0000613F">
              <w:t xml:space="preserve"> __________</w:t>
            </w:r>
            <w:r>
              <w:t>А.Э. Гугкаев</w:t>
            </w:r>
          </w:p>
          <w:p w:rsidR="004A11AD" w:rsidRPr="00B50CA9" w:rsidRDefault="004A11AD" w:rsidP="007954E3">
            <w:pPr>
              <w:spacing w:line="276" w:lineRule="auto"/>
              <w:jc w:val="center"/>
              <w:rPr>
                <w:sz w:val="14"/>
              </w:rPr>
            </w:pPr>
          </w:p>
          <w:p w:rsidR="004A11AD" w:rsidRPr="0000613F" w:rsidRDefault="00B42440" w:rsidP="007954E3">
            <w:pPr>
              <w:spacing w:line="276" w:lineRule="auto"/>
              <w:jc w:val="center"/>
              <w:rPr>
                <w:b/>
                <w:i/>
              </w:rPr>
            </w:pPr>
            <w:r>
              <w:t xml:space="preserve">Приказ </w:t>
            </w:r>
            <w:r w:rsidR="004A11AD">
              <w:t>от ____________ №______</w:t>
            </w:r>
          </w:p>
        </w:tc>
      </w:tr>
    </w:tbl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</w:rPr>
      </w:pPr>
    </w:p>
    <w:p w:rsidR="004A11AD" w:rsidRPr="00B50CA9" w:rsidRDefault="004A11AD" w:rsidP="00045369">
      <w:pPr>
        <w:spacing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ЛОКАЛЬНЫЙ АКТ № </w:t>
      </w:r>
      <w:r w:rsidRPr="00B50CA9">
        <w:rPr>
          <w:b/>
          <w:i/>
          <w:sz w:val="36"/>
          <w:szCs w:val="32"/>
          <w:u w:val="single"/>
        </w:rPr>
        <w:t>61</w:t>
      </w:r>
    </w:p>
    <w:p w:rsidR="004A11AD" w:rsidRPr="000D42D0" w:rsidRDefault="004A11AD" w:rsidP="004A11AD">
      <w:pPr>
        <w:spacing w:line="276" w:lineRule="auto"/>
        <w:ind w:firstLine="737"/>
        <w:jc w:val="center"/>
        <w:rPr>
          <w:b/>
          <w:i/>
          <w:sz w:val="22"/>
          <w:szCs w:val="32"/>
        </w:rPr>
      </w:pPr>
    </w:p>
    <w:p w:rsidR="004A11AD" w:rsidRPr="0000613F" w:rsidRDefault="004A11AD" w:rsidP="004A11AD">
      <w:pPr>
        <w:pStyle w:val="ac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00613F">
        <w:rPr>
          <w:b/>
          <w:bCs/>
          <w:sz w:val="32"/>
          <w:szCs w:val="28"/>
        </w:rPr>
        <w:t>Положение об оплате труда работников государственного бюджетного профессионального образовательного учреждения «Владикавказский многопрофильный техникум</w:t>
      </w:r>
      <w:r>
        <w:rPr>
          <w:b/>
          <w:bCs/>
          <w:sz w:val="32"/>
          <w:szCs w:val="28"/>
        </w:rPr>
        <w:t xml:space="preserve"> </w:t>
      </w:r>
      <w:r w:rsidRPr="00B50CA9">
        <w:rPr>
          <w:b/>
          <w:bCs/>
          <w:sz w:val="32"/>
          <w:szCs w:val="28"/>
        </w:rPr>
        <w:t>имени кавалера ордена Красной Звезды Георгия Калоева</w:t>
      </w:r>
      <w:r w:rsidRPr="0000613F">
        <w:rPr>
          <w:b/>
          <w:bCs/>
          <w:sz w:val="32"/>
          <w:szCs w:val="28"/>
        </w:rPr>
        <w:t>»</w:t>
      </w:r>
    </w:p>
    <w:p w:rsidR="004A11AD" w:rsidRPr="00FB390B" w:rsidRDefault="004A11AD" w:rsidP="004A11AD">
      <w:pPr>
        <w:spacing w:line="276" w:lineRule="auto"/>
        <w:ind w:firstLine="737"/>
        <w:jc w:val="center"/>
        <w:rPr>
          <w:b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  <w:sz w:val="28"/>
        </w:rPr>
      </w:pPr>
    </w:p>
    <w:p w:rsidR="004A11AD" w:rsidRPr="0000613F" w:rsidRDefault="004A11AD" w:rsidP="004A11AD">
      <w:pPr>
        <w:spacing w:line="276" w:lineRule="auto"/>
        <w:ind w:firstLine="737"/>
        <w:jc w:val="center"/>
        <w:rPr>
          <w:b/>
          <w:i/>
        </w:rPr>
      </w:pPr>
    </w:p>
    <w:p w:rsidR="004A11AD" w:rsidRDefault="00965C09" w:rsidP="0004536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г. Владикавказ, 2023</w:t>
      </w:r>
      <w:r w:rsidR="004A11AD" w:rsidRPr="0000613F">
        <w:rPr>
          <w:b/>
          <w:sz w:val="28"/>
        </w:rPr>
        <w:t xml:space="preserve"> г.</w:t>
      </w:r>
    </w:p>
    <w:p w:rsidR="004A11AD" w:rsidRDefault="004A11AD">
      <w:pPr>
        <w:rPr>
          <w:b/>
        </w:rPr>
      </w:pPr>
      <w:r>
        <w:rPr>
          <w:b/>
        </w:rPr>
        <w:br w:type="page"/>
      </w:r>
    </w:p>
    <w:p w:rsidR="00421433" w:rsidRPr="0000613F" w:rsidRDefault="00421433" w:rsidP="00045369">
      <w:pPr>
        <w:spacing w:line="276" w:lineRule="auto"/>
        <w:jc w:val="center"/>
        <w:rPr>
          <w:b/>
          <w:sz w:val="28"/>
        </w:rPr>
      </w:pPr>
      <w:r w:rsidRPr="0000613F">
        <w:rPr>
          <w:b/>
          <w:sz w:val="28"/>
        </w:rPr>
        <w:lastRenderedPageBreak/>
        <w:t>ПОЛОЖЕНИЕ</w:t>
      </w:r>
    </w:p>
    <w:p w:rsidR="00421433" w:rsidRPr="0000613F" w:rsidRDefault="00421433" w:rsidP="00045369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613F">
        <w:rPr>
          <w:sz w:val="22"/>
        </w:rPr>
        <w:t xml:space="preserve"> </w:t>
      </w:r>
      <w:r w:rsidRPr="0000613F">
        <w:rPr>
          <w:b/>
          <w:bCs/>
          <w:sz w:val="28"/>
          <w:szCs w:val="28"/>
        </w:rPr>
        <w:t>об оплате труда работников государственного бюджетного профессионально</w:t>
      </w:r>
      <w:r w:rsidR="009A633D">
        <w:rPr>
          <w:b/>
          <w:bCs/>
          <w:sz w:val="28"/>
          <w:szCs w:val="28"/>
        </w:rPr>
        <w:t xml:space="preserve">го образовательного учреждения </w:t>
      </w:r>
      <w:r w:rsidRPr="0000613F">
        <w:rPr>
          <w:b/>
          <w:bCs/>
          <w:sz w:val="28"/>
          <w:szCs w:val="28"/>
        </w:rPr>
        <w:t>«Владикавказский многопрофильный техникум</w:t>
      </w:r>
      <w:r>
        <w:rPr>
          <w:b/>
          <w:bCs/>
          <w:sz w:val="28"/>
          <w:szCs w:val="28"/>
        </w:rPr>
        <w:t xml:space="preserve"> имени кавалера ордена Красной Звезды Георгия Калоева</w:t>
      </w:r>
      <w:r w:rsidRPr="0000613F">
        <w:rPr>
          <w:b/>
          <w:bCs/>
          <w:sz w:val="28"/>
          <w:szCs w:val="28"/>
        </w:rPr>
        <w:t>»</w:t>
      </w:r>
    </w:p>
    <w:p w:rsidR="00202545" w:rsidRDefault="00202545" w:rsidP="00045369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2621" w:rsidRDefault="00042621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1433" w:rsidRPr="00421433" w:rsidRDefault="00421433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76A8" w:rsidRPr="00421433" w:rsidRDefault="008E137D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421433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876A8" w:rsidRPr="00421433">
        <w:rPr>
          <w:rFonts w:ascii="Times New Roman" w:hAnsi="Times New Roman" w:cs="Times New Roman"/>
          <w:b/>
          <w:sz w:val="28"/>
          <w:szCs w:val="24"/>
        </w:rPr>
        <w:t>. Общие положения</w:t>
      </w:r>
    </w:p>
    <w:p w:rsidR="000211EE" w:rsidRPr="00421433" w:rsidRDefault="000211EE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11AD" w:rsidRPr="00615770" w:rsidRDefault="004A11AD" w:rsidP="009A633D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615770">
        <w:rPr>
          <w:szCs w:val="28"/>
        </w:rPr>
        <w:t>Настоящее Положение разработано в соответствии с Трудовым кодексом Российской Федерации, Постановлением Правительства Республик</w:t>
      </w:r>
      <w:r w:rsidR="00045369">
        <w:rPr>
          <w:szCs w:val="28"/>
        </w:rPr>
        <w:t xml:space="preserve">и Северная Осетия – Алания № </w:t>
      </w:r>
      <w:r w:rsidR="00350AB8">
        <w:rPr>
          <w:szCs w:val="28"/>
        </w:rPr>
        <w:t>414 от 3 декабря 2021</w:t>
      </w:r>
      <w:r w:rsidRPr="00615770">
        <w:rPr>
          <w:szCs w:val="28"/>
        </w:rPr>
        <w:t xml:space="preserve"> года «Об оплате труда работников организаций, подведомственных Министерству образования и науки Республики Северная Осетия-Алания», Федеральным законом от 29 декабря 2012 года № 273-ФЗ «Об образовании в Российской Федерации» и устанавливает порядок и условия оплаты труда работников государственного бюджетного профессионального образовательного учреждения имени кавалера ордена Красной Звезды Георгия Калоева (далее Техникум), находящегося в ведении Министерства образования и науки Республики Северная Осетия-Алания.</w:t>
      </w:r>
    </w:p>
    <w:p w:rsidR="00AC5672" w:rsidRPr="00421433" w:rsidRDefault="004A11AD" w:rsidP="004A11AD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</w:pPr>
      <w:r>
        <w:t>О</w:t>
      </w:r>
      <w:r w:rsidR="00955E79" w:rsidRPr="00421433">
        <w:t>плата труда р</w:t>
      </w:r>
      <w:r w:rsidR="00DB1518" w:rsidRPr="00421433">
        <w:t xml:space="preserve">аботников </w:t>
      </w:r>
      <w:r w:rsidR="005034E6" w:rsidRPr="00421433">
        <w:t>устанавливается</w:t>
      </w:r>
      <w:r w:rsidR="00955E79" w:rsidRPr="00421433">
        <w:t xml:space="preserve"> </w:t>
      </w:r>
      <w:r w:rsidR="00042621">
        <w:t>коллективным договором</w:t>
      </w:r>
      <w:r w:rsidR="00AC5672" w:rsidRPr="00421433">
        <w:t>, соглашениями,</w:t>
      </w:r>
      <w:r w:rsidR="00266BF0">
        <w:t xml:space="preserve"> локальными нормативными актами</w:t>
      </w:r>
      <w:r w:rsidR="00042621">
        <w:t xml:space="preserve"> Техникума</w:t>
      </w:r>
      <w:r w:rsidR="002660EE" w:rsidRPr="00421433">
        <w:t>, принятыми</w:t>
      </w:r>
      <w:r w:rsidR="001E0453" w:rsidRPr="00421433">
        <w:t xml:space="preserve"> </w:t>
      </w:r>
      <w:r w:rsidR="00AC5672" w:rsidRPr="00421433">
        <w:t xml:space="preserve">в соответствии с </w:t>
      </w:r>
      <w:r w:rsidR="00BD39EB" w:rsidRPr="00421433">
        <w:t>трудовым</w:t>
      </w:r>
      <w:r w:rsidR="00AC5672" w:rsidRPr="00421433">
        <w:t xml:space="preserve"> законодательством, </w:t>
      </w:r>
      <w:r w:rsidR="00BD39EB" w:rsidRPr="00421433">
        <w:t xml:space="preserve">а также </w:t>
      </w:r>
      <w:r w:rsidR="00264372">
        <w:t xml:space="preserve">  </w:t>
      </w:r>
      <w:r w:rsidR="00AC5672" w:rsidRPr="00421433">
        <w:t>настоящим Положением</w:t>
      </w:r>
      <w:r w:rsidR="00264372">
        <w:t xml:space="preserve">  </w:t>
      </w:r>
      <w:r w:rsidR="00AC5672" w:rsidRPr="00421433">
        <w:t xml:space="preserve"> с учетом:</w:t>
      </w:r>
    </w:p>
    <w:p w:rsidR="00AC5672" w:rsidRPr="00421433" w:rsidRDefault="00C97235" w:rsidP="00421433">
      <w:pPr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421433">
        <w:t>Е</w:t>
      </w:r>
      <w:r w:rsidR="00AC5672" w:rsidRPr="00421433">
        <w:t>диного тарифно-квалификационного справочника работ и профессий рабочих;</w:t>
      </w:r>
    </w:p>
    <w:p w:rsidR="00AC5672" w:rsidRPr="00421433" w:rsidRDefault="00C97235" w:rsidP="00421433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21433">
        <w:t>Е</w:t>
      </w:r>
      <w:r w:rsidR="00AC5672" w:rsidRPr="00421433">
        <w:t>диного квалификационного справочника должностей руководителей, специалистов и служащих;</w:t>
      </w:r>
    </w:p>
    <w:p w:rsidR="002660EE" w:rsidRPr="00421433" w:rsidRDefault="002660EE" w:rsidP="00421433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21433">
        <w:t>профессиональных стандартов;</w:t>
      </w:r>
    </w:p>
    <w:p w:rsidR="00AC5672" w:rsidRPr="00421433" w:rsidRDefault="00AC5672" w:rsidP="00421433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21433">
        <w:t>государственных гарантий по оплате труда;</w:t>
      </w:r>
    </w:p>
    <w:p w:rsidR="00E11602" w:rsidRPr="00421433" w:rsidRDefault="00C122CB" w:rsidP="00421433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21433">
        <w:t xml:space="preserve">рекомендаций </w:t>
      </w:r>
      <w:r w:rsidR="00CA5B69" w:rsidRPr="00421433">
        <w:t>Российской трехсторонней комиссии по регулированию социально-трудовых отношений;</w:t>
      </w:r>
    </w:p>
    <w:p w:rsidR="00C122CB" w:rsidRPr="00421433" w:rsidRDefault="00937EB5" w:rsidP="00421433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421433">
        <w:t xml:space="preserve">мнения </w:t>
      </w:r>
      <w:r w:rsidR="00E11602" w:rsidRPr="00421433">
        <w:t>выборного органа первичной профсоюзной</w:t>
      </w:r>
      <w:r w:rsidR="00980930">
        <w:t xml:space="preserve"> организации </w:t>
      </w:r>
      <w:r w:rsidR="00266BF0">
        <w:t>Техникума</w:t>
      </w:r>
      <w:r w:rsidR="00CA5B69" w:rsidRPr="00421433">
        <w:t>.</w:t>
      </w:r>
    </w:p>
    <w:p w:rsidR="005D3110" w:rsidRPr="00421433" w:rsidRDefault="000B4A50" w:rsidP="001C5521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</w:pPr>
      <w:r w:rsidRPr="00421433">
        <w:t>Продолжительность рабочего времени (норма часов педагогической работы за ставку заработной платы)</w:t>
      </w:r>
      <w:r w:rsidR="00AF368D" w:rsidRPr="00421433">
        <w:t xml:space="preserve"> для педагогических работников устанавливается в соответствии</w:t>
      </w:r>
      <w:r w:rsidR="006F77A4" w:rsidRPr="00421433">
        <w:t xml:space="preserve"> с </w:t>
      </w:r>
      <w:r w:rsidR="009E6E01" w:rsidRPr="00421433">
        <w:rPr>
          <w:bCs/>
        </w:rPr>
        <w:t>п</w:t>
      </w:r>
      <w:r w:rsidR="005D3110" w:rsidRPr="00421433">
        <w:rPr>
          <w:bCs/>
        </w:rPr>
        <w:t>риказ</w:t>
      </w:r>
      <w:r w:rsidR="006F77A4" w:rsidRPr="00421433">
        <w:rPr>
          <w:bCs/>
        </w:rPr>
        <w:t>ом</w:t>
      </w:r>
      <w:r w:rsidR="005D3110" w:rsidRPr="00421433">
        <w:rPr>
          <w:bCs/>
        </w:rPr>
        <w:t xml:space="preserve"> Министерства образования и науки </w:t>
      </w:r>
      <w:r w:rsidR="006F77A4" w:rsidRPr="00421433">
        <w:rPr>
          <w:bCs/>
        </w:rPr>
        <w:t>Р</w:t>
      </w:r>
      <w:r w:rsidR="009E6E01" w:rsidRPr="00421433">
        <w:rPr>
          <w:bCs/>
        </w:rPr>
        <w:t>оссийской Федерации</w:t>
      </w:r>
      <w:r w:rsidR="006F77A4" w:rsidRPr="00421433">
        <w:rPr>
          <w:bCs/>
        </w:rPr>
        <w:t xml:space="preserve"> от 22 декабря 2014 г</w:t>
      </w:r>
      <w:r w:rsidR="00937EB5" w:rsidRPr="00421433">
        <w:rPr>
          <w:bCs/>
        </w:rPr>
        <w:t>ода</w:t>
      </w:r>
      <w:r w:rsidR="006F77A4" w:rsidRPr="00421433">
        <w:rPr>
          <w:bCs/>
        </w:rPr>
        <w:t xml:space="preserve"> </w:t>
      </w:r>
      <w:r w:rsidR="009E6E01" w:rsidRPr="00421433">
        <w:rPr>
          <w:bCs/>
        </w:rPr>
        <w:t>№</w:t>
      </w:r>
      <w:r w:rsidR="006F77A4" w:rsidRPr="00421433">
        <w:rPr>
          <w:bCs/>
        </w:rPr>
        <w:t> 1601</w:t>
      </w:r>
      <w:r w:rsidR="00B510C0" w:rsidRPr="00421433">
        <w:rPr>
          <w:bCs/>
        </w:rPr>
        <w:t xml:space="preserve"> </w:t>
      </w:r>
      <w:r w:rsidR="009E6E01" w:rsidRPr="00421433">
        <w:rPr>
          <w:bCs/>
        </w:rPr>
        <w:t>«</w:t>
      </w:r>
      <w:r w:rsidR="005D3110" w:rsidRPr="00421433">
        <w:rPr>
          <w:bCs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421433">
        <w:rPr>
          <w:bCs/>
        </w:rPr>
        <w:t>».</w:t>
      </w:r>
    </w:p>
    <w:p w:rsidR="00722EF8" w:rsidRPr="00421433" w:rsidRDefault="00BD39EB" w:rsidP="001C552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722EF8" w:rsidRPr="00421433" w:rsidRDefault="00722EF8" w:rsidP="001C552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</w:t>
      </w:r>
      <w:r w:rsidR="001C5521">
        <w:rPr>
          <w:rFonts w:ascii="Times New Roman" w:hAnsi="Times New Roman" w:cs="Times New Roman"/>
          <w:sz w:val="24"/>
          <w:szCs w:val="24"/>
        </w:rPr>
        <w:t xml:space="preserve"> неполного </w:t>
      </w:r>
      <w:r w:rsidR="009A633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B42440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="00E56BF3">
        <w:rPr>
          <w:rFonts w:ascii="Times New Roman" w:hAnsi="Times New Roman" w:cs="Times New Roman"/>
          <w:sz w:val="24"/>
          <w:szCs w:val="24"/>
        </w:rPr>
        <w:t xml:space="preserve">производится пропорционально </w:t>
      </w:r>
      <w:r w:rsidRPr="00421433">
        <w:rPr>
          <w:rFonts w:ascii="Times New Roman" w:hAnsi="Times New Roman" w:cs="Times New Roman"/>
          <w:sz w:val="24"/>
          <w:szCs w:val="24"/>
        </w:rPr>
        <w:t>отработанному времени либо в зависимости от выполненного объема работ.</w:t>
      </w:r>
    </w:p>
    <w:p w:rsidR="001A6EDB" w:rsidRDefault="00722EF8" w:rsidP="001C5521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Размер заработной платы </w:t>
      </w:r>
      <w:r w:rsidR="003D59E6" w:rsidRPr="00421433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421433">
        <w:rPr>
          <w:rFonts w:ascii="Times New Roman" w:hAnsi="Times New Roman" w:cs="Times New Roman"/>
          <w:sz w:val="24"/>
          <w:szCs w:val="24"/>
        </w:rPr>
        <w:t>по основной должности, а также по должности, занимаемой в порядке совместительства, определяется</w:t>
      </w:r>
      <w:r w:rsidR="000211EE" w:rsidRPr="00421433">
        <w:rPr>
          <w:rFonts w:ascii="Times New Roman" w:hAnsi="Times New Roman" w:cs="Times New Roman"/>
          <w:sz w:val="24"/>
          <w:szCs w:val="24"/>
        </w:rPr>
        <w:t xml:space="preserve"> раздельно по каждой должности.</w:t>
      </w:r>
    </w:p>
    <w:p w:rsidR="001C5521" w:rsidRDefault="001C5521" w:rsidP="001C5521">
      <w:pPr>
        <w:pStyle w:val="ConsPlusNormal"/>
        <w:widowControl/>
        <w:tabs>
          <w:tab w:val="left" w:pos="993"/>
        </w:tabs>
        <w:spacing w:line="276" w:lineRule="auto"/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660A" w:rsidRPr="004A11AD" w:rsidRDefault="00FE0305" w:rsidP="00045369">
      <w:pPr>
        <w:pStyle w:val="ConsPlusNormal"/>
        <w:widowControl/>
        <w:tabs>
          <w:tab w:val="left" w:pos="1276"/>
        </w:tabs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4A11AD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4A11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1E660A" w:rsidRPr="004A11AD">
        <w:rPr>
          <w:rFonts w:ascii="Times New Roman" w:hAnsi="Times New Roman" w:cs="Times New Roman"/>
          <w:b/>
          <w:sz w:val="28"/>
          <w:szCs w:val="24"/>
        </w:rPr>
        <w:t>Формирование фонда оплаты труда</w:t>
      </w:r>
    </w:p>
    <w:p w:rsidR="00E4572C" w:rsidRPr="00421433" w:rsidRDefault="00E4572C" w:rsidP="00421433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49F9" w:rsidRPr="00421433" w:rsidRDefault="00ED4480" w:rsidP="009A633D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Ф</w:t>
      </w:r>
      <w:r w:rsidR="001E660A" w:rsidRPr="00421433">
        <w:rPr>
          <w:rFonts w:ascii="Times New Roman" w:hAnsi="Times New Roman" w:cs="Times New Roman"/>
          <w:sz w:val="24"/>
          <w:szCs w:val="24"/>
        </w:rPr>
        <w:t xml:space="preserve">онд оплаты труда работников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1E660A" w:rsidRPr="00421433">
        <w:rPr>
          <w:rFonts w:ascii="Times New Roman" w:hAnsi="Times New Roman" w:cs="Times New Roman"/>
          <w:sz w:val="24"/>
          <w:szCs w:val="24"/>
        </w:rPr>
        <w:t xml:space="preserve"> на год формируется в соответствии с</w:t>
      </w:r>
      <w:r w:rsidR="00980930">
        <w:rPr>
          <w:rFonts w:ascii="Times New Roman" w:hAnsi="Times New Roman" w:cs="Times New Roman"/>
          <w:sz w:val="24"/>
          <w:szCs w:val="24"/>
        </w:rPr>
        <w:t xml:space="preserve"> его</w:t>
      </w:r>
      <w:r w:rsidR="001E660A" w:rsidRPr="00421433">
        <w:rPr>
          <w:rFonts w:ascii="Times New Roman" w:hAnsi="Times New Roman" w:cs="Times New Roman"/>
          <w:sz w:val="24"/>
          <w:szCs w:val="24"/>
        </w:rPr>
        <w:t xml:space="preserve"> штатным расписанием исходя из объема лимитов бюджетных обязательств</w:t>
      </w:r>
      <w:r w:rsidR="00561742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487260" w:rsidRPr="00421433">
        <w:rPr>
          <w:rFonts w:ascii="Times New Roman" w:hAnsi="Times New Roman" w:cs="Times New Roman"/>
          <w:sz w:val="24"/>
          <w:szCs w:val="24"/>
        </w:rPr>
        <w:t xml:space="preserve">республиканского бюджета Республики Северная Осетия-Алания,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487260" w:rsidRPr="00421433">
        <w:rPr>
          <w:rFonts w:ascii="Times New Roman" w:hAnsi="Times New Roman" w:cs="Times New Roman"/>
          <w:sz w:val="24"/>
          <w:szCs w:val="24"/>
        </w:rPr>
        <w:t>.</w:t>
      </w:r>
      <w:r w:rsidR="001E660A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320" w:rsidRPr="00421433" w:rsidRDefault="00851512" w:rsidP="009A633D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Штатное расписание включает в себя должности </w:t>
      </w:r>
      <w:r w:rsidR="009A633D">
        <w:rPr>
          <w:rFonts w:ascii="Times New Roman" w:hAnsi="Times New Roman" w:cs="Times New Roman"/>
          <w:sz w:val="24"/>
          <w:szCs w:val="24"/>
        </w:rPr>
        <w:t>работников</w:t>
      </w:r>
      <w:r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DD0F4D" w:rsidRPr="00421433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DD0F4D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Pr="00421433">
        <w:rPr>
          <w:rFonts w:ascii="Times New Roman" w:hAnsi="Times New Roman" w:cs="Times New Roman"/>
          <w:sz w:val="24"/>
          <w:szCs w:val="24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421433">
        <w:rPr>
          <w:rFonts w:ascii="Times New Roman" w:hAnsi="Times New Roman" w:cs="Times New Roman"/>
          <w:sz w:val="24"/>
          <w:szCs w:val="24"/>
        </w:rPr>
        <w:t xml:space="preserve">ых </w:t>
      </w:r>
      <w:r w:rsidRPr="00421433">
        <w:rPr>
          <w:rFonts w:ascii="Times New Roman" w:hAnsi="Times New Roman" w:cs="Times New Roman"/>
          <w:sz w:val="24"/>
          <w:szCs w:val="24"/>
        </w:rPr>
        <w:t>квалификационных группах</w:t>
      </w:r>
      <w:r w:rsidR="009E29B8" w:rsidRPr="00421433">
        <w:rPr>
          <w:rFonts w:ascii="Times New Roman" w:hAnsi="Times New Roman" w:cs="Times New Roman"/>
          <w:sz w:val="24"/>
          <w:szCs w:val="24"/>
        </w:rPr>
        <w:t xml:space="preserve"> (далее – ПКГ)</w:t>
      </w:r>
      <w:r w:rsidR="00D81635" w:rsidRPr="00421433">
        <w:rPr>
          <w:rFonts w:ascii="Times New Roman" w:hAnsi="Times New Roman" w:cs="Times New Roman"/>
          <w:sz w:val="24"/>
          <w:szCs w:val="24"/>
        </w:rPr>
        <w:t>, утвержденных</w:t>
      </w:r>
      <w:r w:rsidR="00022F39" w:rsidRPr="00421433">
        <w:rPr>
          <w:rFonts w:ascii="Times New Roman" w:hAnsi="Times New Roman" w:cs="Times New Roman"/>
          <w:sz w:val="24"/>
          <w:szCs w:val="24"/>
        </w:rPr>
        <w:t xml:space="preserve"> приказами Министерства здравоохранения и социального развития Российской Федерации.</w:t>
      </w:r>
      <w:r w:rsidR="000A31AE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71" w:rsidRPr="00421433" w:rsidRDefault="00BE77FB" w:rsidP="009A633D">
      <w:pPr>
        <w:pStyle w:val="ConsPlusNormal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B36067" w:rsidRPr="0042143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421433">
        <w:rPr>
          <w:rFonts w:ascii="Times New Roman" w:hAnsi="Times New Roman" w:cs="Times New Roman"/>
          <w:sz w:val="24"/>
          <w:szCs w:val="24"/>
        </w:rPr>
        <w:t xml:space="preserve">базовую </w:t>
      </w:r>
      <w:r w:rsidR="002D43C3" w:rsidRPr="00421433">
        <w:rPr>
          <w:rFonts w:ascii="Times New Roman" w:hAnsi="Times New Roman" w:cs="Times New Roman"/>
          <w:sz w:val="24"/>
          <w:szCs w:val="24"/>
        </w:rPr>
        <w:t>и стимулирующую част</w:t>
      </w:r>
      <w:r w:rsidR="00B55BCB" w:rsidRPr="00421433">
        <w:rPr>
          <w:rFonts w:ascii="Times New Roman" w:hAnsi="Times New Roman" w:cs="Times New Roman"/>
          <w:sz w:val="24"/>
          <w:szCs w:val="24"/>
        </w:rPr>
        <w:t>и</w:t>
      </w:r>
      <w:r w:rsidR="001A2AC8" w:rsidRPr="00421433">
        <w:rPr>
          <w:rFonts w:ascii="Times New Roman" w:hAnsi="Times New Roman" w:cs="Times New Roman"/>
          <w:sz w:val="24"/>
          <w:szCs w:val="24"/>
        </w:rPr>
        <w:t>.</w:t>
      </w:r>
    </w:p>
    <w:p w:rsidR="001A6EDB" w:rsidRPr="00421433" w:rsidRDefault="00FE0305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9</w:t>
      </w:r>
      <w:r w:rsidR="00311320" w:rsidRPr="00421433">
        <w:rPr>
          <w:rFonts w:ascii="Times New Roman" w:hAnsi="Times New Roman" w:cs="Times New Roman"/>
          <w:sz w:val="24"/>
          <w:szCs w:val="24"/>
        </w:rPr>
        <w:t xml:space="preserve">.1. </w:t>
      </w:r>
      <w:r w:rsidR="001E660A" w:rsidRPr="00421433">
        <w:rPr>
          <w:rFonts w:ascii="Times New Roman" w:hAnsi="Times New Roman" w:cs="Times New Roman"/>
          <w:sz w:val="24"/>
          <w:szCs w:val="24"/>
        </w:rPr>
        <w:t xml:space="preserve">Базовая часть </w:t>
      </w:r>
      <w:r w:rsidR="00245C70" w:rsidRPr="00421433">
        <w:rPr>
          <w:rFonts w:ascii="Times New Roman" w:hAnsi="Times New Roman" w:cs="Times New Roman"/>
          <w:sz w:val="24"/>
          <w:szCs w:val="24"/>
        </w:rPr>
        <w:t xml:space="preserve">фонда оплаты труда </w:t>
      </w:r>
      <w:r w:rsidR="001E660A" w:rsidRPr="00421433">
        <w:rPr>
          <w:rFonts w:ascii="Times New Roman" w:hAnsi="Times New Roman" w:cs="Times New Roman"/>
          <w:sz w:val="24"/>
          <w:szCs w:val="24"/>
        </w:rPr>
        <w:t>включает в себя</w:t>
      </w:r>
      <w:r w:rsidR="00A318C5" w:rsidRPr="00421433">
        <w:rPr>
          <w:rFonts w:ascii="Times New Roman" w:hAnsi="Times New Roman" w:cs="Times New Roman"/>
          <w:sz w:val="24"/>
          <w:szCs w:val="24"/>
        </w:rPr>
        <w:t>:</w:t>
      </w:r>
    </w:p>
    <w:p w:rsidR="00311320" w:rsidRPr="00421433" w:rsidRDefault="00A318C5" w:rsidP="00421433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базовые оклады (ставки);</w:t>
      </w:r>
    </w:p>
    <w:p w:rsidR="00DD0F4D" w:rsidRPr="00421433" w:rsidRDefault="00B55BCB" w:rsidP="00421433">
      <w:pPr>
        <w:tabs>
          <w:tab w:val="left" w:pos="1276"/>
        </w:tabs>
        <w:spacing w:line="276" w:lineRule="auto"/>
        <w:ind w:left="709"/>
        <w:jc w:val="both"/>
      </w:pPr>
      <w:r w:rsidRPr="00421433">
        <w:t>выплаты компенсационного характера</w:t>
      </w:r>
      <w:r w:rsidR="002E7828" w:rsidRPr="00421433">
        <w:t>.</w:t>
      </w:r>
      <w:r w:rsidR="00DD0F4D" w:rsidRPr="00421433">
        <w:t xml:space="preserve"> </w:t>
      </w:r>
    </w:p>
    <w:p w:rsidR="006B49F9" w:rsidRPr="00421433" w:rsidRDefault="00A81471" w:rsidP="00421433">
      <w:pPr>
        <w:tabs>
          <w:tab w:val="left" w:pos="709"/>
        </w:tabs>
        <w:spacing w:line="276" w:lineRule="auto"/>
        <w:jc w:val="both"/>
      </w:pPr>
      <w:r w:rsidRPr="00421433">
        <w:tab/>
      </w:r>
      <w:r w:rsidR="00BC55F9" w:rsidRPr="00421433">
        <w:t xml:space="preserve">9.1.1. </w:t>
      </w:r>
      <w:r w:rsidR="002E7828" w:rsidRPr="00421433">
        <w:t>Б</w:t>
      </w:r>
      <w:r w:rsidR="00CC29FD" w:rsidRPr="00421433">
        <w:t>азо</w:t>
      </w:r>
      <w:r w:rsidR="009A633D">
        <w:t xml:space="preserve">вые оклады (ставки) работникам </w:t>
      </w:r>
      <w:r w:rsidR="00CC29FD" w:rsidRPr="00421433">
        <w:t>устанавливаются согласно приложению</w:t>
      </w:r>
      <w:r w:rsidR="001A6EDB" w:rsidRPr="00421433">
        <w:t xml:space="preserve"> </w:t>
      </w:r>
      <w:r w:rsidR="00CC29FD" w:rsidRPr="00421433">
        <w:t>1 к настоящему Положению в соответствии с должностями работников</w:t>
      </w:r>
      <w:r w:rsidR="00E743D3" w:rsidRPr="00421433">
        <w:t xml:space="preserve">, </w:t>
      </w:r>
      <w:r w:rsidR="00CC29FD" w:rsidRPr="00421433">
        <w:t xml:space="preserve">отнесенными к соответствующим ПКГ. </w:t>
      </w:r>
    </w:p>
    <w:p w:rsidR="00C37043" w:rsidRPr="00421433" w:rsidRDefault="00CC29FD" w:rsidP="0042143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73213D" w:rsidRPr="00421433" w:rsidRDefault="00CC29FD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</w:t>
      </w:r>
      <w:r w:rsidR="00AF6F52">
        <w:t xml:space="preserve"> в размере 100 рублей</w:t>
      </w:r>
      <w:r w:rsidRPr="00421433">
        <w:t>:</w:t>
      </w:r>
      <w:r w:rsidR="0073213D" w:rsidRPr="00421433">
        <w:t xml:space="preserve"> </w:t>
      </w:r>
    </w:p>
    <w:p w:rsidR="00091E71" w:rsidRPr="002A15A0" w:rsidRDefault="00091E71" w:rsidP="00421433">
      <w:pPr>
        <w:tabs>
          <w:tab w:val="left" w:pos="1276"/>
        </w:tabs>
        <w:spacing w:line="276" w:lineRule="auto"/>
        <w:ind w:firstLine="709"/>
        <w:jc w:val="both"/>
      </w:pPr>
      <w:r w:rsidRPr="002A15A0">
        <w:t>Базовый оклад (ставка) педагогических раб</w:t>
      </w:r>
      <w:r w:rsidR="00264372" w:rsidRPr="002A15A0">
        <w:t>отников Техникума</w:t>
      </w:r>
      <w:r w:rsidRPr="002A15A0">
        <w:t xml:space="preserve"> определяется по формуле:</w:t>
      </w:r>
    </w:p>
    <w:p w:rsidR="00091E71" w:rsidRPr="002A15A0" w:rsidRDefault="00091E71" w:rsidP="00421433">
      <w:pPr>
        <w:tabs>
          <w:tab w:val="left" w:pos="1276"/>
        </w:tabs>
        <w:spacing w:line="276" w:lineRule="auto"/>
        <w:ind w:firstLine="709"/>
      </w:pPr>
      <w:r w:rsidRPr="002A15A0">
        <w:t>Об = Обп + К, где:</w:t>
      </w:r>
    </w:p>
    <w:p w:rsidR="00091E71" w:rsidRPr="002A15A0" w:rsidRDefault="00091E71" w:rsidP="00421433">
      <w:pPr>
        <w:tabs>
          <w:tab w:val="left" w:pos="1276"/>
        </w:tabs>
        <w:spacing w:line="276" w:lineRule="auto"/>
        <w:ind w:firstLine="709"/>
        <w:jc w:val="both"/>
      </w:pPr>
      <w:r w:rsidRPr="002A15A0">
        <w:t>Об – б</w:t>
      </w:r>
      <w:r w:rsidR="00707CBB" w:rsidRPr="002A15A0">
        <w:t>азовый оклад (ставка)</w:t>
      </w:r>
      <w:r w:rsidRPr="002A15A0">
        <w:t xml:space="preserve">; </w:t>
      </w:r>
    </w:p>
    <w:p w:rsidR="00091E71" w:rsidRPr="002A15A0" w:rsidRDefault="00091E71" w:rsidP="00421433">
      <w:pPr>
        <w:tabs>
          <w:tab w:val="left" w:pos="1276"/>
        </w:tabs>
        <w:spacing w:line="276" w:lineRule="auto"/>
        <w:ind w:firstLine="709"/>
        <w:jc w:val="both"/>
      </w:pPr>
      <w:r w:rsidRPr="002A15A0">
        <w:t>Обп – базовый оклад (ставка) работника в соответствии с приложением 1 к настоящему Положению;</w:t>
      </w:r>
    </w:p>
    <w:p w:rsidR="00091E71" w:rsidRPr="00421433" w:rsidRDefault="002E7828" w:rsidP="00421433">
      <w:pPr>
        <w:tabs>
          <w:tab w:val="left" w:pos="1276"/>
        </w:tabs>
        <w:spacing w:line="276" w:lineRule="auto"/>
        <w:ind w:firstLine="709"/>
      </w:pPr>
      <w:r w:rsidRPr="002A15A0">
        <w:t>К – компенсация.</w:t>
      </w:r>
    </w:p>
    <w:p w:rsidR="001A7F40" w:rsidRPr="00421433" w:rsidRDefault="002E7828" w:rsidP="00421433">
      <w:pPr>
        <w:tabs>
          <w:tab w:val="left" w:pos="1276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421433">
        <w:t>9.</w:t>
      </w:r>
      <w:r w:rsidR="0073213D" w:rsidRPr="00421433">
        <w:t>1</w:t>
      </w:r>
      <w:r w:rsidRPr="00421433">
        <w:t>.</w:t>
      </w:r>
      <w:r w:rsidR="0073213D" w:rsidRPr="00421433">
        <w:t>2.</w:t>
      </w:r>
      <w:r w:rsidR="00091E71" w:rsidRPr="00421433">
        <w:t xml:space="preserve"> </w:t>
      </w:r>
      <w:r w:rsidR="0073213D" w:rsidRPr="00421433">
        <w:t>Выплаты компенсационного характера</w:t>
      </w:r>
      <w:r w:rsidR="001A7F40" w:rsidRPr="00421433">
        <w:rPr>
          <w:rFonts w:eastAsia="Calibri"/>
          <w:lang w:eastAsia="en-US"/>
        </w:rPr>
        <w:t>, включаемые в базовую часть фонда оплаты труда,</w:t>
      </w:r>
      <w:r w:rsidR="001A7F40" w:rsidRPr="00421433">
        <w:t xml:space="preserve"> </w:t>
      </w:r>
      <w:r w:rsidR="000E10C3" w:rsidRPr="00421433">
        <w:rPr>
          <w:rFonts w:eastAsia="Calibri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421433">
        <w:rPr>
          <w:rFonts w:eastAsia="Calibri"/>
          <w:lang w:eastAsia="en-US"/>
        </w:rPr>
        <w:t>,</w:t>
      </w:r>
      <w:r w:rsidR="00EF4FC1" w:rsidRPr="00421433">
        <w:rPr>
          <w:rFonts w:eastAsia="Calibri"/>
          <w:lang w:eastAsia="en-US"/>
        </w:rPr>
        <w:t xml:space="preserve"> </w:t>
      </w:r>
      <w:r w:rsidR="00DB0808" w:rsidRPr="00421433">
        <w:rPr>
          <w:rFonts w:eastAsia="Calibri"/>
          <w:lang w:eastAsia="en-US"/>
        </w:rPr>
        <w:t xml:space="preserve">локальными актами </w:t>
      </w:r>
      <w:r w:rsidR="00266BF0">
        <w:rPr>
          <w:rFonts w:eastAsia="Calibri"/>
          <w:lang w:eastAsia="en-US"/>
        </w:rPr>
        <w:t>Техникума</w:t>
      </w:r>
      <w:r w:rsidR="00917553" w:rsidRPr="00421433">
        <w:rPr>
          <w:rFonts w:eastAsia="Calibri"/>
          <w:lang w:eastAsia="en-US"/>
        </w:rPr>
        <w:t xml:space="preserve">, разработанными с учетом </w:t>
      </w:r>
      <w:r w:rsidR="00917553" w:rsidRPr="00421433">
        <w:t xml:space="preserve">мнения выборного органа первичной профсоюзной </w:t>
      </w:r>
      <w:r w:rsidR="00266BF0">
        <w:t>организации</w:t>
      </w:r>
      <w:r w:rsidR="00917553" w:rsidRPr="00421433">
        <w:t xml:space="preserve">, </w:t>
      </w:r>
      <w:r w:rsidR="000E10C3" w:rsidRPr="00421433">
        <w:rPr>
          <w:rFonts w:eastAsia="Calibri"/>
          <w:lang w:eastAsia="en-US"/>
        </w:rPr>
        <w:t>и рассчитываются в денежном выражении согласно настоящему Положению.</w:t>
      </w:r>
    </w:p>
    <w:p w:rsidR="00642E63" w:rsidRPr="00421433" w:rsidRDefault="0073213D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>Выплаты компенсационного характера</w:t>
      </w:r>
      <w:r w:rsidRPr="00421433">
        <w:rPr>
          <w:rFonts w:eastAsia="Calibri"/>
          <w:lang w:eastAsia="en-US"/>
        </w:rPr>
        <w:t xml:space="preserve"> </w:t>
      </w:r>
      <w:r w:rsidR="00E747F1" w:rsidRPr="00421433">
        <w:rPr>
          <w:rFonts w:eastAsia="Calibri"/>
          <w:lang w:eastAsia="en-US"/>
        </w:rPr>
        <w:t xml:space="preserve">работникам </w:t>
      </w:r>
      <w:r w:rsidR="00805237" w:rsidRPr="00421433">
        <w:rPr>
          <w:rFonts w:eastAsia="Calibri"/>
          <w:lang w:eastAsia="en-US"/>
        </w:rPr>
        <w:t xml:space="preserve">устанавливаются </w:t>
      </w:r>
      <w:r w:rsidR="00980D8E" w:rsidRPr="00421433">
        <w:rPr>
          <w:rFonts w:eastAsia="Calibri"/>
          <w:lang w:eastAsia="en-US"/>
        </w:rPr>
        <w:t>руководител</w:t>
      </w:r>
      <w:r w:rsidR="00F631C2" w:rsidRPr="00421433">
        <w:rPr>
          <w:rFonts w:eastAsia="Calibri"/>
          <w:lang w:eastAsia="en-US"/>
        </w:rPr>
        <w:t>ем</w:t>
      </w:r>
      <w:r w:rsidR="00980D8E" w:rsidRPr="00421433">
        <w:rPr>
          <w:rFonts w:eastAsia="Calibri"/>
          <w:lang w:eastAsia="en-US"/>
        </w:rPr>
        <w:t xml:space="preserve"> </w:t>
      </w:r>
      <w:r w:rsidR="00266BF0">
        <w:rPr>
          <w:rFonts w:eastAsia="Calibri"/>
          <w:lang w:eastAsia="en-US"/>
        </w:rPr>
        <w:t>Техникума</w:t>
      </w:r>
      <w:r w:rsidR="00F631C2" w:rsidRPr="00421433">
        <w:rPr>
          <w:rFonts w:eastAsia="Calibri"/>
          <w:lang w:eastAsia="en-US"/>
        </w:rPr>
        <w:t xml:space="preserve">, а руководителю </w:t>
      </w:r>
      <w:r w:rsidR="00266BF0">
        <w:rPr>
          <w:rFonts w:eastAsia="Calibri"/>
          <w:lang w:eastAsia="en-US"/>
        </w:rPr>
        <w:t>Техникума</w:t>
      </w:r>
      <w:r w:rsidR="00F631C2" w:rsidRPr="00421433">
        <w:rPr>
          <w:rFonts w:eastAsia="Calibri"/>
          <w:lang w:eastAsia="en-US"/>
        </w:rPr>
        <w:t xml:space="preserve"> – </w:t>
      </w:r>
      <w:r w:rsidR="00B1148D" w:rsidRPr="00421433">
        <w:rPr>
          <w:rFonts w:eastAsia="Calibri"/>
          <w:lang w:eastAsia="en-US"/>
        </w:rPr>
        <w:t xml:space="preserve">органом, осуществляющим функции и полномочия учредителя </w:t>
      </w:r>
      <w:r w:rsidR="007764E3" w:rsidRPr="00421433">
        <w:rPr>
          <w:rFonts w:eastAsia="Calibri"/>
          <w:lang w:eastAsia="en-US"/>
        </w:rPr>
        <w:t>(далее – Учредитель</w:t>
      </w:r>
      <w:r w:rsidR="002055FB" w:rsidRPr="00421433">
        <w:rPr>
          <w:rFonts w:eastAsia="Calibri"/>
          <w:lang w:eastAsia="en-US"/>
        </w:rPr>
        <w:t>)</w:t>
      </w:r>
      <w:r w:rsidR="00980D8E" w:rsidRPr="00421433">
        <w:rPr>
          <w:rFonts w:eastAsia="Calibri"/>
          <w:lang w:eastAsia="en-US"/>
        </w:rPr>
        <w:t xml:space="preserve">. </w:t>
      </w:r>
      <w:r w:rsidR="001F1C5C" w:rsidRPr="00421433">
        <w:t xml:space="preserve">Конкретный размер </w:t>
      </w:r>
      <w:r w:rsidRPr="00421433">
        <w:t>выплаты</w:t>
      </w:r>
      <w:r w:rsidR="001F1C5C" w:rsidRPr="00421433">
        <w:t xml:space="preserve"> </w:t>
      </w:r>
      <w:r w:rsidR="00805237" w:rsidRPr="00421433">
        <w:t>определяется</w:t>
      </w:r>
      <w:r w:rsidR="00D60837" w:rsidRPr="00421433">
        <w:t xml:space="preserve"> </w:t>
      </w:r>
      <w:r w:rsidR="002C380F" w:rsidRPr="00421433">
        <w:t xml:space="preserve">с учётом требований настоящего Положения </w:t>
      </w:r>
      <w:r w:rsidR="001F1C5C" w:rsidRPr="00421433">
        <w:t xml:space="preserve">в пределах средств, </w:t>
      </w:r>
      <w:r w:rsidR="001F1C5C" w:rsidRPr="00421433">
        <w:lastRenderedPageBreak/>
        <w:t xml:space="preserve">направляемых на оплату </w:t>
      </w:r>
      <w:r w:rsidR="007E7468" w:rsidRPr="00421433">
        <w:t>труда, а также средств, полученных от приносящей доход деятельности.</w:t>
      </w:r>
    </w:p>
    <w:p w:rsidR="009D51A4" w:rsidRPr="00421433" w:rsidRDefault="00BB244C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 xml:space="preserve">В соответствии с настоящим Положением устанавливаются следующие </w:t>
      </w:r>
      <w:r w:rsidR="0073213D" w:rsidRPr="00421433">
        <w:t>выплаты</w:t>
      </w:r>
      <w:r w:rsidRPr="00421433">
        <w:t>:</w:t>
      </w:r>
    </w:p>
    <w:p w:rsidR="009D51A4" w:rsidRPr="00421433" w:rsidRDefault="007C465B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rPr>
          <w:rFonts w:eastAsia="Calibri"/>
          <w:lang w:eastAsia="en-US"/>
        </w:rPr>
        <w:t xml:space="preserve">1) </w:t>
      </w:r>
      <w:r w:rsidR="00DA1253" w:rsidRPr="00421433">
        <w:rPr>
          <w:rFonts w:eastAsia="Calibri"/>
          <w:lang w:eastAsia="en-US"/>
        </w:rPr>
        <w:t>за</w:t>
      </w:r>
      <w:r w:rsidR="00642E63" w:rsidRPr="00421433">
        <w:rPr>
          <w:rFonts w:eastAsia="Calibri"/>
          <w:lang w:eastAsia="en-US"/>
        </w:rPr>
        <w:t xml:space="preserve"> совмещени</w:t>
      </w:r>
      <w:r w:rsidR="00DA1253" w:rsidRPr="00421433">
        <w:rPr>
          <w:rFonts w:eastAsia="Calibri"/>
          <w:lang w:eastAsia="en-US"/>
        </w:rPr>
        <w:t>е</w:t>
      </w:r>
      <w:r w:rsidR="00642E63" w:rsidRPr="00421433">
        <w:rPr>
          <w:rFonts w:eastAsia="Calibri"/>
          <w:lang w:eastAsia="en-US"/>
        </w:rPr>
        <w:t xml:space="preserve"> профессий (должностей), расширени</w:t>
      </w:r>
      <w:r w:rsidR="00DA1253" w:rsidRPr="00421433">
        <w:rPr>
          <w:rFonts w:eastAsia="Calibri"/>
          <w:lang w:eastAsia="en-US"/>
        </w:rPr>
        <w:t>е</w:t>
      </w:r>
      <w:r w:rsidR="00642E63" w:rsidRPr="00421433">
        <w:rPr>
          <w:rFonts w:eastAsia="Calibri"/>
          <w:lang w:eastAsia="en-US"/>
        </w:rPr>
        <w:t xml:space="preserve"> зон обслуживания, увеличени</w:t>
      </w:r>
      <w:r w:rsidR="00751758" w:rsidRPr="00421433">
        <w:rPr>
          <w:rFonts w:eastAsia="Calibri"/>
          <w:lang w:eastAsia="en-US"/>
        </w:rPr>
        <w:t>е</w:t>
      </w:r>
      <w:r w:rsidR="00642E63" w:rsidRPr="00421433">
        <w:rPr>
          <w:rFonts w:eastAsia="Calibri"/>
          <w:lang w:eastAsia="en-US"/>
        </w:rPr>
        <w:t xml:space="preserve"> объема работы или исполнени</w:t>
      </w:r>
      <w:r w:rsidR="00C76BAC" w:rsidRPr="00421433">
        <w:rPr>
          <w:rFonts w:eastAsia="Calibri"/>
          <w:lang w:eastAsia="en-US"/>
        </w:rPr>
        <w:t>е</w:t>
      </w:r>
      <w:r w:rsidR="00642E63" w:rsidRPr="00421433">
        <w:rPr>
          <w:rFonts w:eastAsia="Calibri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421433">
        <w:rPr>
          <w:rFonts w:eastAsia="Calibri"/>
          <w:lang w:eastAsia="en-US"/>
        </w:rPr>
        <w:t xml:space="preserve">определенной трудовым договором. </w:t>
      </w:r>
      <w:r w:rsidR="00A138A6" w:rsidRPr="00421433">
        <w:rPr>
          <w:rFonts w:eastAsia="Calibri"/>
          <w:lang w:eastAsia="en-US"/>
        </w:rPr>
        <w:t>Размер д</w:t>
      </w:r>
      <w:r w:rsidR="00C76BAC" w:rsidRPr="00421433">
        <w:rPr>
          <w:rFonts w:eastAsia="Calibri"/>
          <w:lang w:eastAsia="en-US"/>
        </w:rPr>
        <w:t>оплаты устанавлива</w:t>
      </w:r>
      <w:r w:rsidR="00A138A6" w:rsidRPr="00421433">
        <w:rPr>
          <w:rFonts w:eastAsia="Calibri"/>
          <w:lang w:eastAsia="en-US"/>
        </w:rPr>
        <w:t>е</w:t>
      </w:r>
      <w:r w:rsidR="00642E63" w:rsidRPr="00421433">
        <w:rPr>
          <w:rFonts w:eastAsia="Calibri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421433">
        <w:rPr>
          <w:rFonts w:eastAsia="Calibri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421433" w:rsidRDefault="007C465B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 xml:space="preserve">2) </w:t>
      </w:r>
      <w:r w:rsidR="00642E63" w:rsidRPr="00421433">
        <w:t xml:space="preserve">за замещение временно отсутствующего учителя (преподавателя) </w:t>
      </w:r>
      <w:r w:rsidR="00C76BAC" w:rsidRPr="00421433">
        <w:t xml:space="preserve">размер доплаты </w:t>
      </w:r>
      <w:r w:rsidR="00642E63" w:rsidRPr="00421433">
        <w:t>рассчитывается по формуле:</w:t>
      </w:r>
    </w:p>
    <w:p w:rsidR="00642E63" w:rsidRPr="00421433" w:rsidRDefault="00642E63" w:rsidP="004214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Дз = </w:t>
      </w:r>
      <w:r w:rsidR="00E743D3" w:rsidRPr="00421433">
        <w:t>(</w:t>
      </w:r>
      <w:r w:rsidRPr="00421433">
        <w:t xml:space="preserve">Об </w:t>
      </w:r>
      <w:r w:rsidR="00E743D3" w:rsidRPr="00421433">
        <w:t>+</w:t>
      </w:r>
      <w:r w:rsidRPr="00421433">
        <w:t xml:space="preserve"> </w:t>
      </w:r>
      <w:r w:rsidR="00E743D3" w:rsidRPr="00421433">
        <w:t>Н</w:t>
      </w:r>
      <w:r w:rsidRPr="00421433">
        <w:t xml:space="preserve">к </w:t>
      </w:r>
      <w:r w:rsidR="00E743D3" w:rsidRPr="00421433">
        <w:t>)</w:t>
      </w:r>
      <w:r w:rsidRPr="00421433">
        <w:t>/ 72 х Ч</w:t>
      </w:r>
      <w:r w:rsidR="0006635F" w:rsidRPr="00421433">
        <w:rPr>
          <w:vertAlign w:val="subscript"/>
        </w:rPr>
        <w:t>ф</w:t>
      </w:r>
      <w:r w:rsidRPr="00421433">
        <w:t>, где:</w:t>
      </w:r>
    </w:p>
    <w:p w:rsidR="00642E63" w:rsidRPr="00421433" w:rsidRDefault="00642E6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Дз – размер доплаты за замещение временно отсутствующего учителя (преподавателя);</w:t>
      </w:r>
    </w:p>
    <w:p w:rsidR="00642E63" w:rsidRPr="00421433" w:rsidRDefault="00642E63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>Об – базовый оклад (ставка)</w:t>
      </w:r>
      <w:r w:rsidR="003A5AB1" w:rsidRPr="00421433">
        <w:t xml:space="preserve"> учителя (преподавателя)</w:t>
      </w:r>
      <w:r w:rsidRPr="00421433">
        <w:t>;</w:t>
      </w:r>
    </w:p>
    <w:p w:rsidR="009D51A4" w:rsidRPr="00421433" w:rsidRDefault="00E743D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Н</w:t>
      </w:r>
      <w:r w:rsidR="00642E63" w:rsidRPr="00421433">
        <w:rPr>
          <w:rFonts w:ascii="Times New Roman" w:hAnsi="Times New Roman" w:cs="Times New Roman"/>
          <w:sz w:val="24"/>
          <w:szCs w:val="24"/>
        </w:rPr>
        <w:t>к</w:t>
      </w:r>
      <w:r w:rsidRPr="00421433">
        <w:rPr>
          <w:rFonts w:ascii="Times New Roman" w:hAnsi="Times New Roman" w:cs="Times New Roman"/>
          <w:sz w:val="24"/>
          <w:szCs w:val="24"/>
        </w:rPr>
        <w:t xml:space="preserve"> – размер надбавки</w:t>
      </w:r>
      <w:r w:rsidR="00642E63" w:rsidRPr="00421433">
        <w:rPr>
          <w:rFonts w:ascii="Times New Roman" w:hAnsi="Times New Roman" w:cs="Times New Roman"/>
          <w:sz w:val="24"/>
          <w:szCs w:val="24"/>
        </w:rPr>
        <w:t xml:space="preserve"> за квалификационную категорию.</w:t>
      </w:r>
    </w:p>
    <w:p w:rsidR="009D51A4" w:rsidRPr="00421433" w:rsidRDefault="00642E6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E743D3" w:rsidRPr="00421433">
        <w:rPr>
          <w:rFonts w:ascii="Times New Roman" w:hAnsi="Times New Roman" w:cs="Times New Roman"/>
          <w:sz w:val="24"/>
          <w:szCs w:val="24"/>
        </w:rPr>
        <w:t>Д</w:t>
      </w:r>
      <w:r w:rsidRPr="00421433">
        <w:rPr>
          <w:rFonts w:ascii="Times New Roman" w:hAnsi="Times New Roman" w:cs="Times New Roman"/>
          <w:sz w:val="24"/>
          <w:szCs w:val="24"/>
        </w:rPr>
        <w:t>ля учителей</w:t>
      </w:r>
      <w:r w:rsidR="00B10314" w:rsidRPr="00421433">
        <w:rPr>
          <w:rFonts w:ascii="Times New Roman" w:hAnsi="Times New Roman" w:cs="Times New Roman"/>
          <w:sz w:val="24"/>
          <w:szCs w:val="24"/>
        </w:rPr>
        <w:t xml:space="preserve"> (пр</w:t>
      </w:r>
      <w:r w:rsidR="00EF4FC1" w:rsidRPr="00421433">
        <w:rPr>
          <w:rFonts w:ascii="Times New Roman" w:hAnsi="Times New Roman" w:cs="Times New Roman"/>
          <w:sz w:val="24"/>
          <w:szCs w:val="24"/>
        </w:rPr>
        <w:t>е</w:t>
      </w:r>
      <w:r w:rsidR="00B10314" w:rsidRPr="00421433">
        <w:rPr>
          <w:rFonts w:ascii="Times New Roman" w:hAnsi="Times New Roman" w:cs="Times New Roman"/>
          <w:sz w:val="24"/>
          <w:szCs w:val="24"/>
        </w:rPr>
        <w:t>подавателей)</w:t>
      </w:r>
      <w:r w:rsidRPr="00421433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421433">
        <w:rPr>
          <w:rFonts w:ascii="Times New Roman" w:hAnsi="Times New Roman" w:cs="Times New Roman"/>
          <w:sz w:val="24"/>
          <w:szCs w:val="24"/>
        </w:rPr>
        <w:t>,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E743D3" w:rsidRPr="00421433">
        <w:rPr>
          <w:rFonts w:ascii="Times New Roman" w:hAnsi="Times New Roman" w:cs="Times New Roman"/>
          <w:sz w:val="24"/>
          <w:szCs w:val="24"/>
        </w:rPr>
        <w:t>Н</w:t>
      </w:r>
      <w:r w:rsidRPr="00421433">
        <w:rPr>
          <w:rFonts w:ascii="Times New Roman" w:hAnsi="Times New Roman" w:cs="Times New Roman"/>
          <w:sz w:val="24"/>
          <w:szCs w:val="24"/>
        </w:rPr>
        <w:t xml:space="preserve">к </w:t>
      </w:r>
      <w:r w:rsidR="00E743D3" w:rsidRPr="00421433">
        <w:rPr>
          <w:rFonts w:ascii="Times New Roman" w:hAnsi="Times New Roman" w:cs="Times New Roman"/>
          <w:sz w:val="24"/>
          <w:szCs w:val="24"/>
        </w:rPr>
        <w:t>– 2 000 рублей</w:t>
      </w:r>
      <w:r w:rsidRPr="00421433">
        <w:rPr>
          <w:rFonts w:ascii="Times New Roman" w:hAnsi="Times New Roman" w:cs="Times New Roman"/>
          <w:sz w:val="24"/>
          <w:szCs w:val="24"/>
        </w:rPr>
        <w:t>;</w:t>
      </w:r>
    </w:p>
    <w:p w:rsidR="00642E63" w:rsidRPr="00421433" w:rsidRDefault="00642E6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 для учителей</w:t>
      </w:r>
      <w:r w:rsidR="00B10314" w:rsidRPr="00421433">
        <w:rPr>
          <w:rFonts w:ascii="Times New Roman" w:hAnsi="Times New Roman" w:cs="Times New Roman"/>
          <w:sz w:val="24"/>
          <w:szCs w:val="24"/>
        </w:rPr>
        <w:t xml:space="preserve"> (преподавателей)</w:t>
      </w:r>
      <w:r w:rsidRPr="00421433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421433">
        <w:rPr>
          <w:rFonts w:ascii="Times New Roman" w:hAnsi="Times New Roman" w:cs="Times New Roman"/>
          <w:sz w:val="24"/>
          <w:szCs w:val="24"/>
        </w:rPr>
        <w:t>,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4E412E" w:rsidRPr="00421433">
        <w:rPr>
          <w:rFonts w:ascii="Times New Roman" w:hAnsi="Times New Roman" w:cs="Times New Roman"/>
          <w:sz w:val="24"/>
          <w:szCs w:val="24"/>
        </w:rPr>
        <w:t>Н</w:t>
      </w:r>
      <w:r w:rsidRPr="00421433">
        <w:rPr>
          <w:rFonts w:ascii="Times New Roman" w:hAnsi="Times New Roman" w:cs="Times New Roman"/>
          <w:sz w:val="24"/>
          <w:szCs w:val="24"/>
        </w:rPr>
        <w:t>к</w:t>
      </w:r>
      <w:r w:rsidR="004E412E" w:rsidRPr="00421433">
        <w:rPr>
          <w:rFonts w:ascii="Times New Roman" w:hAnsi="Times New Roman" w:cs="Times New Roman"/>
          <w:sz w:val="24"/>
          <w:szCs w:val="24"/>
        </w:rPr>
        <w:t xml:space="preserve"> – 4 000 рублей</w:t>
      </w:r>
      <w:r w:rsidRPr="00421433">
        <w:rPr>
          <w:rFonts w:ascii="Times New Roman" w:hAnsi="Times New Roman" w:cs="Times New Roman"/>
          <w:sz w:val="24"/>
          <w:szCs w:val="24"/>
        </w:rPr>
        <w:t>;</w:t>
      </w:r>
    </w:p>
    <w:p w:rsidR="00642E63" w:rsidRPr="00421433" w:rsidRDefault="00642E6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72 – норма часов учебной нагрузки учителя (преподавателя) в месяц;</w:t>
      </w:r>
    </w:p>
    <w:p w:rsidR="00642E63" w:rsidRPr="00421433" w:rsidRDefault="00642E63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Ч</w:t>
      </w:r>
      <w:r w:rsidR="0006635F" w:rsidRPr="0042143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421433">
        <w:rPr>
          <w:rFonts w:ascii="Times New Roman" w:hAnsi="Times New Roman" w:cs="Times New Roman"/>
          <w:sz w:val="24"/>
          <w:szCs w:val="24"/>
        </w:rPr>
        <w:t xml:space="preserve"> – фактическое количество часов, замещенных </w:t>
      </w:r>
      <w:r w:rsidR="005A4E4A" w:rsidRPr="00421433">
        <w:rPr>
          <w:rFonts w:ascii="Times New Roman" w:hAnsi="Times New Roman" w:cs="Times New Roman"/>
          <w:sz w:val="24"/>
          <w:szCs w:val="24"/>
        </w:rPr>
        <w:t>учителем (преподавателем)</w:t>
      </w:r>
      <w:r w:rsidR="00203087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Pr="00421433">
        <w:rPr>
          <w:rFonts w:ascii="Times New Roman" w:hAnsi="Times New Roman" w:cs="Times New Roman"/>
          <w:sz w:val="24"/>
          <w:szCs w:val="24"/>
        </w:rPr>
        <w:t>за месяц.</w:t>
      </w:r>
    </w:p>
    <w:p w:rsidR="009D51A4" w:rsidRPr="00421433" w:rsidRDefault="00642E63" w:rsidP="004214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421433">
        <w:t>;</w:t>
      </w:r>
    </w:p>
    <w:p w:rsidR="003A5AB1" w:rsidRPr="00421433" w:rsidRDefault="007C465B" w:rsidP="004214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3) </w:t>
      </w:r>
      <w:r w:rsidR="003A5AB1" w:rsidRPr="00421433">
        <w:t>за замещение временно отсутствующего воспитателя размер доплаты рассчитывается по формуле:</w:t>
      </w:r>
    </w:p>
    <w:p w:rsidR="003A5AB1" w:rsidRPr="00421433" w:rsidRDefault="003A5AB1" w:rsidP="004214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Дз = (Об + Нк )</w:t>
      </w:r>
      <w:r w:rsidR="00DA0356" w:rsidRPr="00421433">
        <w:t>/Ч</w:t>
      </w:r>
      <w:r w:rsidR="00DA0356" w:rsidRPr="00421433">
        <w:rPr>
          <w:vertAlign w:val="subscript"/>
        </w:rPr>
        <w:t>пр</w:t>
      </w:r>
      <w:r w:rsidRPr="00421433">
        <w:t xml:space="preserve"> х Ч</w:t>
      </w:r>
      <w:r w:rsidR="00DA0356" w:rsidRPr="00421433">
        <w:rPr>
          <w:vertAlign w:val="subscript"/>
        </w:rPr>
        <w:t>ф</w:t>
      </w:r>
      <w:r w:rsidRPr="00421433">
        <w:t>, где:</w:t>
      </w:r>
    </w:p>
    <w:p w:rsidR="003A5AB1" w:rsidRPr="00421433" w:rsidRDefault="003A5AB1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Дз – размер доплаты за замещение временно отсутс</w:t>
      </w:r>
      <w:r w:rsidR="005A4E4A" w:rsidRPr="00421433">
        <w:rPr>
          <w:rFonts w:ascii="Times New Roman" w:hAnsi="Times New Roman" w:cs="Times New Roman"/>
          <w:sz w:val="24"/>
          <w:szCs w:val="24"/>
        </w:rPr>
        <w:t>твующего воспитателя</w:t>
      </w:r>
      <w:r w:rsidRPr="00421433">
        <w:rPr>
          <w:rFonts w:ascii="Times New Roman" w:hAnsi="Times New Roman" w:cs="Times New Roman"/>
          <w:sz w:val="24"/>
          <w:szCs w:val="24"/>
        </w:rPr>
        <w:t>;</w:t>
      </w:r>
    </w:p>
    <w:p w:rsidR="003A5AB1" w:rsidRPr="00421433" w:rsidRDefault="003A5AB1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>Об – базовый оклад (ставка) воспитателя;</w:t>
      </w:r>
    </w:p>
    <w:p w:rsidR="009D51A4" w:rsidRPr="00421433" w:rsidRDefault="003A5AB1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Нк – размер надбавки за квалификационную категорию.</w:t>
      </w:r>
    </w:p>
    <w:p w:rsidR="009D51A4" w:rsidRPr="00421433" w:rsidRDefault="003A5AB1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Д</w:t>
      </w:r>
      <w:r w:rsidR="005A4E4A" w:rsidRPr="00421433">
        <w:rPr>
          <w:rFonts w:ascii="Times New Roman" w:hAnsi="Times New Roman" w:cs="Times New Roman"/>
          <w:sz w:val="24"/>
          <w:szCs w:val="24"/>
        </w:rPr>
        <w:t>ля воспитателей</w:t>
      </w:r>
      <w:r w:rsidRPr="00421433">
        <w:rPr>
          <w:rFonts w:ascii="Times New Roman" w:hAnsi="Times New Roman" w:cs="Times New Roman"/>
          <w:sz w:val="24"/>
          <w:szCs w:val="24"/>
        </w:rPr>
        <w:t>, имеющих первую квалификационную категорию</w:t>
      </w:r>
      <w:r w:rsidR="00751758" w:rsidRPr="00421433">
        <w:rPr>
          <w:rFonts w:ascii="Times New Roman" w:hAnsi="Times New Roman" w:cs="Times New Roman"/>
          <w:sz w:val="24"/>
          <w:szCs w:val="24"/>
        </w:rPr>
        <w:t>,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значение Нк</w:t>
      </w:r>
      <w:r w:rsidR="00F20B11" w:rsidRPr="00421433">
        <w:rPr>
          <w:rFonts w:ascii="Times New Roman" w:hAnsi="Times New Roman" w:cs="Times New Roman"/>
          <w:sz w:val="24"/>
          <w:szCs w:val="24"/>
        </w:rPr>
        <w:t xml:space="preserve"> - </w:t>
      </w:r>
      <w:r w:rsidRPr="00421433">
        <w:rPr>
          <w:rFonts w:ascii="Times New Roman" w:hAnsi="Times New Roman" w:cs="Times New Roman"/>
          <w:sz w:val="24"/>
          <w:szCs w:val="24"/>
        </w:rPr>
        <w:t>2 000 рублей;</w:t>
      </w:r>
    </w:p>
    <w:p w:rsidR="003A5AB1" w:rsidRPr="00421433" w:rsidRDefault="003A5AB1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 для </w:t>
      </w:r>
      <w:r w:rsidR="005A4E4A" w:rsidRPr="00421433">
        <w:rPr>
          <w:rFonts w:ascii="Times New Roman" w:hAnsi="Times New Roman" w:cs="Times New Roman"/>
          <w:sz w:val="24"/>
          <w:szCs w:val="24"/>
        </w:rPr>
        <w:t>воспитателей</w:t>
      </w:r>
      <w:r w:rsidRPr="00421433">
        <w:rPr>
          <w:rFonts w:ascii="Times New Roman" w:hAnsi="Times New Roman" w:cs="Times New Roman"/>
          <w:sz w:val="24"/>
          <w:szCs w:val="24"/>
        </w:rPr>
        <w:t>, имеющих высшую квалификационную категорию</w:t>
      </w:r>
      <w:r w:rsidR="00751758" w:rsidRPr="00421433">
        <w:rPr>
          <w:rFonts w:ascii="Times New Roman" w:hAnsi="Times New Roman" w:cs="Times New Roman"/>
          <w:sz w:val="24"/>
          <w:szCs w:val="24"/>
        </w:rPr>
        <w:t>,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значение Нк</w:t>
      </w:r>
      <w:r w:rsidR="00F20B11" w:rsidRPr="00421433">
        <w:rPr>
          <w:rFonts w:ascii="Times New Roman" w:hAnsi="Times New Roman" w:cs="Times New Roman"/>
          <w:sz w:val="24"/>
          <w:szCs w:val="24"/>
        </w:rPr>
        <w:t xml:space="preserve"> - </w:t>
      </w:r>
      <w:r w:rsidRPr="00421433">
        <w:rPr>
          <w:rFonts w:ascii="Times New Roman" w:hAnsi="Times New Roman" w:cs="Times New Roman"/>
          <w:sz w:val="24"/>
          <w:szCs w:val="24"/>
        </w:rPr>
        <w:t>4 000 рублей;</w:t>
      </w:r>
    </w:p>
    <w:p w:rsidR="003A5AB1" w:rsidRPr="00421433" w:rsidRDefault="00DA0356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sz w:val="24"/>
          <w:szCs w:val="24"/>
        </w:rPr>
        <w:t>Ч</w:t>
      </w:r>
      <w:r w:rsidRPr="00421433">
        <w:rPr>
          <w:sz w:val="24"/>
          <w:szCs w:val="24"/>
          <w:vertAlign w:val="subscript"/>
        </w:rPr>
        <w:t xml:space="preserve">пр </w:t>
      </w:r>
      <w:r w:rsidR="003A5AB1" w:rsidRPr="00421433">
        <w:rPr>
          <w:rFonts w:ascii="Times New Roman" w:hAnsi="Times New Roman" w:cs="Times New Roman"/>
          <w:sz w:val="24"/>
          <w:szCs w:val="24"/>
        </w:rPr>
        <w:t>– норма часов в месяц</w:t>
      </w:r>
      <w:r w:rsidRPr="00421433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 w:rsidR="003A5AB1" w:rsidRPr="00421433">
        <w:rPr>
          <w:rFonts w:ascii="Times New Roman" w:hAnsi="Times New Roman" w:cs="Times New Roman"/>
          <w:sz w:val="24"/>
          <w:szCs w:val="24"/>
        </w:rPr>
        <w:t>;</w:t>
      </w:r>
    </w:p>
    <w:p w:rsidR="009D51A4" w:rsidRPr="00421433" w:rsidRDefault="003A5AB1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Ч</w:t>
      </w:r>
      <w:r w:rsidR="00DA0356" w:rsidRPr="0042143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421433">
        <w:rPr>
          <w:rFonts w:ascii="Times New Roman" w:hAnsi="Times New Roman" w:cs="Times New Roman"/>
          <w:sz w:val="24"/>
          <w:szCs w:val="24"/>
        </w:rPr>
        <w:t xml:space="preserve"> – фактичес</w:t>
      </w:r>
      <w:r w:rsidR="009A633D">
        <w:rPr>
          <w:rFonts w:ascii="Times New Roman" w:hAnsi="Times New Roman" w:cs="Times New Roman"/>
          <w:sz w:val="24"/>
          <w:szCs w:val="24"/>
        </w:rPr>
        <w:t xml:space="preserve">кое   количество </w:t>
      </w:r>
      <w:r w:rsidR="00B42440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8B4C6F">
        <w:rPr>
          <w:rFonts w:ascii="Times New Roman" w:hAnsi="Times New Roman" w:cs="Times New Roman"/>
          <w:sz w:val="24"/>
          <w:szCs w:val="24"/>
        </w:rPr>
        <w:t xml:space="preserve">замещенных </w:t>
      </w:r>
      <w:r w:rsidRPr="00421433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="005A4E4A" w:rsidRPr="00421433">
        <w:rPr>
          <w:rFonts w:ascii="Times New Roman" w:hAnsi="Times New Roman" w:cs="Times New Roman"/>
          <w:sz w:val="24"/>
          <w:szCs w:val="24"/>
        </w:rPr>
        <w:t>за месяц;</w:t>
      </w:r>
    </w:p>
    <w:p w:rsidR="0006635F" w:rsidRPr="00421433" w:rsidRDefault="0026316E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4) </w:t>
      </w:r>
      <w:r w:rsidR="0006635F" w:rsidRPr="00421433">
        <w:rPr>
          <w:rFonts w:ascii="Times New Roman" w:hAnsi="Times New Roman" w:cs="Times New Roman"/>
          <w:sz w:val="24"/>
          <w:szCs w:val="24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421433" w:rsidRDefault="0006635F" w:rsidP="004214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Дз = Об /Ч</w:t>
      </w:r>
      <w:r w:rsidRPr="00421433">
        <w:rPr>
          <w:vertAlign w:val="subscript"/>
        </w:rPr>
        <w:t>пр</w:t>
      </w:r>
      <w:r w:rsidRPr="00421433">
        <w:t xml:space="preserve"> х Ч</w:t>
      </w:r>
      <w:r w:rsidRPr="00421433">
        <w:rPr>
          <w:vertAlign w:val="subscript"/>
        </w:rPr>
        <w:t>ф</w:t>
      </w:r>
      <w:r w:rsidRPr="00421433">
        <w:t>, где:</w:t>
      </w:r>
    </w:p>
    <w:p w:rsidR="0006635F" w:rsidRPr="00421433" w:rsidRDefault="0006635F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Дз – размер доплаты за замещение временно отсутствующего помощника воспитателя;</w:t>
      </w:r>
    </w:p>
    <w:p w:rsidR="0006635F" w:rsidRPr="00421433" w:rsidRDefault="0006635F" w:rsidP="00421433">
      <w:pPr>
        <w:tabs>
          <w:tab w:val="left" w:pos="1276"/>
        </w:tabs>
        <w:spacing w:line="276" w:lineRule="auto"/>
        <w:ind w:firstLine="709"/>
        <w:jc w:val="both"/>
      </w:pPr>
      <w:r w:rsidRPr="00421433">
        <w:t>Об – базовый оклад (ставка) помощника воспитателя;</w:t>
      </w:r>
    </w:p>
    <w:p w:rsidR="0006635F" w:rsidRPr="00421433" w:rsidRDefault="0006635F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sz w:val="24"/>
          <w:szCs w:val="24"/>
        </w:rPr>
        <w:lastRenderedPageBreak/>
        <w:t>Ч</w:t>
      </w:r>
      <w:r w:rsidRPr="00421433">
        <w:rPr>
          <w:sz w:val="24"/>
          <w:szCs w:val="24"/>
          <w:vertAlign w:val="subscript"/>
        </w:rPr>
        <w:t xml:space="preserve">пр </w:t>
      </w:r>
      <w:r w:rsidRPr="00421433">
        <w:rPr>
          <w:rFonts w:ascii="Times New Roman" w:hAnsi="Times New Roman" w:cs="Times New Roman"/>
          <w:sz w:val="24"/>
          <w:szCs w:val="24"/>
        </w:rPr>
        <w:t>– норма часов в месяц по производственному календарю;</w:t>
      </w:r>
    </w:p>
    <w:p w:rsidR="0046769A" w:rsidRPr="00421433" w:rsidRDefault="0006635F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Ч</w:t>
      </w:r>
      <w:r w:rsidRPr="0042143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9A633D">
        <w:rPr>
          <w:rFonts w:ascii="Times New Roman" w:hAnsi="Times New Roman" w:cs="Times New Roman"/>
          <w:sz w:val="24"/>
          <w:szCs w:val="24"/>
        </w:rPr>
        <w:t xml:space="preserve"> – фактическое   количество </w:t>
      </w:r>
      <w:r w:rsidR="00B42440">
        <w:rPr>
          <w:rFonts w:ascii="Times New Roman" w:hAnsi="Times New Roman" w:cs="Times New Roman"/>
          <w:sz w:val="24"/>
          <w:szCs w:val="24"/>
        </w:rPr>
        <w:t xml:space="preserve">часов, </w:t>
      </w:r>
      <w:r w:rsidRPr="00421433">
        <w:rPr>
          <w:rFonts w:ascii="Times New Roman" w:hAnsi="Times New Roman" w:cs="Times New Roman"/>
          <w:sz w:val="24"/>
          <w:szCs w:val="24"/>
        </w:rPr>
        <w:t xml:space="preserve">замещенных </w:t>
      </w:r>
      <w:r w:rsidR="00657DC7" w:rsidRPr="00421433">
        <w:rPr>
          <w:rFonts w:ascii="Times New Roman" w:hAnsi="Times New Roman" w:cs="Times New Roman"/>
          <w:sz w:val="24"/>
          <w:szCs w:val="24"/>
        </w:rPr>
        <w:t>помощником воспитателя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за месяц</w:t>
      </w:r>
      <w:r w:rsidR="00AA0A82" w:rsidRPr="00421433">
        <w:rPr>
          <w:rFonts w:ascii="Times New Roman" w:hAnsi="Times New Roman" w:cs="Times New Roman"/>
          <w:sz w:val="24"/>
          <w:szCs w:val="24"/>
        </w:rPr>
        <w:t>;</w:t>
      </w:r>
    </w:p>
    <w:p w:rsidR="00AD4264" w:rsidRPr="00421433" w:rsidRDefault="0026316E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5) </w:t>
      </w:r>
      <w:r w:rsidR="00AA0A82" w:rsidRPr="00421433">
        <w:rPr>
          <w:rFonts w:ascii="Times New Roman" w:hAnsi="Times New Roman" w:cs="Times New Roman"/>
          <w:sz w:val="24"/>
          <w:szCs w:val="24"/>
        </w:rPr>
        <w:t>з</w:t>
      </w:r>
      <w:r w:rsidR="00C1727F" w:rsidRPr="00421433">
        <w:rPr>
          <w:rFonts w:ascii="Times New Roman" w:hAnsi="Times New Roman" w:cs="Times New Roman"/>
          <w:sz w:val="24"/>
          <w:szCs w:val="24"/>
        </w:rPr>
        <w:t xml:space="preserve">а работу в ночное время (с 22.00 часов до 6.00 часов) размер </w:t>
      </w:r>
      <w:r w:rsidR="00AA0A82" w:rsidRPr="00421433">
        <w:rPr>
          <w:rFonts w:ascii="Times New Roman" w:hAnsi="Times New Roman" w:cs="Times New Roman"/>
          <w:sz w:val="24"/>
          <w:szCs w:val="24"/>
        </w:rPr>
        <w:t>вы</w:t>
      </w:r>
      <w:r w:rsidR="00C1727F" w:rsidRPr="00421433">
        <w:rPr>
          <w:rFonts w:ascii="Times New Roman" w:hAnsi="Times New Roman" w:cs="Times New Roman"/>
          <w:sz w:val="24"/>
          <w:szCs w:val="24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421433">
        <w:rPr>
          <w:rFonts w:ascii="Times New Roman" w:hAnsi="Times New Roman" w:cs="Times New Roman"/>
          <w:sz w:val="24"/>
          <w:szCs w:val="24"/>
        </w:rPr>
        <w:t>выборного органа первичной проф</w:t>
      </w:r>
      <w:r w:rsidR="00824A75" w:rsidRPr="00421433">
        <w:rPr>
          <w:rFonts w:ascii="Times New Roman" w:hAnsi="Times New Roman" w:cs="Times New Roman"/>
          <w:sz w:val="24"/>
          <w:szCs w:val="24"/>
        </w:rPr>
        <w:t xml:space="preserve">союзной </w:t>
      </w:r>
      <w:r w:rsidR="00266BF0">
        <w:rPr>
          <w:rFonts w:ascii="Times New Roman" w:hAnsi="Times New Roman" w:cs="Times New Roman"/>
          <w:sz w:val="24"/>
          <w:szCs w:val="24"/>
        </w:rPr>
        <w:t>организации</w:t>
      </w:r>
      <w:r w:rsidR="00824A75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824A75" w:rsidRPr="00421433">
        <w:rPr>
          <w:rFonts w:ascii="Times New Roman" w:hAnsi="Times New Roman" w:cs="Times New Roman"/>
          <w:sz w:val="24"/>
          <w:szCs w:val="24"/>
        </w:rPr>
        <w:t>;</w:t>
      </w:r>
    </w:p>
    <w:p w:rsidR="00B12C5A" w:rsidRPr="00421433" w:rsidRDefault="00754099" w:rsidP="00421433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</w:t>
      </w:r>
      <w:r w:rsidR="00AA0A82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сверхурочную работу </w:t>
      </w:r>
      <w:r w:rsidR="00AA0A82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вы</w:t>
      </w:r>
      <w:r w:rsidR="00A138A6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плата </w:t>
      </w:r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производится в соответствии со </w:t>
      </w:r>
      <w:hyperlink r:id="rId9" w:history="1">
        <w:r w:rsidR="00642E63" w:rsidRPr="0042143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152</w:t>
        </w:r>
      </w:hyperlink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кодекса Российской Федерации</w:t>
      </w:r>
      <w:r w:rsidR="00824A75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12C5A" w:rsidRPr="00421433" w:rsidRDefault="0026316E" w:rsidP="00421433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</w:t>
      </w:r>
      <w:r w:rsidR="00AA0A82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работу в выходные и нерабочие праздничные дни </w:t>
      </w:r>
      <w:r w:rsidR="00AA0A82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вы</w:t>
      </w:r>
      <w:r w:rsidR="00A138A6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плата </w:t>
      </w:r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производится в соответствии с</w:t>
      </w:r>
      <w:r w:rsidR="00EF4FC1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о статье</w:t>
      </w:r>
      <w:r w:rsidR="00642E63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й 153 Трудового кодекса Российской Федерации</w:t>
      </w:r>
      <w:r w:rsidR="00824A75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66226" w:rsidRPr="00421433" w:rsidRDefault="0026316E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8) </w:t>
      </w:r>
      <w:r w:rsidR="00AA0A82" w:rsidRPr="00421433">
        <w:rPr>
          <w:rFonts w:ascii="Times New Roman" w:hAnsi="Times New Roman" w:cs="Times New Roman"/>
          <w:sz w:val="24"/>
          <w:szCs w:val="24"/>
        </w:rPr>
        <w:t>з</w:t>
      </w:r>
      <w:r w:rsidR="00C1727F" w:rsidRPr="00421433">
        <w:rPr>
          <w:rFonts w:ascii="Times New Roman" w:hAnsi="Times New Roman" w:cs="Times New Roman"/>
          <w:sz w:val="24"/>
          <w:szCs w:val="24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421433">
        <w:rPr>
          <w:rFonts w:ascii="Times New Roman" w:hAnsi="Times New Roman" w:cs="Times New Roman"/>
          <w:sz w:val="24"/>
          <w:szCs w:val="24"/>
        </w:rPr>
        <w:t>вы</w:t>
      </w:r>
      <w:r w:rsidR="00C1727F" w:rsidRPr="0042143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B42440">
        <w:rPr>
          <w:rFonts w:ascii="Times New Roman" w:hAnsi="Times New Roman" w:cs="Times New Roman"/>
          <w:sz w:val="24"/>
          <w:szCs w:val="24"/>
        </w:rPr>
        <w:t xml:space="preserve">составляет от 4 до 7 процентов </w:t>
      </w:r>
      <w:r w:rsidR="00C1727F" w:rsidRPr="00421433">
        <w:rPr>
          <w:rFonts w:ascii="Times New Roman" w:hAnsi="Times New Roman" w:cs="Times New Roman"/>
          <w:sz w:val="24"/>
          <w:szCs w:val="24"/>
        </w:rPr>
        <w:t xml:space="preserve">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4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4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C1727F" w:rsidRPr="004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1FB8" w:rsidRPr="00421433" w:rsidRDefault="0026316E" w:rsidP="0042143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9) </w:t>
      </w:r>
      <w:r w:rsidR="00AA0A82" w:rsidRPr="004214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42E63" w:rsidRPr="00421433">
        <w:rPr>
          <w:rFonts w:ascii="Times New Roman" w:hAnsi="Times New Roman" w:cs="Times New Roman"/>
          <w:sz w:val="24"/>
          <w:szCs w:val="24"/>
        </w:rPr>
        <w:t>а выполнение функций классного руководителя</w:t>
      </w:r>
      <w:r w:rsidR="006E1FB8" w:rsidRPr="00421433">
        <w:rPr>
          <w:rFonts w:ascii="Times New Roman" w:hAnsi="Times New Roman" w:cs="Times New Roman"/>
          <w:sz w:val="24"/>
          <w:szCs w:val="24"/>
        </w:rPr>
        <w:t xml:space="preserve"> (кураторство)</w:t>
      </w:r>
      <w:r w:rsidR="009B31D8">
        <w:rPr>
          <w:rFonts w:ascii="Times New Roman" w:hAnsi="Times New Roman" w:cs="Times New Roman"/>
          <w:sz w:val="24"/>
          <w:szCs w:val="24"/>
        </w:rPr>
        <w:t xml:space="preserve"> 1100 рублей</w:t>
      </w:r>
      <w:r w:rsidR="006E1FB8" w:rsidRPr="00421433">
        <w:rPr>
          <w:rFonts w:ascii="Times New Roman" w:hAnsi="Times New Roman" w:cs="Times New Roman"/>
          <w:sz w:val="24"/>
          <w:szCs w:val="24"/>
        </w:rPr>
        <w:t>:</w:t>
      </w:r>
    </w:p>
    <w:p w:rsidR="00677153" w:rsidRPr="00421433" w:rsidRDefault="0026316E" w:rsidP="00421433">
      <w:pPr>
        <w:spacing w:line="276" w:lineRule="auto"/>
        <w:ind w:firstLine="709"/>
        <w:jc w:val="both"/>
      </w:pPr>
      <w:r w:rsidRPr="00421433">
        <w:t>10)</w:t>
      </w:r>
      <w:r w:rsidR="00730D20" w:rsidRPr="00421433">
        <w:t xml:space="preserve"> з</w:t>
      </w:r>
      <w:r w:rsidR="00440899" w:rsidRPr="00421433">
        <w:t xml:space="preserve">а проверку тетрадей (письменных работ) </w:t>
      </w:r>
      <w:r w:rsidR="00677153" w:rsidRPr="00421433">
        <w:t>при нормативной наполняемости класса 25 человек</w:t>
      </w:r>
      <w:r w:rsidR="00754099" w:rsidRPr="00421433">
        <w:t xml:space="preserve"> рекомендуемый диапазон выплат</w:t>
      </w:r>
      <w:r w:rsidR="00440899" w:rsidRPr="00421433">
        <w:t xml:space="preserve"> 400-1100 рублей</w:t>
      </w:r>
      <w:r w:rsidR="00F85450" w:rsidRPr="00421433">
        <w:t>, в том числе по предметам: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математика, русский язык и литература, начальная школа – 1100 рублей;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421433">
        <w:t>800</w:t>
      </w:r>
      <w:r w:rsidR="00275764" w:rsidRPr="00421433">
        <w:t xml:space="preserve"> рублей</w:t>
      </w:r>
      <w:r w:rsidRPr="00421433">
        <w:t>;</w:t>
      </w:r>
    </w:p>
    <w:p w:rsidR="00440899" w:rsidRPr="00421433" w:rsidRDefault="00275764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астрономия, </w:t>
      </w:r>
      <w:r w:rsidR="00440899" w:rsidRPr="00421433">
        <w:t xml:space="preserve">информатика и информационно-коммуникационные технологии, </w:t>
      </w:r>
      <w:r w:rsidR="00293CE1" w:rsidRPr="00421433">
        <w:t>экономика, право, окружающий мир</w:t>
      </w:r>
      <w:r w:rsidR="00440899" w:rsidRPr="00421433">
        <w:t xml:space="preserve">, основы безопасности жизнедеятельности, технология, традиционная культура осетин, </w:t>
      </w:r>
      <w:r w:rsidRPr="00421433">
        <w:t>м</w:t>
      </w:r>
      <w:r w:rsidR="004E18EB" w:rsidRPr="00421433">
        <w:t>узыка, ИЗО, искусство (МХК) – 40</w:t>
      </w:r>
      <w:r w:rsidRPr="00421433">
        <w:t>0 рублей</w:t>
      </w:r>
      <w:r w:rsidR="00440899" w:rsidRPr="00421433">
        <w:t>.</w:t>
      </w:r>
    </w:p>
    <w:p w:rsidR="00E92D7A" w:rsidRPr="00421433" w:rsidRDefault="007E7468" w:rsidP="00421433">
      <w:pPr>
        <w:tabs>
          <w:tab w:val="left" w:pos="1134"/>
        </w:tabs>
        <w:spacing w:line="276" w:lineRule="auto"/>
        <w:ind w:firstLine="709"/>
        <w:jc w:val="both"/>
      </w:pPr>
      <w:r w:rsidRPr="00421433">
        <w:t>Р</w:t>
      </w:r>
      <w:r w:rsidR="00E92D7A" w:rsidRPr="00421433">
        <w:t xml:space="preserve">азмер </w:t>
      </w:r>
      <w:r w:rsidR="00303285" w:rsidRPr="00421433">
        <w:t>вы</w:t>
      </w:r>
      <w:r w:rsidR="00E92D7A" w:rsidRPr="00421433">
        <w:t>платы рассчитывается по формуле: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Дпр =  </w:t>
      </w:r>
      <w:r w:rsidR="00275764" w:rsidRPr="00421433">
        <w:t>Дд</w:t>
      </w:r>
      <w:r w:rsidRPr="00421433">
        <w:t xml:space="preserve"> / 25 х Ко, где: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Дпр - </w:t>
      </w:r>
      <w:r w:rsidR="007C465B" w:rsidRPr="00421433">
        <w:t>вы</w:t>
      </w:r>
      <w:r w:rsidRPr="00421433">
        <w:t>плата за проверку тетрадей (письменных работ);</w:t>
      </w:r>
    </w:p>
    <w:p w:rsidR="00440899" w:rsidRPr="00421433" w:rsidRDefault="00275764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Дд –</w:t>
      </w:r>
      <w:r w:rsidR="00440899" w:rsidRPr="00421433">
        <w:t xml:space="preserve"> </w:t>
      </w:r>
      <w:r w:rsidRPr="00421433">
        <w:rPr>
          <w:rFonts w:eastAsia="Calibri"/>
          <w:lang w:eastAsia="en-US"/>
        </w:rPr>
        <w:t xml:space="preserve">размер </w:t>
      </w:r>
      <w:r w:rsidR="007C465B" w:rsidRPr="00421433">
        <w:rPr>
          <w:rFonts w:eastAsia="Calibri"/>
          <w:lang w:eastAsia="en-US"/>
        </w:rPr>
        <w:t>вы</w:t>
      </w:r>
      <w:r w:rsidRPr="00421433">
        <w:rPr>
          <w:rFonts w:eastAsia="Calibri"/>
          <w:lang w:eastAsia="en-US"/>
        </w:rPr>
        <w:t>платы</w:t>
      </w:r>
      <w:r w:rsidR="00E92D7A" w:rsidRPr="00421433">
        <w:rPr>
          <w:rFonts w:eastAsia="Calibri"/>
          <w:lang w:eastAsia="en-US"/>
        </w:rPr>
        <w:t>, установленный в диапазоне</w:t>
      </w:r>
      <w:r w:rsidR="00440899" w:rsidRPr="00421433">
        <w:t>;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25 - нормативная наполняемость класса, человек;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Ко - количество обучающихся в классе.</w:t>
      </w:r>
    </w:p>
    <w:p w:rsidR="00440899" w:rsidRPr="00421433" w:rsidRDefault="00440899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Если педагогичес</w:t>
      </w:r>
      <w:r w:rsidR="00B42440">
        <w:t xml:space="preserve">кий работник проверяет тетради </w:t>
      </w:r>
      <w:r w:rsidRPr="00421433">
        <w:t>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421433">
        <w:t xml:space="preserve"> </w:t>
      </w:r>
      <w:r w:rsidR="00E50CF4" w:rsidRPr="00E215FC">
        <w:t>(письменных работ)</w:t>
      </w:r>
      <w:r w:rsidR="00824A75" w:rsidRPr="00E215FC">
        <w:t>;</w:t>
      </w:r>
    </w:p>
    <w:p w:rsidR="0026316E" w:rsidRPr="00421433" w:rsidRDefault="0026316E" w:rsidP="004214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 xml:space="preserve">11) </w:t>
      </w:r>
      <w:r w:rsidR="009D6C4C" w:rsidRPr="00421433">
        <w:t>з</w:t>
      </w:r>
      <w:r w:rsidR="0053424E" w:rsidRPr="00421433">
        <w:t>а специфику работы</w:t>
      </w:r>
      <w:r w:rsidRPr="00421433">
        <w:t>:</w:t>
      </w:r>
    </w:p>
    <w:p w:rsidR="009F48A1" w:rsidRPr="00421433" w:rsidRDefault="006F12B6" w:rsidP="00421433">
      <w:pPr>
        <w:spacing w:line="276" w:lineRule="auto"/>
        <w:ind w:left="709"/>
        <w:jc w:val="both"/>
      </w:pPr>
      <w:r w:rsidRPr="00421433">
        <w:t xml:space="preserve">за специфику работы </w:t>
      </w:r>
      <w:r w:rsidR="009F48A1" w:rsidRPr="00421433">
        <w:t>педагогическим работникам:</w:t>
      </w:r>
    </w:p>
    <w:p w:rsidR="006079A8" w:rsidRPr="00421433" w:rsidRDefault="00107A3F" w:rsidP="00421433">
      <w:pPr>
        <w:spacing w:line="276" w:lineRule="auto"/>
        <w:ind w:firstLine="709"/>
        <w:jc w:val="both"/>
      </w:pPr>
      <w:r w:rsidRPr="00421433">
        <w:lastRenderedPageBreak/>
        <w:t>за преподавание</w:t>
      </w:r>
      <w:r w:rsidR="00377A2F" w:rsidRPr="00421433">
        <w:t xml:space="preserve"> </w:t>
      </w:r>
      <w:r w:rsidR="005E6CD3" w:rsidRPr="00421433">
        <w:t>родного</w:t>
      </w:r>
      <w:r w:rsidR="00377A2F" w:rsidRPr="00421433">
        <w:t xml:space="preserve"> язык</w:t>
      </w:r>
      <w:r w:rsidR="00BB0D68" w:rsidRPr="00421433">
        <w:t xml:space="preserve">а и </w:t>
      </w:r>
      <w:r w:rsidR="0069625C" w:rsidRPr="00421433">
        <w:t xml:space="preserve">родной </w:t>
      </w:r>
      <w:r w:rsidR="00BB0D68" w:rsidRPr="00421433">
        <w:t xml:space="preserve">литературы </w:t>
      </w:r>
      <w:r w:rsidR="006079A8" w:rsidRPr="00421433">
        <w:t>– 1 100 рублей;</w:t>
      </w:r>
    </w:p>
    <w:p w:rsidR="00AB38BF" w:rsidRPr="00421433" w:rsidRDefault="006079A8" w:rsidP="00421433">
      <w:pPr>
        <w:spacing w:line="276" w:lineRule="auto"/>
        <w:ind w:firstLine="709"/>
        <w:jc w:val="both"/>
      </w:pPr>
      <w:r w:rsidRPr="00421433">
        <w:t>за</w:t>
      </w:r>
      <w:r w:rsidR="00913676" w:rsidRPr="00421433">
        <w:t xml:space="preserve"> преподавание предметов на осетинском языке в полилингвальных классах</w:t>
      </w:r>
      <w:r w:rsidR="00181CD6" w:rsidRPr="00421433">
        <w:t xml:space="preserve"> (группах)</w:t>
      </w:r>
      <w:r w:rsidR="00913676" w:rsidRPr="00421433">
        <w:t xml:space="preserve"> </w:t>
      </w:r>
      <w:r w:rsidR="00B15E73" w:rsidRPr="00421433">
        <w:t xml:space="preserve">– </w:t>
      </w:r>
      <w:r w:rsidR="006777CE" w:rsidRPr="00421433">
        <w:t>1 100 рублей</w:t>
      </w:r>
      <w:r w:rsidR="009B1A64" w:rsidRPr="00421433">
        <w:t>;</w:t>
      </w:r>
    </w:p>
    <w:p w:rsidR="00953DA2" w:rsidRPr="00421433" w:rsidRDefault="00D132D7" w:rsidP="00421433">
      <w:pPr>
        <w:spacing w:line="276" w:lineRule="auto"/>
        <w:ind w:firstLine="709"/>
        <w:jc w:val="both"/>
      </w:pPr>
      <w:r w:rsidRPr="00421433">
        <w:t xml:space="preserve">за индивидуальное обучение </w:t>
      </w:r>
      <w:r w:rsidR="0014399A" w:rsidRPr="00421433">
        <w:t xml:space="preserve">детей, имеющих ограниченные возможности здоровья, </w:t>
      </w:r>
      <w:r w:rsidRPr="00421433">
        <w:t xml:space="preserve">на дому </w:t>
      </w:r>
      <w:r w:rsidR="0014399A" w:rsidRPr="00421433">
        <w:t xml:space="preserve">или в медицинской </w:t>
      </w:r>
      <w:r w:rsidR="00266BF0">
        <w:t>организации</w:t>
      </w:r>
      <w:r w:rsidR="0014399A" w:rsidRPr="00421433">
        <w:t xml:space="preserve"> </w:t>
      </w:r>
      <w:r w:rsidRPr="00421433">
        <w:t xml:space="preserve">на основании медицинского заключения </w:t>
      </w:r>
      <w:r w:rsidR="00B15E73" w:rsidRPr="00421433">
        <w:t xml:space="preserve">– </w:t>
      </w:r>
      <w:bookmarkStart w:id="1" w:name="sub_3102"/>
      <w:r w:rsidR="006777CE" w:rsidRPr="00421433">
        <w:t>1 500 рублей</w:t>
      </w:r>
      <w:r w:rsidR="00953DA2" w:rsidRPr="00421433">
        <w:t>;</w:t>
      </w:r>
      <w:r w:rsidR="00082895" w:rsidRPr="00421433">
        <w:t xml:space="preserve"> </w:t>
      </w:r>
    </w:p>
    <w:p w:rsidR="0027088C" w:rsidRPr="00421433" w:rsidRDefault="0027088C" w:rsidP="00421433">
      <w:pPr>
        <w:spacing w:line="276" w:lineRule="auto"/>
        <w:ind w:firstLine="709"/>
        <w:jc w:val="both"/>
      </w:pPr>
      <w:r w:rsidRPr="00421433">
        <w:t>за работу с детьми из социально неблагополучных семей –</w:t>
      </w:r>
      <w:r w:rsidR="009D6C4C" w:rsidRPr="00421433">
        <w:t xml:space="preserve"> </w:t>
      </w:r>
      <w:r w:rsidR="00953DA2" w:rsidRPr="00421433">
        <w:t>1 000 рублей</w:t>
      </w:r>
      <w:r w:rsidRPr="00421433">
        <w:t>;</w:t>
      </w:r>
    </w:p>
    <w:p w:rsidR="008D489B" w:rsidRPr="00421433" w:rsidRDefault="005E0830" w:rsidP="00421433">
      <w:pPr>
        <w:spacing w:line="276" w:lineRule="auto"/>
        <w:ind w:firstLine="709"/>
        <w:jc w:val="both"/>
      </w:pPr>
      <w:r w:rsidRPr="00421433">
        <w:t>за работу в классах, группах, отделениях для обучающихся (воспитанников) с ограниченными возможностями здоровь</w:t>
      </w:r>
      <w:r w:rsidR="00E215FC">
        <w:t>я, созданных в образовательных о</w:t>
      </w:r>
      <w:r w:rsidRPr="00421433">
        <w:t>рганизациях, не являющихся специальными (ко</w:t>
      </w:r>
      <w:r w:rsidR="00FA30EC" w:rsidRPr="00421433">
        <w:t>ррекционными) образовательными о</w:t>
      </w:r>
      <w:r w:rsidRPr="00421433">
        <w:t>рганизациями</w:t>
      </w:r>
      <w:r w:rsidR="005410CA" w:rsidRPr="00421433">
        <w:t xml:space="preserve"> </w:t>
      </w:r>
      <w:r w:rsidR="00532DD6" w:rsidRPr="00421433">
        <w:t xml:space="preserve">– </w:t>
      </w:r>
      <w:r w:rsidR="00953DA2" w:rsidRPr="00421433">
        <w:t>1 500 рублей</w:t>
      </w:r>
      <w:r w:rsidR="00532DD6" w:rsidRPr="00421433">
        <w:t>;</w:t>
      </w:r>
      <w:bookmarkEnd w:id="1"/>
      <w:r w:rsidR="00F775A5" w:rsidRPr="00421433">
        <w:t xml:space="preserve"> </w:t>
      </w:r>
    </w:p>
    <w:p w:rsidR="00D132D7" w:rsidRPr="00421433" w:rsidRDefault="00D132D7" w:rsidP="00421433">
      <w:pPr>
        <w:spacing w:line="276" w:lineRule="auto"/>
        <w:ind w:firstLine="709"/>
        <w:jc w:val="both"/>
      </w:pPr>
      <w:r w:rsidRPr="00421433">
        <w:t>за работу в классах компенсирующего обучения, за реализацию програ</w:t>
      </w:r>
      <w:r w:rsidR="00B15E73" w:rsidRPr="00421433">
        <w:t xml:space="preserve">мм инклюзивного образования – </w:t>
      </w:r>
      <w:r w:rsidR="00951EBE" w:rsidRPr="00421433">
        <w:t>1 100 рублей</w:t>
      </w:r>
      <w:r w:rsidRPr="00421433">
        <w:t>;</w:t>
      </w:r>
    </w:p>
    <w:p w:rsidR="00E37E26" w:rsidRPr="00421433" w:rsidRDefault="008B09B4" w:rsidP="00421433">
      <w:pPr>
        <w:spacing w:line="276" w:lineRule="auto"/>
        <w:ind w:firstLine="709"/>
        <w:jc w:val="both"/>
      </w:pPr>
      <w:r w:rsidRPr="00421433">
        <w:t>9.</w:t>
      </w:r>
      <w:r w:rsidR="002B558D" w:rsidRPr="00421433">
        <w:t>2</w:t>
      </w:r>
      <w:r w:rsidR="00E63EBD" w:rsidRPr="00421433">
        <w:t>.</w:t>
      </w:r>
      <w:r w:rsidR="004324AE" w:rsidRPr="00421433">
        <w:t xml:space="preserve"> </w:t>
      </w:r>
      <w:r w:rsidR="001A7F40" w:rsidRPr="00421433">
        <w:t>Стимулирующая часть фонда оплаты труда направля</w:t>
      </w:r>
      <w:r w:rsidR="00777512" w:rsidRPr="00421433">
        <w:t>ется на поощрение</w:t>
      </w:r>
      <w:r w:rsidR="001A7F40" w:rsidRPr="00421433">
        <w:t xml:space="preserve"> и стимулирование работников в соответствии с </w:t>
      </w:r>
      <w:r w:rsidR="005419BB" w:rsidRPr="00421433">
        <w:t xml:space="preserve">требованиями настоящего Положения, </w:t>
      </w:r>
      <w:r w:rsidR="001A7F40" w:rsidRPr="00421433">
        <w:t xml:space="preserve">локальными актами </w:t>
      </w:r>
      <w:r w:rsidR="00E215FC">
        <w:t>Техникума</w:t>
      </w:r>
      <w:r w:rsidR="00AD4264" w:rsidRPr="00421433">
        <w:t xml:space="preserve"> </w:t>
      </w:r>
      <w:r w:rsidR="00F016CF" w:rsidRPr="00421433">
        <w:t>с учетом</w:t>
      </w:r>
      <w:r w:rsidR="00AD4264" w:rsidRPr="00421433">
        <w:t xml:space="preserve"> мнения выборного органа пе</w:t>
      </w:r>
      <w:r w:rsidR="00F016CF" w:rsidRPr="00421433">
        <w:t xml:space="preserve">рвичной профсоюзной </w:t>
      </w:r>
      <w:r w:rsidR="00266BF0">
        <w:t>организации</w:t>
      </w:r>
      <w:r w:rsidR="00F016CF" w:rsidRPr="00421433">
        <w:t xml:space="preserve"> </w:t>
      </w:r>
      <w:r w:rsidR="001A7F40" w:rsidRPr="00421433">
        <w:t>и включает в себя</w:t>
      </w:r>
      <w:r w:rsidR="00E37E26" w:rsidRPr="00421433">
        <w:t>:</w:t>
      </w:r>
    </w:p>
    <w:p w:rsidR="006E32B8" w:rsidRPr="00421433" w:rsidRDefault="00231B22" w:rsidP="00421433">
      <w:pPr>
        <w:spacing w:line="276" w:lineRule="auto"/>
        <w:ind w:firstLine="709"/>
        <w:jc w:val="both"/>
      </w:pPr>
      <w:r w:rsidRPr="00421433">
        <w:t xml:space="preserve"> </w:t>
      </w:r>
      <w:r w:rsidR="00616B4C" w:rsidRPr="00421433">
        <w:t>В</w:t>
      </w:r>
      <w:r w:rsidR="00746CFC" w:rsidRPr="00421433">
        <w:t>ыплаты</w:t>
      </w:r>
      <w:r w:rsidRPr="00421433">
        <w:t xml:space="preserve"> стимулирующего характера</w:t>
      </w:r>
      <w:r w:rsidR="006E32B8" w:rsidRPr="00421433">
        <w:t>:</w:t>
      </w:r>
    </w:p>
    <w:p w:rsidR="006E32B8" w:rsidRPr="00421433" w:rsidRDefault="006E32B8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за интенсивность и</w:t>
      </w:r>
      <w:r w:rsidR="001A7F40" w:rsidRPr="00421433">
        <w:rPr>
          <w:rFonts w:ascii="Times New Roman" w:hAnsi="Times New Roman" w:cs="Times New Roman"/>
          <w:sz w:val="24"/>
          <w:szCs w:val="24"/>
        </w:rPr>
        <w:t xml:space="preserve"> высокие результаты</w:t>
      </w:r>
      <w:r w:rsidR="00231B22" w:rsidRPr="004214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214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4AE" w:rsidRPr="00421433" w:rsidRDefault="001A7F40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качество выполн</w:t>
      </w:r>
      <w:r w:rsidR="00A40EF1" w:rsidRPr="00421433">
        <w:rPr>
          <w:rFonts w:ascii="Times New Roman" w:hAnsi="Times New Roman" w:cs="Times New Roman"/>
          <w:sz w:val="24"/>
          <w:szCs w:val="24"/>
        </w:rPr>
        <w:t>яемых работ (оказываемых услуг)</w:t>
      </w:r>
      <w:r w:rsidR="006E32B8" w:rsidRPr="00421433">
        <w:rPr>
          <w:rFonts w:ascii="Times New Roman" w:hAnsi="Times New Roman" w:cs="Times New Roman"/>
          <w:sz w:val="24"/>
          <w:szCs w:val="24"/>
        </w:rPr>
        <w:t>;</w:t>
      </w:r>
    </w:p>
    <w:p w:rsidR="006E32B8" w:rsidRPr="00421433" w:rsidRDefault="006E32B8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за стаж </w:t>
      </w:r>
      <w:r w:rsidR="00231B22" w:rsidRPr="00421433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Pr="00421433">
        <w:rPr>
          <w:rFonts w:ascii="Times New Roman" w:hAnsi="Times New Roman" w:cs="Times New Roman"/>
          <w:sz w:val="24"/>
          <w:szCs w:val="24"/>
        </w:rPr>
        <w:t>работы</w:t>
      </w:r>
      <w:r w:rsidR="00616B4C" w:rsidRPr="00421433">
        <w:rPr>
          <w:rFonts w:ascii="Times New Roman" w:hAnsi="Times New Roman" w:cs="Times New Roman"/>
          <w:sz w:val="24"/>
          <w:szCs w:val="24"/>
        </w:rPr>
        <w:t>, выслугу лет;</w:t>
      </w:r>
    </w:p>
    <w:p w:rsidR="0073023A" w:rsidRPr="00421433" w:rsidRDefault="0073023A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молодым педагогическим работникам в возрасте до 35 лет; </w:t>
      </w:r>
    </w:p>
    <w:p w:rsidR="009468E1" w:rsidRPr="00421433" w:rsidRDefault="009468E1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605631" w:rsidRPr="00421433" w:rsidRDefault="00FC0E58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молодым специалистам из числа педагогических работников</w:t>
      </w:r>
      <w:r w:rsidR="007E0F15" w:rsidRPr="00421433">
        <w:rPr>
          <w:rFonts w:ascii="Times New Roman" w:hAnsi="Times New Roman" w:cs="Times New Roman"/>
          <w:sz w:val="24"/>
          <w:szCs w:val="24"/>
        </w:rPr>
        <w:t xml:space="preserve"> со стажем работы менее дву</w:t>
      </w:r>
      <w:r w:rsidR="005419BB" w:rsidRPr="00421433">
        <w:rPr>
          <w:rFonts w:ascii="Times New Roman" w:hAnsi="Times New Roman" w:cs="Times New Roman"/>
          <w:sz w:val="24"/>
          <w:szCs w:val="24"/>
        </w:rPr>
        <w:t>х лет</w:t>
      </w:r>
      <w:r w:rsidRPr="00421433">
        <w:rPr>
          <w:rFonts w:ascii="Times New Roman" w:hAnsi="Times New Roman" w:cs="Times New Roman"/>
          <w:sz w:val="24"/>
          <w:szCs w:val="24"/>
        </w:rPr>
        <w:t>;</w:t>
      </w:r>
    </w:p>
    <w:p w:rsidR="00FC0E58" w:rsidRPr="00421433" w:rsidRDefault="00FC0E58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421433">
        <w:rPr>
          <w:rFonts w:ascii="Times New Roman" w:hAnsi="Times New Roman" w:cs="Times New Roman"/>
          <w:sz w:val="24"/>
          <w:szCs w:val="24"/>
        </w:rPr>
        <w:t>.</w:t>
      </w:r>
    </w:p>
    <w:p w:rsidR="0074430F" w:rsidRPr="00421433" w:rsidRDefault="00746CFC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Выплата</w:t>
      </w:r>
      <w:r w:rsidR="007A6C94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1C5521">
        <w:rPr>
          <w:rFonts w:ascii="Times New Roman" w:hAnsi="Times New Roman" w:cs="Times New Roman"/>
          <w:sz w:val="24"/>
          <w:szCs w:val="24"/>
        </w:rPr>
        <w:t xml:space="preserve">за интенсивность и </w:t>
      </w:r>
      <w:r w:rsidR="00FC0E58" w:rsidRPr="00421433">
        <w:rPr>
          <w:rFonts w:ascii="Times New Roman" w:hAnsi="Times New Roman" w:cs="Times New Roman"/>
          <w:sz w:val="24"/>
          <w:szCs w:val="24"/>
        </w:rPr>
        <w:t xml:space="preserve">высокие результаты работы </w:t>
      </w:r>
      <w:r w:rsidR="007A6C94" w:rsidRPr="00421433">
        <w:rPr>
          <w:rFonts w:ascii="Times New Roman" w:hAnsi="Times New Roman" w:cs="Times New Roman"/>
          <w:sz w:val="24"/>
          <w:szCs w:val="24"/>
        </w:rPr>
        <w:t xml:space="preserve">(оказываемых услуг) </w:t>
      </w:r>
      <w:r w:rsidR="00A158BF" w:rsidRPr="00421433">
        <w:rPr>
          <w:rFonts w:ascii="Times New Roman" w:hAnsi="Times New Roman" w:cs="Times New Roman"/>
          <w:sz w:val="24"/>
          <w:szCs w:val="24"/>
        </w:rPr>
        <w:t>устанавливается</w:t>
      </w:r>
      <w:r w:rsidR="004E2F95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158BF" w:rsidRPr="00421433">
        <w:rPr>
          <w:rFonts w:ascii="Times New Roman" w:hAnsi="Times New Roman" w:cs="Times New Roman"/>
          <w:sz w:val="24"/>
          <w:szCs w:val="24"/>
        </w:rPr>
        <w:t>приказом</w:t>
      </w:r>
      <w:r w:rsidR="003E7E46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4214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4E2F95" w:rsidRPr="00421433">
        <w:rPr>
          <w:rFonts w:ascii="Times New Roman" w:hAnsi="Times New Roman" w:cs="Times New Roman"/>
          <w:sz w:val="24"/>
          <w:szCs w:val="24"/>
        </w:rPr>
        <w:t xml:space="preserve"> по результатам оценки </w:t>
      </w:r>
      <w:r w:rsidR="00A8207A" w:rsidRPr="00421433">
        <w:rPr>
          <w:rFonts w:ascii="Times New Roman" w:hAnsi="Times New Roman" w:cs="Times New Roman"/>
          <w:sz w:val="24"/>
          <w:szCs w:val="24"/>
        </w:rPr>
        <w:t>экспертной комиссией</w:t>
      </w:r>
      <w:r w:rsidR="00FD6517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4E2F95" w:rsidRPr="00421433">
        <w:rPr>
          <w:rFonts w:ascii="Times New Roman" w:hAnsi="Times New Roman" w:cs="Times New Roman"/>
          <w:sz w:val="24"/>
          <w:szCs w:val="24"/>
        </w:rPr>
        <w:t>выполнения утвержденных критериев и показателей деятельности каждого работника</w:t>
      </w:r>
      <w:r w:rsidR="0074430F" w:rsidRPr="00421433">
        <w:rPr>
          <w:rFonts w:ascii="Times New Roman" w:hAnsi="Times New Roman" w:cs="Times New Roman"/>
          <w:sz w:val="24"/>
          <w:szCs w:val="24"/>
        </w:rPr>
        <w:t>.</w:t>
      </w:r>
    </w:p>
    <w:p w:rsidR="004324AE" w:rsidRPr="00421433" w:rsidRDefault="004E2F95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Критерии и показатели деятельности работников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71167E" w:rsidRPr="00421433">
        <w:rPr>
          <w:rFonts w:ascii="Times New Roman" w:hAnsi="Times New Roman" w:cs="Times New Roman"/>
          <w:sz w:val="24"/>
          <w:szCs w:val="24"/>
        </w:rPr>
        <w:t xml:space="preserve"> (</w:t>
      </w:r>
      <w:r w:rsidR="00131147" w:rsidRPr="0042143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F11998" w:rsidRPr="00421433">
        <w:rPr>
          <w:rFonts w:ascii="Times New Roman" w:hAnsi="Times New Roman" w:cs="Times New Roman"/>
          <w:sz w:val="24"/>
          <w:szCs w:val="24"/>
        </w:rPr>
        <w:t>руководителя)</w:t>
      </w:r>
      <w:r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BF598B" w:rsidRPr="00421433">
        <w:rPr>
          <w:rFonts w:ascii="Times New Roman" w:hAnsi="Times New Roman" w:cs="Times New Roman"/>
          <w:sz w:val="24"/>
          <w:szCs w:val="24"/>
        </w:rPr>
        <w:t>утвержд</w:t>
      </w:r>
      <w:r w:rsidR="0078724F" w:rsidRPr="00421433">
        <w:rPr>
          <w:rFonts w:ascii="Times New Roman" w:hAnsi="Times New Roman" w:cs="Times New Roman"/>
          <w:sz w:val="24"/>
          <w:szCs w:val="24"/>
        </w:rPr>
        <w:t xml:space="preserve">аются руководителем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307EB0" w:rsidRPr="00421433">
        <w:rPr>
          <w:rFonts w:ascii="Times New Roman" w:hAnsi="Times New Roman" w:cs="Times New Roman"/>
          <w:sz w:val="24"/>
          <w:szCs w:val="24"/>
        </w:rPr>
        <w:t xml:space="preserve"> на основании типовых</w:t>
      </w:r>
      <w:r w:rsidR="0078724F" w:rsidRPr="00421433">
        <w:rPr>
          <w:rFonts w:ascii="Times New Roman" w:hAnsi="Times New Roman" w:cs="Times New Roman"/>
          <w:sz w:val="24"/>
          <w:szCs w:val="24"/>
        </w:rPr>
        <w:t xml:space="preserve"> критериев и показателей деятельности работнико</w:t>
      </w:r>
      <w:r w:rsidR="00131147" w:rsidRPr="00421433">
        <w:rPr>
          <w:rFonts w:ascii="Times New Roman" w:hAnsi="Times New Roman" w:cs="Times New Roman"/>
          <w:sz w:val="24"/>
          <w:szCs w:val="24"/>
        </w:rPr>
        <w:t>в, ут</w:t>
      </w:r>
      <w:r w:rsidR="00F268A5" w:rsidRPr="00421433">
        <w:rPr>
          <w:rFonts w:ascii="Times New Roman" w:hAnsi="Times New Roman" w:cs="Times New Roman"/>
          <w:sz w:val="24"/>
          <w:szCs w:val="24"/>
        </w:rPr>
        <w:t>вержденных приказом Министерства образования и науки Республики Северная Осетия-Алания</w:t>
      </w:r>
      <w:r w:rsidR="00131147" w:rsidRPr="00421433">
        <w:rPr>
          <w:rFonts w:ascii="Times New Roman" w:hAnsi="Times New Roman" w:cs="Times New Roman"/>
          <w:sz w:val="24"/>
          <w:szCs w:val="24"/>
        </w:rPr>
        <w:t>.</w:t>
      </w:r>
    </w:p>
    <w:p w:rsidR="004324AE" w:rsidRDefault="00746CFC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Выплата</w:t>
      </w:r>
      <w:r w:rsidR="004E2F95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C0143F">
        <w:rPr>
          <w:rFonts w:ascii="Times New Roman" w:hAnsi="Times New Roman" w:cs="Times New Roman"/>
          <w:sz w:val="24"/>
          <w:szCs w:val="24"/>
        </w:rPr>
        <w:t xml:space="preserve">за интенсивность и </w:t>
      </w:r>
      <w:r w:rsidR="00FC0E58" w:rsidRPr="00421433">
        <w:rPr>
          <w:rFonts w:ascii="Times New Roman" w:hAnsi="Times New Roman" w:cs="Times New Roman"/>
          <w:sz w:val="24"/>
          <w:szCs w:val="24"/>
        </w:rPr>
        <w:t xml:space="preserve">высокие результаты работы </w:t>
      </w:r>
      <w:r w:rsidR="004E2F95" w:rsidRPr="00421433">
        <w:rPr>
          <w:rFonts w:ascii="Times New Roman" w:hAnsi="Times New Roman" w:cs="Times New Roman"/>
          <w:sz w:val="24"/>
          <w:szCs w:val="24"/>
        </w:rPr>
        <w:t>(оказываемых услуг) устанавливае</w:t>
      </w:r>
      <w:r w:rsidR="007D6525" w:rsidRPr="00421433">
        <w:rPr>
          <w:rFonts w:ascii="Times New Roman" w:hAnsi="Times New Roman" w:cs="Times New Roman"/>
          <w:sz w:val="24"/>
          <w:szCs w:val="24"/>
        </w:rPr>
        <w:t>тся работникам</w:t>
      </w:r>
      <w:r w:rsidR="00B42440">
        <w:rPr>
          <w:rFonts w:ascii="Times New Roman" w:hAnsi="Times New Roman" w:cs="Times New Roman"/>
          <w:sz w:val="24"/>
          <w:szCs w:val="24"/>
        </w:rPr>
        <w:t xml:space="preserve"> </w:t>
      </w:r>
      <w:r w:rsidR="009A633D">
        <w:rPr>
          <w:rFonts w:ascii="Times New Roman" w:hAnsi="Times New Roman" w:cs="Times New Roman"/>
          <w:sz w:val="24"/>
          <w:szCs w:val="24"/>
        </w:rPr>
        <w:t>Техникума</w:t>
      </w:r>
      <w:r w:rsidR="004E2F95" w:rsidRPr="00421433">
        <w:rPr>
          <w:rFonts w:ascii="Times New Roman" w:hAnsi="Times New Roman" w:cs="Times New Roman"/>
          <w:sz w:val="24"/>
          <w:szCs w:val="24"/>
        </w:rPr>
        <w:t xml:space="preserve"> на </w:t>
      </w:r>
      <w:r w:rsidR="00E20CA7" w:rsidRPr="00421433">
        <w:rPr>
          <w:rFonts w:ascii="Times New Roman" w:hAnsi="Times New Roman" w:cs="Times New Roman"/>
          <w:sz w:val="24"/>
          <w:szCs w:val="24"/>
        </w:rPr>
        <w:t>определённый срок (месяц, квартал</w:t>
      </w:r>
      <w:r w:rsidR="00B074CF" w:rsidRPr="00421433">
        <w:rPr>
          <w:rFonts w:ascii="Times New Roman" w:hAnsi="Times New Roman" w:cs="Times New Roman"/>
          <w:sz w:val="24"/>
          <w:szCs w:val="24"/>
        </w:rPr>
        <w:t xml:space="preserve"> или</w:t>
      </w:r>
      <w:r w:rsidR="00E20CA7" w:rsidRPr="00421433">
        <w:rPr>
          <w:rFonts w:ascii="Times New Roman" w:hAnsi="Times New Roman" w:cs="Times New Roman"/>
          <w:sz w:val="24"/>
          <w:szCs w:val="24"/>
        </w:rPr>
        <w:t xml:space="preserve"> полугодие)</w:t>
      </w:r>
      <w:r w:rsidR="00907488" w:rsidRPr="00421433">
        <w:rPr>
          <w:rFonts w:ascii="Times New Roman" w:hAnsi="Times New Roman" w:cs="Times New Roman"/>
          <w:sz w:val="24"/>
          <w:szCs w:val="24"/>
        </w:rPr>
        <w:t xml:space="preserve"> по результатам работы за соответствующий период (месяц, квартал</w:t>
      </w:r>
      <w:r w:rsidR="00B074CF" w:rsidRPr="00421433">
        <w:rPr>
          <w:rFonts w:ascii="Times New Roman" w:hAnsi="Times New Roman" w:cs="Times New Roman"/>
          <w:sz w:val="24"/>
          <w:szCs w:val="24"/>
        </w:rPr>
        <w:t xml:space="preserve"> или</w:t>
      </w:r>
      <w:r w:rsidR="00907488" w:rsidRPr="00421433">
        <w:rPr>
          <w:rFonts w:ascii="Times New Roman" w:hAnsi="Times New Roman" w:cs="Times New Roman"/>
          <w:sz w:val="24"/>
          <w:szCs w:val="24"/>
        </w:rPr>
        <w:t xml:space="preserve"> полугодие) </w:t>
      </w:r>
      <w:r w:rsidR="00647B63" w:rsidRPr="00421433">
        <w:rPr>
          <w:rFonts w:ascii="Times New Roman" w:hAnsi="Times New Roman" w:cs="Times New Roman"/>
          <w:sz w:val="24"/>
          <w:szCs w:val="24"/>
        </w:rPr>
        <w:t>в соответствии с набранными баллами по установленным критериям</w:t>
      </w:r>
      <w:r w:rsidR="0018140D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C0143F" w:rsidRPr="00045369">
        <w:rPr>
          <w:rFonts w:ascii="Times New Roman" w:eastAsia="Calibri" w:hAnsi="Times New Roman" w:cs="Times New Roman"/>
          <w:sz w:val="24"/>
          <w:szCs w:val="24"/>
        </w:rPr>
        <w:t>Стоимость балла определяется путем деления суммы стимулирующей част</w:t>
      </w:r>
      <w:r w:rsidR="009A633D" w:rsidRPr="00045369">
        <w:rPr>
          <w:rFonts w:ascii="Times New Roman" w:eastAsia="Calibri" w:hAnsi="Times New Roman" w:cs="Times New Roman"/>
          <w:sz w:val="24"/>
          <w:szCs w:val="24"/>
        </w:rPr>
        <w:t>и фонда оплаты труда Техникума</w:t>
      </w:r>
      <w:r w:rsidR="00C0143F" w:rsidRPr="00045369">
        <w:rPr>
          <w:rFonts w:ascii="Times New Roman" w:eastAsia="Calibri" w:hAnsi="Times New Roman" w:cs="Times New Roman"/>
          <w:sz w:val="24"/>
          <w:szCs w:val="24"/>
        </w:rPr>
        <w:t xml:space="preserve"> на общее количество баллов, набранных всеми работниками (за исключением руководителя </w:t>
      </w:r>
      <w:r w:rsidR="009A633D" w:rsidRPr="00045369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C0143F" w:rsidRPr="00045369">
        <w:rPr>
          <w:rFonts w:ascii="Times New Roman" w:eastAsia="Calibri" w:hAnsi="Times New Roman" w:cs="Times New Roman"/>
          <w:sz w:val="24"/>
          <w:szCs w:val="24"/>
        </w:rPr>
        <w:t xml:space="preserve">) за соответствующий период </w:t>
      </w:r>
    </w:p>
    <w:p w:rsidR="004324AE" w:rsidRPr="00421433" w:rsidRDefault="0093012E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Увольнение работника не лишает его права на получение </w:t>
      </w:r>
      <w:r w:rsidR="00746CFC" w:rsidRPr="00421433">
        <w:rPr>
          <w:rFonts w:ascii="Times New Roman" w:hAnsi="Times New Roman" w:cs="Times New Roman"/>
          <w:sz w:val="24"/>
          <w:szCs w:val="24"/>
        </w:rPr>
        <w:t>выплаты</w:t>
      </w:r>
      <w:r w:rsidRPr="00421433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421433" w:rsidRDefault="00441C51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C6B7A" w:rsidRPr="00421433">
        <w:rPr>
          <w:rFonts w:ascii="Times New Roman" w:hAnsi="Times New Roman" w:cs="Times New Roman"/>
          <w:sz w:val="24"/>
          <w:szCs w:val="24"/>
        </w:rPr>
        <w:t>аботник</w:t>
      </w:r>
      <w:r w:rsidRPr="00421433">
        <w:rPr>
          <w:rFonts w:ascii="Times New Roman" w:hAnsi="Times New Roman" w:cs="Times New Roman"/>
          <w:sz w:val="24"/>
          <w:szCs w:val="24"/>
        </w:rPr>
        <w:t>,</w:t>
      </w:r>
      <w:r w:rsidR="00DC6B7A" w:rsidRPr="00421433">
        <w:rPr>
          <w:rFonts w:ascii="Times New Roman" w:hAnsi="Times New Roman" w:cs="Times New Roman"/>
          <w:sz w:val="24"/>
          <w:szCs w:val="24"/>
        </w:rPr>
        <w:t xml:space="preserve"> име</w:t>
      </w:r>
      <w:r w:rsidRPr="00421433">
        <w:rPr>
          <w:rFonts w:ascii="Times New Roman" w:hAnsi="Times New Roman" w:cs="Times New Roman"/>
          <w:sz w:val="24"/>
          <w:szCs w:val="24"/>
        </w:rPr>
        <w:t>ющий</w:t>
      </w:r>
      <w:r w:rsidR="00DC6B7A" w:rsidRPr="00421433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Pr="00421433">
        <w:rPr>
          <w:rFonts w:ascii="Times New Roman" w:hAnsi="Times New Roman" w:cs="Times New Roman"/>
          <w:sz w:val="24"/>
          <w:szCs w:val="24"/>
        </w:rPr>
        <w:t xml:space="preserve">, не может претендовать на </w:t>
      </w:r>
      <w:r w:rsidR="00BE3746" w:rsidRPr="00421433">
        <w:rPr>
          <w:rFonts w:ascii="Times New Roman" w:hAnsi="Times New Roman" w:cs="Times New Roman"/>
          <w:sz w:val="24"/>
          <w:szCs w:val="24"/>
        </w:rPr>
        <w:t>установлени</w:t>
      </w:r>
      <w:r w:rsidRPr="00421433">
        <w:rPr>
          <w:rFonts w:ascii="Times New Roman" w:hAnsi="Times New Roman" w:cs="Times New Roman"/>
          <w:sz w:val="24"/>
          <w:szCs w:val="24"/>
        </w:rPr>
        <w:t>е</w:t>
      </w:r>
      <w:r w:rsidR="00BE3746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746CFC" w:rsidRPr="00421433">
        <w:rPr>
          <w:rFonts w:ascii="Times New Roman" w:hAnsi="Times New Roman" w:cs="Times New Roman"/>
          <w:sz w:val="24"/>
          <w:szCs w:val="24"/>
        </w:rPr>
        <w:t>выплаты</w:t>
      </w:r>
      <w:r w:rsidR="00BE3746" w:rsidRPr="00421433">
        <w:rPr>
          <w:rFonts w:ascii="Times New Roman" w:hAnsi="Times New Roman" w:cs="Times New Roman"/>
          <w:sz w:val="24"/>
          <w:szCs w:val="24"/>
        </w:rPr>
        <w:t xml:space="preserve"> за высокие результаты и качество выполняемых работ (оказываемых услуг)</w:t>
      </w:r>
      <w:r w:rsidR="008557E6" w:rsidRPr="00421433">
        <w:rPr>
          <w:rFonts w:ascii="Times New Roman" w:hAnsi="Times New Roman" w:cs="Times New Roman"/>
          <w:sz w:val="24"/>
          <w:szCs w:val="24"/>
        </w:rPr>
        <w:t>.</w:t>
      </w:r>
      <w:r w:rsidR="009B5A8F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E5" w:rsidRPr="00421433" w:rsidRDefault="004003E5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5FC">
        <w:rPr>
          <w:rFonts w:ascii="Times New Roman" w:hAnsi="Times New Roman" w:cs="Times New Roman"/>
          <w:sz w:val="24"/>
          <w:szCs w:val="24"/>
        </w:rPr>
        <w:t>Выплата за</w:t>
      </w:r>
      <w:r w:rsidRPr="00421433">
        <w:rPr>
          <w:rFonts w:ascii="Times New Roman" w:hAnsi="Times New Roman" w:cs="Times New Roman"/>
          <w:sz w:val="24"/>
          <w:szCs w:val="24"/>
        </w:rPr>
        <w:t xml:space="preserve"> качество выполняемых работ (оказываемых услуг)</w:t>
      </w:r>
      <w:r w:rsidR="00C134A5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452D18" w:rsidRPr="00421433">
        <w:rPr>
          <w:rFonts w:ascii="Times New Roman" w:hAnsi="Times New Roman" w:cs="Times New Roman"/>
          <w:sz w:val="24"/>
          <w:szCs w:val="24"/>
        </w:rPr>
        <w:t>в следующих случаях и размерах</w:t>
      </w:r>
      <w:r w:rsidR="008D4DBB" w:rsidRPr="00421433">
        <w:rPr>
          <w:rFonts w:ascii="Times New Roman" w:hAnsi="Times New Roman" w:cs="Times New Roman"/>
          <w:sz w:val="24"/>
          <w:szCs w:val="24"/>
        </w:rPr>
        <w:t>:</w:t>
      </w:r>
    </w:p>
    <w:p w:rsidR="00A05B58" w:rsidRPr="00421433" w:rsidRDefault="00A05B58" w:rsidP="0042143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21433">
        <w:t xml:space="preserve">а) </w:t>
      </w:r>
      <w:r w:rsidR="00C134A5">
        <w:t xml:space="preserve">педагогическим и медицинским </w:t>
      </w:r>
      <w:r w:rsidR="00452D18" w:rsidRPr="00421433">
        <w:t>работникам</w:t>
      </w:r>
      <w:r w:rsidRPr="00421433">
        <w:t xml:space="preserve"> за наличие квалификационной категории</w:t>
      </w:r>
      <w:r w:rsidR="008D4DBB" w:rsidRPr="00421433">
        <w:t>:</w:t>
      </w:r>
    </w:p>
    <w:p w:rsidR="00452D18" w:rsidRPr="00421433" w:rsidRDefault="00452D18" w:rsidP="0042143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21433">
        <w:t>первой квалификационной категории – 2 000 рублей;</w:t>
      </w:r>
    </w:p>
    <w:p w:rsidR="00452D18" w:rsidRPr="00421433" w:rsidRDefault="00452D18" w:rsidP="0042143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21433">
        <w:t>высшей квалификационной категории – 4 000 рублей;</w:t>
      </w:r>
    </w:p>
    <w:p w:rsidR="009468E1" w:rsidRPr="00421433" w:rsidRDefault="009468E1" w:rsidP="0042143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2A15A0">
        <w:t>в) за наличие государственных наград, почетных званий:</w:t>
      </w:r>
    </w:p>
    <w:p w:rsidR="009468E1" w:rsidRPr="00421433" w:rsidRDefault="009468E1" w:rsidP="004214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«Народный учитель Российской Федерации» – 1 500 рублей;</w:t>
      </w:r>
    </w:p>
    <w:p w:rsidR="009468E1" w:rsidRPr="00421433" w:rsidRDefault="009468E1" w:rsidP="004214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 xml:space="preserve">«Заслуженный учитель Республики Северная Осетия-Алания» – </w:t>
      </w:r>
      <w:r w:rsidR="008A7010" w:rsidRPr="00421433">
        <w:br/>
      </w:r>
      <w:r w:rsidRPr="00421433">
        <w:t>1 000 рублей;</w:t>
      </w:r>
    </w:p>
    <w:p w:rsidR="009468E1" w:rsidRPr="00421433" w:rsidRDefault="009468E1" w:rsidP="0042143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«Заслуженный работник высшей школы Российской Федерации» – 1000 рублей;</w:t>
      </w:r>
    </w:p>
    <w:p w:rsidR="009468E1" w:rsidRPr="00421433" w:rsidRDefault="009468E1" w:rsidP="004214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«Заслуженный мастер производственного обучения Российской Федерации» – 1 000 рублей;</w:t>
      </w:r>
    </w:p>
    <w:p w:rsidR="009468E1" w:rsidRPr="00421433" w:rsidRDefault="009468E1" w:rsidP="004214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«Заслуженный работник физической культуры Российской Федерации» - 1 000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«Заслуженный работник физической культуры Республики Северная Осетия-Алания»  – 1 000 рублей;</w:t>
      </w:r>
    </w:p>
    <w:p w:rsidR="009468E1" w:rsidRPr="00421433" w:rsidRDefault="009468E1" w:rsidP="004214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421433">
        <w:t>«Заслуженный тренер Российской Федерации» - 1 000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«Заслуженный работник образования Республики Северная Осетия-Алания» – 1 000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медаль К. Д. Ушинского – 1 000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«Почетный работник общего образ</w:t>
      </w:r>
      <w:r w:rsidR="00965C09">
        <w:t xml:space="preserve">ования Российской Федерации» – </w:t>
      </w:r>
      <w:r w:rsidRPr="00421433">
        <w:t>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«Почетный работник начального профессионального образования Российской Федерации» – 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«Почетный работник среднего профессионального образования Российской Федерации» – 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«Почетный работник высшего профессионального образования Российской Федерации» – 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«Почетный работник науки и техники Российской Федерации» - 500 рублей;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>«Отличник наро</w:t>
      </w:r>
      <w:r w:rsidR="00062B32" w:rsidRPr="00421433">
        <w:t>дного просвещения» – 500 рублей.</w:t>
      </w:r>
    </w:p>
    <w:p w:rsidR="009468E1" w:rsidRPr="00421433" w:rsidRDefault="009468E1" w:rsidP="00421433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20"/>
        <w:jc w:val="both"/>
      </w:pPr>
      <w:r w:rsidRPr="00421433">
        <w:t xml:space="preserve">За другие государственные награды и почетные звания, при условии их соответствия профилю </w:t>
      </w:r>
      <w:r w:rsidR="00266BF0">
        <w:t>Техникума</w:t>
      </w:r>
      <w:r w:rsidRPr="00421433">
        <w:t>, а педагогичес</w:t>
      </w:r>
      <w:r w:rsidR="00062B32" w:rsidRPr="00421433">
        <w:t>ких работников образовательных О</w:t>
      </w:r>
      <w:r w:rsidRPr="00421433"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Default="009468E1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06524F" w:rsidRPr="00421433" w:rsidRDefault="0006524F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8E1" w:rsidRPr="00421433" w:rsidRDefault="009468E1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При совмещении должностей надбавка устанавливается по основной должности.</w:t>
      </w:r>
    </w:p>
    <w:p w:rsidR="009468E1" w:rsidRPr="00421433" w:rsidRDefault="00062B32" w:rsidP="00C134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Выплата з</w:t>
      </w:r>
      <w:r w:rsidR="009468E1" w:rsidRPr="00421433">
        <w:rPr>
          <w:rFonts w:ascii="Times New Roman" w:hAnsi="Times New Roman" w:cs="Times New Roman"/>
          <w:sz w:val="24"/>
          <w:szCs w:val="24"/>
        </w:rPr>
        <w:t xml:space="preserve">а стаж </w:t>
      </w:r>
      <w:r w:rsidR="008D4DBB" w:rsidRPr="00421433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="00C134A5">
        <w:rPr>
          <w:rFonts w:ascii="Times New Roman" w:hAnsi="Times New Roman" w:cs="Times New Roman"/>
          <w:sz w:val="24"/>
          <w:szCs w:val="24"/>
        </w:rPr>
        <w:t xml:space="preserve">работы, выслугу лет </w:t>
      </w:r>
      <w:r w:rsidR="009468E1" w:rsidRPr="00421433">
        <w:rPr>
          <w:rFonts w:ascii="Times New Roman" w:hAnsi="Times New Roman" w:cs="Times New Roman"/>
          <w:sz w:val="24"/>
          <w:szCs w:val="24"/>
        </w:rPr>
        <w:t>педагогическим (научно-педагогическим) работникам</w:t>
      </w:r>
      <w:r w:rsidR="00AB2EF6" w:rsidRPr="0042143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9468E1" w:rsidRPr="00421433">
        <w:rPr>
          <w:rFonts w:ascii="Times New Roman" w:hAnsi="Times New Roman" w:cs="Times New Roman"/>
          <w:sz w:val="24"/>
          <w:szCs w:val="24"/>
        </w:rPr>
        <w:t xml:space="preserve"> в следующих размерах:</w:t>
      </w:r>
    </w:p>
    <w:p w:rsidR="009468E1" w:rsidRPr="00421433" w:rsidRDefault="009468E1" w:rsidP="004214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lastRenderedPageBreak/>
        <w:t>от 10 до 15 лет – 10 % от базового оклада (ставки);</w:t>
      </w:r>
    </w:p>
    <w:p w:rsidR="009468E1" w:rsidRPr="00421433" w:rsidRDefault="009468E1" w:rsidP="004214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свыше 15 лет – 13 % от базового оклада (ставки).</w:t>
      </w:r>
    </w:p>
    <w:p w:rsidR="009468E1" w:rsidRPr="00421433" w:rsidRDefault="009468E1" w:rsidP="00421433">
      <w:pPr>
        <w:spacing w:line="276" w:lineRule="auto"/>
        <w:ind w:firstLine="709"/>
        <w:jc w:val="both"/>
      </w:pPr>
      <w:r w:rsidRPr="00421433">
        <w:t xml:space="preserve">Выплата за стаж </w:t>
      </w:r>
      <w:r w:rsidR="00E801B8" w:rsidRPr="00421433">
        <w:t>непрерывной работы, выслугу лет о</w:t>
      </w:r>
      <w:r w:rsidRPr="00421433"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421433">
        <w:t>выплаты</w:t>
      </w:r>
      <w:r w:rsidRPr="00421433">
        <w:t xml:space="preserve">. Последующее изменение размера </w:t>
      </w:r>
      <w:r w:rsidR="00E801B8" w:rsidRPr="00421433">
        <w:t xml:space="preserve">выплаты </w:t>
      </w:r>
      <w:r w:rsidRPr="00421433">
        <w:t xml:space="preserve">производится по мере наступления стажа работы, дающего право на увеличение размера выплаты. </w:t>
      </w:r>
    </w:p>
    <w:p w:rsidR="009468E1" w:rsidRPr="00421433" w:rsidRDefault="00E801B8" w:rsidP="00421433">
      <w:pPr>
        <w:spacing w:line="276" w:lineRule="auto"/>
        <w:ind w:firstLine="709"/>
        <w:jc w:val="both"/>
      </w:pPr>
      <w:r w:rsidRPr="00421433">
        <w:t xml:space="preserve">Выплата за стаж непрерывной работы, выслугу лет </w:t>
      </w:r>
      <w:r w:rsidR="009468E1" w:rsidRPr="00421433">
        <w:t xml:space="preserve">устанавливается приказом руководителя </w:t>
      </w:r>
      <w:r w:rsidR="00266BF0">
        <w:t>Техникума</w:t>
      </w:r>
      <w:r w:rsidR="009468E1" w:rsidRPr="00421433">
        <w:t xml:space="preserve"> в процентах к базовому окладу (ставке) работника без учета иных </w:t>
      </w:r>
      <w:r w:rsidRPr="00421433">
        <w:t>выплат</w:t>
      </w:r>
      <w:r w:rsidR="009468E1" w:rsidRPr="00421433">
        <w:t>.</w:t>
      </w:r>
    </w:p>
    <w:p w:rsidR="004003E5" w:rsidRPr="00421433" w:rsidRDefault="009468E1" w:rsidP="004214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E801B8" w:rsidRPr="00421433">
        <w:rPr>
          <w:rFonts w:ascii="Times New Roman" w:hAnsi="Times New Roman" w:cs="Times New Roman"/>
          <w:sz w:val="24"/>
          <w:szCs w:val="24"/>
        </w:rPr>
        <w:t>выплаты</w:t>
      </w:r>
      <w:r w:rsidRPr="00421433">
        <w:rPr>
          <w:rFonts w:ascii="Times New Roman" w:hAnsi="Times New Roman" w:cs="Times New Roman"/>
          <w:sz w:val="24"/>
          <w:szCs w:val="24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421433">
        <w:rPr>
          <w:rFonts w:ascii="Times New Roman" w:hAnsi="Times New Roman" w:cs="Times New Roman"/>
          <w:sz w:val="24"/>
          <w:szCs w:val="24"/>
        </w:rPr>
        <w:t xml:space="preserve">ты на основании </w:t>
      </w:r>
      <w:r w:rsidR="00D8656B" w:rsidRPr="00421433">
        <w:rPr>
          <w:rFonts w:ascii="Times New Roman" w:hAnsi="Times New Roman" w:cs="Times New Roman"/>
          <w:sz w:val="24"/>
          <w:szCs w:val="24"/>
        </w:rPr>
        <w:t>документов, подтверждающих периоды</w:t>
      </w:r>
      <w:r w:rsidR="003E1F73" w:rsidRPr="0042143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8656B" w:rsidRPr="00421433">
        <w:rPr>
          <w:rFonts w:ascii="Times New Roman" w:hAnsi="Times New Roman" w:cs="Times New Roman"/>
          <w:sz w:val="24"/>
          <w:szCs w:val="24"/>
        </w:rPr>
        <w:t xml:space="preserve"> 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616B4C" w:rsidRPr="00421433">
        <w:rPr>
          <w:rFonts w:ascii="Times New Roman" w:hAnsi="Times New Roman" w:cs="Times New Roman"/>
          <w:sz w:val="24"/>
          <w:szCs w:val="24"/>
        </w:rPr>
        <w:t>.</w:t>
      </w:r>
    </w:p>
    <w:p w:rsidR="0073023A" w:rsidRPr="00421433" w:rsidRDefault="0073023A" w:rsidP="004214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421433" w:rsidRDefault="0073023A" w:rsidP="004214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от 1 года до 5 лет – 5 % от базового оклада (ставки);</w:t>
      </w:r>
    </w:p>
    <w:p w:rsidR="0073023A" w:rsidRPr="00421433" w:rsidRDefault="0073023A" w:rsidP="004214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от 5 до 10 лет – 7 % от базового оклада (ставки).</w:t>
      </w:r>
    </w:p>
    <w:p w:rsidR="004233D4" w:rsidRPr="00421433" w:rsidRDefault="004233D4" w:rsidP="00421433">
      <w:pPr>
        <w:spacing w:line="276" w:lineRule="auto"/>
        <w:ind w:firstLine="709"/>
        <w:jc w:val="both"/>
      </w:pPr>
      <w:r w:rsidRPr="00421433">
        <w:t xml:space="preserve">Выплата устанавливается приказом руководителя </w:t>
      </w:r>
      <w:r w:rsidR="00266BF0">
        <w:t>Техникума</w:t>
      </w:r>
      <w:r w:rsidRPr="00421433">
        <w:t xml:space="preserve"> без учета иных выплат.</w:t>
      </w:r>
    </w:p>
    <w:p w:rsidR="004233D4" w:rsidRPr="00421433" w:rsidRDefault="0073023A" w:rsidP="00421433">
      <w:pPr>
        <w:spacing w:line="276" w:lineRule="auto"/>
        <w:ind w:firstLine="709"/>
        <w:jc w:val="both"/>
      </w:pPr>
      <w:r w:rsidRPr="00421433">
        <w:t>В случае, наступления у молодого педагогического работника стажа работы 10 лет до достижения им возраста 35 лет</w:t>
      </w:r>
      <w:r w:rsidR="003E42AC" w:rsidRPr="00421433"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421433" w:rsidRDefault="003A7733" w:rsidP="00421433">
      <w:pPr>
        <w:spacing w:line="276" w:lineRule="auto"/>
        <w:ind w:firstLine="709"/>
        <w:jc w:val="both"/>
      </w:pPr>
      <w:r w:rsidRPr="00421433">
        <w:t xml:space="preserve">По итогам работы за месяц, квартал, полугодие, 9 месяцев, год, </w:t>
      </w:r>
      <w:r w:rsidR="009032C9" w:rsidRPr="00421433">
        <w:t xml:space="preserve">при наличии </w:t>
      </w:r>
      <w:r w:rsidR="00965C09">
        <w:t xml:space="preserve">экономии по </w:t>
      </w:r>
      <w:r w:rsidR="00CB3BDF" w:rsidRPr="00421433">
        <w:t xml:space="preserve">фонду оплаты труда, </w:t>
      </w:r>
      <w:r w:rsidRPr="00421433">
        <w:t>в</w:t>
      </w:r>
      <w:r w:rsidR="00AE3D76" w:rsidRPr="00421433">
        <w:t xml:space="preserve"> целях поощрения работников </w:t>
      </w:r>
      <w:r w:rsidR="00266BF0">
        <w:t>Техникума</w:t>
      </w:r>
      <w:r w:rsidR="00AE3D76" w:rsidRPr="00421433">
        <w:t xml:space="preserve"> может быть выплачена премия</w:t>
      </w:r>
      <w:r w:rsidR="004770FA" w:rsidRPr="00421433">
        <w:t>.</w:t>
      </w:r>
      <w:r w:rsidR="00AE3D76" w:rsidRPr="00421433">
        <w:t xml:space="preserve"> </w:t>
      </w:r>
      <w:bookmarkStart w:id="2" w:name="sub_4101"/>
      <w:r w:rsidR="00AE3D76" w:rsidRPr="00421433">
        <w:t>При премировании работников учитываются: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результаты государственной итоговой аттестации;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результаты всероссийских проверочных работ;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результативность участия в чемпионатах WorldSkills, Абилимпикс;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421433">
        <w:rPr>
          <w:color w:val="000000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объективность оценки качества образования;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высокий процент посещаемости в дошкольных группах;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421433" w:rsidRDefault="00AE3D76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высокие результаты внешних мониторингов;</w:t>
      </w:r>
    </w:p>
    <w:p w:rsidR="00756111" w:rsidRPr="00421433" w:rsidRDefault="00AE3D76" w:rsidP="00421433">
      <w:pPr>
        <w:spacing w:line="276" w:lineRule="auto"/>
        <w:ind w:firstLine="709"/>
        <w:jc w:val="both"/>
      </w:pPr>
      <w:r w:rsidRPr="00421433">
        <w:rPr>
          <w:color w:val="000000"/>
          <w:shd w:val="clear" w:color="auto" w:fill="FFFFFF"/>
        </w:rPr>
        <w:t>прохождение тренинга в формате ЕГЭ/ОГЭ или предметных компетенций.</w:t>
      </w:r>
      <w:bookmarkStart w:id="3" w:name="sub_4108"/>
      <w:bookmarkEnd w:id="2"/>
    </w:p>
    <w:p w:rsidR="00F016CF" w:rsidRPr="00421433" w:rsidRDefault="00AE3D76" w:rsidP="00421433">
      <w:pPr>
        <w:spacing w:line="276" w:lineRule="auto"/>
        <w:ind w:firstLine="709"/>
        <w:jc w:val="both"/>
      </w:pPr>
      <w:r w:rsidRPr="00421433">
        <w:t>Порядок и условия премиальных выплат устанавливают</w:t>
      </w:r>
      <w:r w:rsidR="00266BF0">
        <w:t>ся положением о выплате премий</w:t>
      </w:r>
      <w:r w:rsidRPr="00421433">
        <w:t xml:space="preserve"> </w:t>
      </w:r>
      <w:r w:rsidR="00266BF0">
        <w:t>Техникума</w:t>
      </w:r>
      <w:r w:rsidRPr="00421433">
        <w:t xml:space="preserve"> с учетом </w:t>
      </w:r>
      <w:r w:rsidR="00F016CF" w:rsidRPr="00421433">
        <w:t>мнения выборного органа пе</w:t>
      </w:r>
      <w:r w:rsidR="00756111" w:rsidRPr="00421433">
        <w:t xml:space="preserve">рвичной профсоюзной </w:t>
      </w:r>
      <w:r w:rsidR="00266BF0">
        <w:t>организации</w:t>
      </w:r>
      <w:r w:rsidR="00756111" w:rsidRPr="00421433">
        <w:t>.</w:t>
      </w:r>
    </w:p>
    <w:bookmarkEnd w:id="3"/>
    <w:p w:rsidR="001E154F" w:rsidRPr="00421433" w:rsidRDefault="00334A12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lastRenderedPageBreak/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</w:t>
      </w:r>
      <w:r w:rsidR="001E154F" w:rsidRPr="00421433">
        <w:rPr>
          <w:rFonts w:ascii="Times New Roman" w:hAnsi="Times New Roman" w:cs="Times New Roman"/>
          <w:sz w:val="24"/>
          <w:szCs w:val="24"/>
        </w:rPr>
        <w:t>.</w:t>
      </w:r>
      <w:r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12" w:rsidRPr="00421433" w:rsidRDefault="00334A12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334A12" w:rsidRPr="00421433" w:rsidRDefault="00334A12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E37E26" w:rsidRPr="00421433" w:rsidRDefault="00334A12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</w:t>
      </w:r>
      <w:r w:rsidR="00616B4C" w:rsidRPr="00421433">
        <w:rPr>
          <w:rFonts w:ascii="Times New Roman" w:hAnsi="Times New Roman" w:cs="Times New Roman"/>
          <w:sz w:val="24"/>
          <w:szCs w:val="24"/>
        </w:rPr>
        <w:t>.</w:t>
      </w:r>
    </w:p>
    <w:p w:rsidR="003B4D1A" w:rsidRPr="00421433" w:rsidRDefault="005A683A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Размеры выплат, включаемых в с</w:t>
      </w:r>
      <w:r w:rsidRPr="00421433">
        <w:rPr>
          <w:rFonts w:ascii="Times New Roman" w:hAnsi="Times New Roman" w:cs="Times New Roman"/>
          <w:bCs/>
          <w:sz w:val="24"/>
          <w:szCs w:val="24"/>
        </w:rPr>
        <w:t>тимулирующую часть</w:t>
      </w:r>
      <w:r w:rsidRPr="00421433">
        <w:rPr>
          <w:rFonts w:ascii="Times New Roman" w:hAnsi="Times New Roman" w:cs="Times New Roman"/>
          <w:sz w:val="24"/>
          <w:szCs w:val="24"/>
        </w:rPr>
        <w:t xml:space="preserve"> фонда оплаты труда</w:t>
      </w:r>
      <w:r w:rsidRPr="00421433">
        <w:rPr>
          <w:rFonts w:ascii="Times New Roman" w:hAnsi="Times New Roman" w:cs="Times New Roman"/>
          <w:bCs/>
          <w:sz w:val="24"/>
          <w:szCs w:val="24"/>
        </w:rPr>
        <w:t>,</w:t>
      </w:r>
      <w:r w:rsidRPr="00421433">
        <w:rPr>
          <w:rFonts w:ascii="Times New Roman" w:hAnsi="Times New Roman" w:cs="Times New Roman"/>
          <w:sz w:val="24"/>
          <w:szCs w:val="24"/>
        </w:rPr>
        <w:t xml:space="preserve"> устанавливаются в пределах бюджетных ассигнований, предусмотренных на оплату труда работников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Pr="00421433">
        <w:rPr>
          <w:rFonts w:ascii="Times New Roman" w:hAnsi="Times New Roman" w:cs="Times New Roman"/>
          <w:sz w:val="24"/>
          <w:szCs w:val="24"/>
        </w:rPr>
        <w:t xml:space="preserve">, а также средств, полученных от приносящей доход деятельности, направленных на стимулирование труда работников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Pr="00421433">
        <w:rPr>
          <w:rFonts w:ascii="Times New Roman" w:hAnsi="Times New Roman" w:cs="Times New Roman"/>
          <w:sz w:val="24"/>
          <w:szCs w:val="24"/>
        </w:rPr>
        <w:t>.</w:t>
      </w:r>
    </w:p>
    <w:p w:rsidR="001112F2" w:rsidRPr="00421433" w:rsidRDefault="001112F2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421433" w:rsidRDefault="008B09B4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11AD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F71C63" w:rsidRPr="004A11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876A8" w:rsidRPr="004A11AD">
        <w:rPr>
          <w:rFonts w:ascii="Times New Roman" w:hAnsi="Times New Roman" w:cs="Times New Roman"/>
          <w:b/>
          <w:sz w:val="28"/>
          <w:szCs w:val="24"/>
        </w:rPr>
        <w:t>Порядок</w:t>
      </w:r>
      <w:r w:rsidR="00E52DB0" w:rsidRPr="004A11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76A8" w:rsidRPr="004A11AD">
        <w:rPr>
          <w:rFonts w:ascii="Times New Roman" w:hAnsi="Times New Roman" w:cs="Times New Roman"/>
          <w:b/>
          <w:sz w:val="28"/>
          <w:szCs w:val="24"/>
        </w:rPr>
        <w:t>и усл</w:t>
      </w:r>
      <w:r w:rsidR="00DB7CF7" w:rsidRPr="004A11AD">
        <w:rPr>
          <w:rFonts w:ascii="Times New Roman" w:hAnsi="Times New Roman" w:cs="Times New Roman"/>
          <w:b/>
          <w:sz w:val="28"/>
          <w:szCs w:val="24"/>
        </w:rPr>
        <w:t>овия оплаты труда руководителя</w:t>
      </w:r>
      <w:r w:rsidR="00BE07D0" w:rsidRPr="004A11A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6BF0">
        <w:rPr>
          <w:rFonts w:ascii="Times New Roman" w:hAnsi="Times New Roman" w:cs="Times New Roman"/>
          <w:b/>
          <w:sz w:val="28"/>
          <w:szCs w:val="24"/>
        </w:rPr>
        <w:t>Техникума</w:t>
      </w:r>
      <w:r w:rsidR="00FB0303" w:rsidRPr="004A11AD">
        <w:rPr>
          <w:rFonts w:ascii="Times New Roman" w:hAnsi="Times New Roman" w:cs="Times New Roman"/>
          <w:b/>
          <w:sz w:val="28"/>
          <w:szCs w:val="24"/>
        </w:rPr>
        <w:t>, его заместителей, главного бухгалтера</w:t>
      </w:r>
    </w:p>
    <w:p w:rsidR="00F71C63" w:rsidRPr="00421433" w:rsidRDefault="00F71C63" w:rsidP="0042143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C63" w:rsidRPr="00421433" w:rsidRDefault="008B09B4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10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и </w:t>
      </w:r>
      <w:r w:rsidR="00B1148D" w:rsidRPr="00421433">
        <w:rPr>
          <w:rFonts w:ascii="Times New Roman" w:hAnsi="Times New Roman" w:cs="Times New Roman"/>
          <w:sz w:val="24"/>
          <w:szCs w:val="24"/>
        </w:rPr>
        <w:t>Учредителем</w:t>
      </w:r>
      <w:r w:rsidR="00CA2B5D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A35A2D" w:rsidRPr="00421433">
        <w:rPr>
          <w:rFonts w:ascii="Times New Roman" w:hAnsi="Times New Roman" w:cs="Times New Roman"/>
          <w:sz w:val="24"/>
          <w:szCs w:val="24"/>
        </w:rPr>
        <w:t>Изменения в части оплаты труда вносятся в трудовой договор дополнительным</w:t>
      </w:r>
      <w:r w:rsidR="009B5A8F" w:rsidRPr="00421433">
        <w:rPr>
          <w:rFonts w:ascii="Times New Roman" w:hAnsi="Times New Roman" w:cs="Times New Roman"/>
          <w:sz w:val="24"/>
          <w:szCs w:val="24"/>
        </w:rPr>
        <w:t>и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B5A8F" w:rsidRPr="00421433">
        <w:rPr>
          <w:rFonts w:ascii="Times New Roman" w:hAnsi="Times New Roman" w:cs="Times New Roman"/>
          <w:sz w:val="24"/>
          <w:szCs w:val="24"/>
        </w:rPr>
        <w:t>ями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C63" w:rsidRPr="00421433" w:rsidRDefault="008B09B4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11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Оплата труда заместителей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и главного бухгалтера производится в порядке и размерах, определенных трудовым</w:t>
      </w:r>
      <w:r w:rsidR="00BB61B3" w:rsidRPr="00421433">
        <w:rPr>
          <w:rFonts w:ascii="Times New Roman" w:hAnsi="Times New Roman" w:cs="Times New Roman"/>
          <w:sz w:val="24"/>
          <w:szCs w:val="24"/>
        </w:rPr>
        <w:t>и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421433">
        <w:rPr>
          <w:rFonts w:ascii="Times New Roman" w:hAnsi="Times New Roman" w:cs="Times New Roman"/>
          <w:sz w:val="24"/>
          <w:szCs w:val="24"/>
        </w:rPr>
        <w:t>ами</w:t>
      </w:r>
      <w:r w:rsidR="00892E8F" w:rsidRPr="00421433">
        <w:rPr>
          <w:rFonts w:ascii="Times New Roman" w:hAnsi="Times New Roman" w:cs="Times New Roman"/>
          <w:sz w:val="24"/>
          <w:szCs w:val="24"/>
        </w:rPr>
        <w:t>, заключенным</w:t>
      </w:r>
      <w:r w:rsidR="00BB61B3" w:rsidRPr="00421433">
        <w:rPr>
          <w:rFonts w:ascii="Times New Roman" w:hAnsi="Times New Roman" w:cs="Times New Roman"/>
          <w:sz w:val="24"/>
          <w:szCs w:val="24"/>
        </w:rPr>
        <w:t>и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между руководителем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и вышеперечисленными работниками</w:t>
      </w:r>
      <w:r w:rsidR="00A8207A" w:rsidRPr="00421433">
        <w:rPr>
          <w:rFonts w:ascii="Times New Roman" w:hAnsi="Times New Roman" w:cs="Times New Roman"/>
          <w:sz w:val="24"/>
          <w:szCs w:val="24"/>
        </w:rPr>
        <w:t>,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4266B" w:rsidRPr="00421433">
        <w:rPr>
          <w:rFonts w:ascii="Times New Roman" w:hAnsi="Times New Roman" w:cs="Times New Roman"/>
          <w:sz w:val="24"/>
          <w:szCs w:val="24"/>
        </w:rPr>
        <w:t xml:space="preserve"> с </w:t>
      </w:r>
      <w:r w:rsidR="0084266B" w:rsidRPr="004214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трудовым законодательством, настоящим Положением, </w:t>
      </w:r>
      <w:r w:rsidR="00AE43E3" w:rsidRPr="00421433">
        <w:rPr>
          <w:rFonts w:ascii="Times New Roman" w:hAnsi="Times New Roman" w:cs="Times New Roman"/>
          <w:sz w:val="24"/>
          <w:szCs w:val="24"/>
        </w:rPr>
        <w:t xml:space="preserve">локальными актами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892E8F" w:rsidRPr="00421433">
        <w:rPr>
          <w:rFonts w:ascii="Times New Roman" w:hAnsi="Times New Roman" w:cs="Times New Roman"/>
          <w:sz w:val="24"/>
          <w:szCs w:val="24"/>
        </w:rPr>
        <w:t>. Изменения в части оплаты труда вносятся в трудов</w:t>
      </w:r>
      <w:r w:rsidR="00BB61B3" w:rsidRPr="00421433">
        <w:rPr>
          <w:rFonts w:ascii="Times New Roman" w:hAnsi="Times New Roman" w:cs="Times New Roman"/>
          <w:sz w:val="24"/>
          <w:szCs w:val="24"/>
        </w:rPr>
        <w:t>ые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B61B3" w:rsidRPr="00421433">
        <w:rPr>
          <w:rFonts w:ascii="Times New Roman" w:hAnsi="Times New Roman" w:cs="Times New Roman"/>
          <w:sz w:val="24"/>
          <w:szCs w:val="24"/>
        </w:rPr>
        <w:t>ы</w:t>
      </w:r>
      <w:r w:rsidR="00892E8F" w:rsidRPr="00421433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соглашениями. </w:t>
      </w:r>
    </w:p>
    <w:p w:rsidR="00FA2B0E" w:rsidRPr="00421433" w:rsidRDefault="008B09B4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12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A95ECB" w:rsidRPr="00421433">
        <w:rPr>
          <w:rFonts w:ascii="Times New Roman" w:hAnsi="Times New Roman" w:cs="Times New Roman"/>
          <w:sz w:val="24"/>
          <w:szCs w:val="24"/>
        </w:rPr>
        <w:t xml:space="preserve">Заработная плата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95ECB" w:rsidRPr="00421433">
        <w:rPr>
          <w:rFonts w:ascii="Times New Roman" w:hAnsi="Times New Roman" w:cs="Times New Roman"/>
          <w:sz w:val="24"/>
          <w:szCs w:val="24"/>
        </w:rPr>
        <w:t>, его замест</w:t>
      </w:r>
      <w:r w:rsidR="00756111" w:rsidRPr="00421433">
        <w:rPr>
          <w:rFonts w:ascii="Times New Roman" w:hAnsi="Times New Roman" w:cs="Times New Roman"/>
          <w:sz w:val="24"/>
          <w:szCs w:val="24"/>
        </w:rPr>
        <w:t>ителей, главн</w:t>
      </w:r>
      <w:r w:rsidR="00965C09">
        <w:rPr>
          <w:rFonts w:ascii="Times New Roman" w:hAnsi="Times New Roman" w:cs="Times New Roman"/>
          <w:sz w:val="24"/>
          <w:szCs w:val="24"/>
        </w:rPr>
        <w:t xml:space="preserve">ого бухгалтера включает в себя </w:t>
      </w:r>
      <w:r w:rsidR="00756111" w:rsidRPr="00421433">
        <w:rPr>
          <w:rFonts w:ascii="Times New Roman" w:hAnsi="Times New Roman" w:cs="Times New Roman"/>
          <w:sz w:val="24"/>
          <w:szCs w:val="24"/>
        </w:rPr>
        <w:t>базовые оклады (ставки), выплаты компенсационного и стимулирующего характера.</w:t>
      </w:r>
    </w:p>
    <w:p w:rsidR="005002A0" w:rsidRPr="00421433" w:rsidRDefault="00A27775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13. </w:t>
      </w:r>
      <w:r w:rsidR="00126064" w:rsidRPr="00421433">
        <w:rPr>
          <w:rFonts w:ascii="Times New Roman" w:hAnsi="Times New Roman" w:cs="Times New Roman"/>
          <w:sz w:val="24"/>
          <w:szCs w:val="24"/>
        </w:rPr>
        <w:t>Базовый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оклад </w:t>
      </w:r>
      <w:r w:rsidR="00867E0A" w:rsidRPr="00421433">
        <w:rPr>
          <w:rFonts w:ascii="Times New Roman" w:hAnsi="Times New Roman" w:cs="Times New Roman"/>
          <w:sz w:val="24"/>
          <w:szCs w:val="24"/>
        </w:rPr>
        <w:t xml:space="preserve">(ставка)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608EA" w:rsidRPr="0042143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1148D" w:rsidRPr="00421433">
        <w:rPr>
          <w:rFonts w:ascii="Times New Roman" w:hAnsi="Times New Roman" w:cs="Times New Roman"/>
          <w:sz w:val="24"/>
          <w:szCs w:val="24"/>
        </w:rPr>
        <w:t>Учредителя</w:t>
      </w:r>
      <w:r w:rsidR="00867E0A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в кратном отношении к среднему </w:t>
      </w:r>
      <w:r w:rsidR="00126064" w:rsidRPr="00421433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="00A35A2D" w:rsidRPr="00421433">
        <w:rPr>
          <w:rFonts w:ascii="Times New Roman" w:hAnsi="Times New Roman" w:cs="Times New Roman"/>
          <w:sz w:val="24"/>
          <w:szCs w:val="24"/>
        </w:rPr>
        <w:t>окладу</w:t>
      </w:r>
      <w:r w:rsidR="00867E0A" w:rsidRPr="00421433">
        <w:rPr>
          <w:rFonts w:ascii="Times New Roman" w:hAnsi="Times New Roman" w:cs="Times New Roman"/>
          <w:sz w:val="24"/>
          <w:szCs w:val="24"/>
        </w:rPr>
        <w:t xml:space="preserve"> (ставке)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="00891E51" w:rsidRPr="00421433">
        <w:rPr>
          <w:rFonts w:ascii="Times New Roman" w:hAnsi="Times New Roman" w:cs="Times New Roman"/>
          <w:sz w:val="24"/>
          <w:szCs w:val="24"/>
        </w:rPr>
        <w:t>отнесённых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к ос</w:t>
      </w:r>
      <w:r w:rsidR="00A8207A" w:rsidRPr="00421433">
        <w:rPr>
          <w:rFonts w:ascii="Times New Roman" w:hAnsi="Times New Roman" w:cs="Times New Roman"/>
          <w:sz w:val="24"/>
          <w:szCs w:val="24"/>
        </w:rPr>
        <w:t>новному персоналу возглавляемой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867E0A" w:rsidRPr="00421433">
        <w:rPr>
          <w:rFonts w:ascii="Times New Roman" w:hAnsi="Times New Roman" w:cs="Times New Roman"/>
          <w:sz w:val="24"/>
          <w:szCs w:val="24"/>
        </w:rPr>
        <w:t>руководителем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, и составляет </w:t>
      </w:r>
      <w:r w:rsidR="006646AF" w:rsidRPr="00421433">
        <w:rPr>
          <w:rFonts w:ascii="Times New Roman" w:hAnsi="Times New Roman" w:cs="Times New Roman"/>
          <w:sz w:val="24"/>
          <w:szCs w:val="24"/>
        </w:rPr>
        <w:t xml:space="preserve">от </w:t>
      </w:r>
      <w:r w:rsidR="00181CD6" w:rsidRPr="00421433">
        <w:rPr>
          <w:rFonts w:ascii="Times New Roman" w:hAnsi="Times New Roman" w:cs="Times New Roman"/>
          <w:sz w:val="24"/>
          <w:szCs w:val="24"/>
        </w:rPr>
        <w:t>1 до 2,5</w:t>
      </w:r>
      <w:r w:rsidR="00A8207A" w:rsidRPr="00421433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этих средних</w:t>
      </w:r>
      <w:r w:rsidR="00DD14B1" w:rsidRPr="00421433">
        <w:rPr>
          <w:rFonts w:ascii="Times New Roman" w:hAnsi="Times New Roman" w:cs="Times New Roman"/>
          <w:sz w:val="24"/>
          <w:szCs w:val="24"/>
        </w:rPr>
        <w:t xml:space="preserve"> базовых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окладов</w:t>
      </w:r>
      <w:r w:rsidR="00867E0A" w:rsidRPr="00421433">
        <w:rPr>
          <w:rFonts w:ascii="Times New Roman" w:hAnsi="Times New Roman" w:cs="Times New Roman"/>
          <w:sz w:val="24"/>
          <w:szCs w:val="24"/>
        </w:rPr>
        <w:t xml:space="preserve"> (ставок)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126064" w:rsidRPr="00421433">
        <w:rPr>
          <w:rFonts w:ascii="Times New Roman" w:hAnsi="Times New Roman" w:cs="Times New Roman"/>
          <w:sz w:val="24"/>
          <w:szCs w:val="24"/>
        </w:rPr>
        <w:t xml:space="preserve">При </w:t>
      </w:r>
      <w:r w:rsidR="00F13F5C" w:rsidRPr="00421433">
        <w:rPr>
          <w:rFonts w:ascii="Times New Roman" w:hAnsi="Times New Roman" w:cs="Times New Roman"/>
          <w:sz w:val="24"/>
          <w:szCs w:val="24"/>
        </w:rPr>
        <w:t xml:space="preserve">определении кратности </w:t>
      </w:r>
      <w:r w:rsidR="00A35A2D" w:rsidRPr="00421433">
        <w:rPr>
          <w:rFonts w:ascii="Times New Roman" w:hAnsi="Times New Roman" w:cs="Times New Roman"/>
          <w:sz w:val="24"/>
          <w:szCs w:val="24"/>
        </w:rPr>
        <w:t>учитываются</w:t>
      </w:r>
      <w:r w:rsidR="00867E0A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5002A0" w:rsidRPr="00421433">
        <w:rPr>
          <w:rFonts w:ascii="Times New Roman" w:hAnsi="Times New Roman" w:cs="Times New Roman"/>
          <w:sz w:val="24"/>
          <w:szCs w:val="24"/>
        </w:rPr>
        <w:t>объемные показатели, утвержденные приказом Министерства образования и науки Республики Северная Осетия-Алания.</w:t>
      </w:r>
    </w:p>
    <w:p w:rsidR="00F71C63" w:rsidRPr="00421433" w:rsidRDefault="00456CF8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14</w:t>
      </w:r>
      <w:r w:rsidR="00F71C63" w:rsidRPr="00421433">
        <w:rPr>
          <w:rFonts w:ascii="Times New Roman" w:hAnsi="Times New Roman" w:cs="Times New Roman"/>
          <w:sz w:val="24"/>
          <w:szCs w:val="24"/>
        </w:rPr>
        <w:t>.</w:t>
      </w:r>
      <w:r w:rsidR="00F71C63" w:rsidRPr="0042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421433">
        <w:rPr>
          <w:rFonts w:ascii="Times New Roman" w:hAnsi="Times New Roman" w:cs="Times New Roman"/>
          <w:sz w:val="24"/>
          <w:szCs w:val="24"/>
        </w:rPr>
        <w:t xml:space="preserve">зации которых создана </w:t>
      </w:r>
      <w:r w:rsidR="00DC513D" w:rsidRPr="00421433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. Перечень должностей, профессий работников, </w:t>
      </w:r>
      <w:r w:rsidR="00957EEE" w:rsidRPr="00421433">
        <w:rPr>
          <w:rFonts w:ascii="Times New Roman" w:hAnsi="Times New Roman" w:cs="Times New Roman"/>
          <w:sz w:val="24"/>
          <w:szCs w:val="24"/>
        </w:rPr>
        <w:t>относящихся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>, ус</w:t>
      </w:r>
      <w:r w:rsidR="00E67357" w:rsidRPr="00421433">
        <w:rPr>
          <w:rFonts w:ascii="Times New Roman" w:hAnsi="Times New Roman" w:cs="Times New Roman"/>
          <w:sz w:val="24"/>
          <w:szCs w:val="24"/>
        </w:rPr>
        <w:t xml:space="preserve">тановлен в приложении </w:t>
      </w:r>
      <w:r w:rsidR="00957EEE" w:rsidRPr="00421433">
        <w:rPr>
          <w:rFonts w:ascii="Times New Roman" w:hAnsi="Times New Roman" w:cs="Times New Roman"/>
          <w:sz w:val="24"/>
          <w:szCs w:val="24"/>
        </w:rPr>
        <w:t>2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F71C63" w:rsidRPr="00421433" w:rsidRDefault="00456CF8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15</w:t>
      </w:r>
      <w:r w:rsidR="00F71C63" w:rsidRPr="00421433">
        <w:rPr>
          <w:rFonts w:ascii="Times New Roman" w:hAnsi="Times New Roman" w:cs="Times New Roman"/>
          <w:sz w:val="24"/>
          <w:szCs w:val="24"/>
        </w:rPr>
        <w:t>.</w:t>
      </w:r>
      <w:r w:rsidR="00F71C63" w:rsidRPr="0042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Расчёт среднего </w:t>
      </w:r>
      <w:r w:rsidR="00126064" w:rsidRPr="00421433">
        <w:rPr>
          <w:rFonts w:ascii="Times New Roman" w:hAnsi="Times New Roman" w:cs="Times New Roman"/>
          <w:sz w:val="24"/>
          <w:szCs w:val="24"/>
        </w:rPr>
        <w:t xml:space="preserve">базового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145974" w:rsidRPr="00421433">
        <w:rPr>
          <w:rFonts w:ascii="Times New Roman" w:hAnsi="Times New Roman" w:cs="Times New Roman"/>
          <w:sz w:val="24"/>
          <w:szCs w:val="24"/>
        </w:rPr>
        <w:t>(ставки) основно</w:t>
      </w:r>
      <w:r w:rsidR="00CE57C9" w:rsidRPr="00421433">
        <w:rPr>
          <w:rFonts w:ascii="Times New Roman" w:hAnsi="Times New Roman" w:cs="Times New Roman"/>
          <w:sz w:val="24"/>
          <w:szCs w:val="24"/>
        </w:rPr>
        <w:t>го</w:t>
      </w:r>
      <w:r w:rsidR="00145974" w:rsidRPr="00421433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CE57C9" w:rsidRPr="00421433">
        <w:rPr>
          <w:rFonts w:ascii="Times New Roman" w:hAnsi="Times New Roman" w:cs="Times New Roman"/>
          <w:sz w:val="24"/>
          <w:szCs w:val="24"/>
        </w:rPr>
        <w:t>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957EEE" w:rsidRPr="00421433">
        <w:rPr>
          <w:rFonts w:ascii="Times New Roman" w:hAnsi="Times New Roman" w:cs="Times New Roman"/>
          <w:sz w:val="24"/>
          <w:szCs w:val="24"/>
        </w:rPr>
        <w:t>на начало нового учебного года</w:t>
      </w:r>
      <w:r w:rsidR="001B1E29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515EA6" w:rsidRPr="00421433">
        <w:rPr>
          <w:rFonts w:ascii="Times New Roman" w:hAnsi="Times New Roman" w:cs="Times New Roman"/>
          <w:sz w:val="24"/>
          <w:szCs w:val="24"/>
        </w:rPr>
        <w:t>Размер с</w:t>
      </w:r>
      <w:r w:rsidR="00A35A2D" w:rsidRPr="00421433">
        <w:rPr>
          <w:rFonts w:ascii="Times New Roman" w:hAnsi="Times New Roman" w:cs="Times New Roman"/>
          <w:sz w:val="24"/>
          <w:szCs w:val="24"/>
        </w:rPr>
        <w:t>редн</w:t>
      </w:r>
      <w:r w:rsidR="00515EA6" w:rsidRPr="00421433">
        <w:rPr>
          <w:rFonts w:ascii="Times New Roman" w:hAnsi="Times New Roman" w:cs="Times New Roman"/>
          <w:sz w:val="24"/>
          <w:szCs w:val="24"/>
        </w:rPr>
        <w:t>его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126064" w:rsidRPr="00421433">
        <w:rPr>
          <w:rFonts w:ascii="Times New Roman" w:hAnsi="Times New Roman" w:cs="Times New Roman"/>
          <w:sz w:val="24"/>
          <w:szCs w:val="24"/>
        </w:rPr>
        <w:t>базов</w:t>
      </w:r>
      <w:r w:rsidR="00515EA6" w:rsidRPr="00421433">
        <w:rPr>
          <w:rFonts w:ascii="Times New Roman" w:hAnsi="Times New Roman" w:cs="Times New Roman"/>
          <w:sz w:val="24"/>
          <w:szCs w:val="24"/>
        </w:rPr>
        <w:t>ого</w:t>
      </w:r>
      <w:r w:rsidR="00126064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>оклад</w:t>
      </w:r>
      <w:r w:rsidR="00515EA6" w:rsidRPr="00421433">
        <w:rPr>
          <w:rFonts w:ascii="Times New Roman" w:hAnsi="Times New Roman" w:cs="Times New Roman"/>
          <w:sz w:val="24"/>
          <w:szCs w:val="24"/>
        </w:rPr>
        <w:t>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145974" w:rsidRPr="00421433">
        <w:rPr>
          <w:rFonts w:ascii="Times New Roman" w:hAnsi="Times New Roman" w:cs="Times New Roman"/>
          <w:sz w:val="24"/>
          <w:szCs w:val="24"/>
        </w:rPr>
        <w:t>(ставк</w:t>
      </w:r>
      <w:r w:rsidR="00515EA6" w:rsidRPr="00421433">
        <w:rPr>
          <w:rFonts w:ascii="Times New Roman" w:hAnsi="Times New Roman" w:cs="Times New Roman"/>
          <w:sz w:val="24"/>
          <w:szCs w:val="24"/>
        </w:rPr>
        <w:t>и</w:t>
      </w:r>
      <w:r w:rsidR="00145974" w:rsidRPr="00421433">
        <w:rPr>
          <w:rFonts w:ascii="Times New Roman" w:hAnsi="Times New Roman" w:cs="Times New Roman"/>
          <w:sz w:val="24"/>
          <w:szCs w:val="24"/>
        </w:rPr>
        <w:t xml:space="preserve">)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определяется путем деления суммы </w:t>
      </w:r>
      <w:r w:rsidR="00126064" w:rsidRPr="00421433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="005A4618" w:rsidRPr="00421433">
        <w:rPr>
          <w:rFonts w:ascii="Times New Roman" w:hAnsi="Times New Roman" w:cs="Times New Roman"/>
          <w:sz w:val="24"/>
          <w:szCs w:val="24"/>
        </w:rPr>
        <w:t>(ставок)</w:t>
      </w:r>
      <w:r w:rsidR="00D92F34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A32F9" w:rsidRPr="00421433">
        <w:rPr>
          <w:rFonts w:ascii="Times New Roman" w:hAnsi="Times New Roman" w:cs="Times New Roman"/>
          <w:sz w:val="24"/>
          <w:szCs w:val="24"/>
        </w:rPr>
        <w:t xml:space="preserve">(без включения в них надбавок за ученую степень и компенсации) </w:t>
      </w:r>
      <w:r w:rsidR="00A35A2D" w:rsidRPr="00421433">
        <w:rPr>
          <w:rFonts w:ascii="Times New Roman" w:hAnsi="Times New Roman" w:cs="Times New Roman"/>
          <w:sz w:val="24"/>
          <w:szCs w:val="24"/>
        </w:rPr>
        <w:t>работников</w:t>
      </w:r>
      <w:r w:rsidR="00CE57C9" w:rsidRPr="00421433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="00A35A2D" w:rsidRPr="00421433">
        <w:rPr>
          <w:rFonts w:ascii="Times New Roman" w:hAnsi="Times New Roman" w:cs="Times New Roman"/>
          <w:sz w:val="24"/>
          <w:szCs w:val="24"/>
        </w:rPr>
        <w:t>основно</w:t>
      </w:r>
      <w:r w:rsidR="00CE57C9" w:rsidRPr="00421433">
        <w:rPr>
          <w:rFonts w:ascii="Times New Roman" w:hAnsi="Times New Roman" w:cs="Times New Roman"/>
          <w:sz w:val="24"/>
          <w:szCs w:val="24"/>
        </w:rPr>
        <w:t>му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8D25DF" w:rsidRPr="00421433">
        <w:rPr>
          <w:rFonts w:ascii="Times New Roman" w:hAnsi="Times New Roman" w:cs="Times New Roman"/>
          <w:sz w:val="24"/>
          <w:szCs w:val="24"/>
        </w:rPr>
        <w:t>у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8D25DF" w:rsidRPr="00421433">
        <w:rPr>
          <w:rFonts w:ascii="Times New Roman" w:hAnsi="Times New Roman" w:cs="Times New Roman"/>
          <w:sz w:val="24"/>
          <w:szCs w:val="24"/>
        </w:rPr>
        <w:t>,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D168EF" w:rsidRPr="00421433">
        <w:rPr>
          <w:rFonts w:ascii="Times New Roman" w:hAnsi="Times New Roman" w:cs="Times New Roman"/>
          <w:sz w:val="24"/>
          <w:szCs w:val="24"/>
        </w:rPr>
        <w:t>на штатную</w:t>
      </w:r>
      <w:r w:rsidR="002F271A" w:rsidRPr="00421433">
        <w:rPr>
          <w:rFonts w:ascii="Times New Roman" w:hAnsi="Times New Roman" w:cs="Times New Roman"/>
          <w:sz w:val="24"/>
          <w:szCs w:val="24"/>
        </w:rPr>
        <w:t xml:space="preserve"> численность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основного персонала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957EEE" w:rsidRPr="00421433">
        <w:rPr>
          <w:rFonts w:ascii="Times New Roman" w:hAnsi="Times New Roman" w:cs="Times New Roman"/>
          <w:sz w:val="24"/>
          <w:szCs w:val="24"/>
        </w:rPr>
        <w:t>.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06" w:rsidRPr="00421433" w:rsidRDefault="00456CF8" w:rsidP="00421433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16</w:t>
      </w:r>
      <w:r w:rsidR="00F71C63" w:rsidRPr="00421433">
        <w:rPr>
          <w:rFonts w:ascii="Times New Roman" w:hAnsi="Times New Roman" w:cs="Times New Roman"/>
          <w:sz w:val="24"/>
          <w:szCs w:val="24"/>
        </w:rPr>
        <w:t>.</w:t>
      </w:r>
      <w:r w:rsidR="00F71C63" w:rsidRPr="00421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3B6" w:rsidRPr="00421433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6E6CA8" w:rsidRPr="00421433">
        <w:rPr>
          <w:rFonts w:ascii="Times New Roman" w:hAnsi="Times New Roman" w:cs="Times New Roman"/>
          <w:sz w:val="24"/>
          <w:szCs w:val="24"/>
        </w:rPr>
        <w:t xml:space="preserve">за </w:t>
      </w:r>
      <w:r w:rsidR="00FA2B0E" w:rsidRPr="00421433">
        <w:rPr>
          <w:rFonts w:ascii="Times New Roman" w:hAnsi="Times New Roman" w:cs="Times New Roman"/>
          <w:sz w:val="24"/>
          <w:szCs w:val="24"/>
        </w:rPr>
        <w:t xml:space="preserve">интенсивность и </w:t>
      </w:r>
      <w:r w:rsidR="006E6CA8" w:rsidRPr="00421433">
        <w:rPr>
          <w:rFonts w:ascii="Times New Roman" w:hAnsi="Times New Roman" w:cs="Times New Roman"/>
          <w:sz w:val="24"/>
          <w:szCs w:val="24"/>
        </w:rPr>
        <w:t>высокие результаты работ</w:t>
      </w:r>
      <w:r w:rsidR="00B17540" w:rsidRPr="00421433">
        <w:rPr>
          <w:rFonts w:ascii="Times New Roman" w:hAnsi="Times New Roman" w:cs="Times New Roman"/>
          <w:sz w:val="24"/>
          <w:szCs w:val="24"/>
        </w:rPr>
        <w:t>ы</w:t>
      </w:r>
      <w:r w:rsidR="006E6CA8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BF120A" w:rsidRPr="00421433">
        <w:rPr>
          <w:rFonts w:ascii="Times New Roman" w:hAnsi="Times New Roman" w:cs="Times New Roman"/>
          <w:sz w:val="24"/>
          <w:szCs w:val="24"/>
        </w:rPr>
        <w:t>устанавливается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A6FBE" w:rsidRPr="0042143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F62F4" w:rsidRPr="00421433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8D25DF" w:rsidRPr="00421433">
        <w:rPr>
          <w:rFonts w:ascii="Times New Roman" w:hAnsi="Times New Roman" w:cs="Times New Roman"/>
          <w:sz w:val="24"/>
          <w:szCs w:val="24"/>
        </w:rPr>
        <w:t xml:space="preserve">с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учетом достижения целевых показателей эффективности работы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BF120A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082906" w:rsidRPr="00421433">
        <w:rPr>
          <w:rFonts w:ascii="Times New Roman" w:hAnsi="Times New Roman" w:cs="Times New Roman"/>
          <w:sz w:val="24"/>
          <w:szCs w:val="24"/>
        </w:rPr>
        <w:t xml:space="preserve">в размере до 100% от базового оклада (ставки)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82906" w:rsidRPr="00421433">
        <w:rPr>
          <w:rFonts w:ascii="Times New Roman" w:hAnsi="Times New Roman" w:cs="Times New Roman"/>
          <w:sz w:val="24"/>
          <w:szCs w:val="24"/>
        </w:rPr>
        <w:t>.</w:t>
      </w:r>
      <w:r w:rsidR="003F11DE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eastAsia="Calibri" w:hAnsi="Times New Roman" w:cs="Times New Roman"/>
          <w:sz w:val="24"/>
          <w:szCs w:val="24"/>
        </w:rPr>
        <w:t xml:space="preserve">Перечень целевых показателей эффективности работы </w:t>
      </w:r>
      <w:r w:rsidR="00266BF0">
        <w:rPr>
          <w:rFonts w:ascii="Times New Roman" w:eastAsia="Calibri" w:hAnsi="Times New Roman" w:cs="Times New Roman"/>
          <w:sz w:val="24"/>
          <w:szCs w:val="24"/>
        </w:rPr>
        <w:t>Техникума</w:t>
      </w:r>
      <w:r w:rsidR="00AE33FD" w:rsidRPr="00421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eastAsia="Calibri" w:hAnsi="Times New Roman" w:cs="Times New Roman"/>
          <w:sz w:val="24"/>
          <w:szCs w:val="24"/>
        </w:rPr>
        <w:t>утвержда</w:t>
      </w:r>
      <w:r w:rsidR="0007220D" w:rsidRPr="00421433">
        <w:rPr>
          <w:rFonts w:ascii="Times New Roman" w:eastAsia="Calibri" w:hAnsi="Times New Roman" w:cs="Times New Roman"/>
          <w:sz w:val="24"/>
          <w:szCs w:val="24"/>
        </w:rPr>
        <w:t>е</w:t>
      </w:r>
      <w:r w:rsidR="00A35A2D" w:rsidRPr="00421433">
        <w:rPr>
          <w:rFonts w:ascii="Times New Roman" w:eastAsia="Calibri" w:hAnsi="Times New Roman" w:cs="Times New Roman"/>
          <w:sz w:val="24"/>
          <w:szCs w:val="24"/>
        </w:rPr>
        <w:t xml:space="preserve">тся приказом </w:t>
      </w:r>
      <w:r w:rsidR="00107928" w:rsidRPr="00421433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Республики Северная Осетия-Алания</w:t>
      </w:r>
      <w:r w:rsidR="000F48EC" w:rsidRPr="00421433">
        <w:rPr>
          <w:rFonts w:ascii="Times New Roman" w:eastAsia="Calibri" w:hAnsi="Times New Roman" w:cs="Times New Roman"/>
          <w:sz w:val="24"/>
          <w:szCs w:val="24"/>
        </w:rPr>
        <w:t>.</w:t>
      </w:r>
      <w:r w:rsidR="001076B4" w:rsidRPr="00421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3B4B" w:rsidRPr="00421433" w:rsidRDefault="00ED57F1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 xml:space="preserve">17. </w:t>
      </w:r>
      <w:r w:rsidR="00F040AA" w:rsidRPr="00421433">
        <w:rPr>
          <w:rFonts w:ascii="Times New Roman" w:hAnsi="Times New Roman" w:cs="Times New Roman"/>
          <w:sz w:val="24"/>
          <w:szCs w:val="24"/>
        </w:rPr>
        <w:t>В</w:t>
      </w:r>
      <w:r w:rsidR="00AB3273" w:rsidRPr="00421433">
        <w:rPr>
          <w:rFonts w:ascii="Times New Roman" w:hAnsi="Times New Roman" w:cs="Times New Roman"/>
          <w:sz w:val="24"/>
          <w:szCs w:val="24"/>
        </w:rPr>
        <w:t>ыплата</w:t>
      </w:r>
      <w:r w:rsidR="002A6FBE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D561E" w:rsidRPr="00421433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62B32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A6FBE" w:rsidRPr="00421433">
        <w:rPr>
          <w:rFonts w:ascii="Times New Roman" w:hAnsi="Times New Roman" w:cs="Times New Roman"/>
          <w:sz w:val="24"/>
          <w:szCs w:val="24"/>
        </w:rPr>
        <w:t>за</w:t>
      </w:r>
      <w:r w:rsidR="00AB3273" w:rsidRPr="00421433">
        <w:rPr>
          <w:rFonts w:ascii="Times New Roman" w:hAnsi="Times New Roman" w:cs="Times New Roman"/>
          <w:sz w:val="24"/>
          <w:szCs w:val="24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</w:t>
      </w:r>
      <w:r w:rsidR="002A6FBE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B3273" w:rsidRPr="00421433">
        <w:rPr>
          <w:rFonts w:ascii="Times New Roman" w:hAnsi="Times New Roman" w:cs="Times New Roman"/>
          <w:sz w:val="24"/>
          <w:szCs w:val="24"/>
        </w:rPr>
        <w:t xml:space="preserve">в течение года, следующего за отчетным, за </w:t>
      </w:r>
      <w:r w:rsidR="002A6FBE" w:rsidRPr="00421433">
        <w:rPr>
          <w:rFonts w:ascii="Times New Roman" w:hAnsi="Times New Roman" w:cs="Times New Roman"/>
          <w:sz w:val="24"/>
          <w:szCs w:val="24"/>
        </w:rPr>
        <w:t>счет средств, полученных</w:t>
      </w:r>
      <w:r w:rsidR="00E67357" w:rsidRPr="00421433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2A6FBE" w:rsidRPr="00421433">
        <w:rPr>
          <w:rFonts w:ascii="Times New Roman" w:hAnsi="Times New Roman" w:cs="Times New Roman"/>
          <w:sz w:val="24"/>
          <w:szCs w:val="24"/>
        </w:rPr>
        <w:t xml:space="preserve"> о</w:t>
      </w:r>
      <w:r w:rsidR="00AB3273" w:rsidRPr="00421433">
        <w:rPr>
          <w:rFonts w:ascii="Times New Roman" w:hAnsi="Times New Roman" w:cs="Times New Roman"/>
          <w:sz w:val="24"/>
          <w:szCs w:val="24"/>
        </w:rPr>
        <w:t>т приносящей доход деятельности.</w:t>
      </w:r>
    </w:p>
    <w:p w:rsidR="00AB3273" w:rsidRPr="00421433" w:rsidRDefault="00803B4B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При увольнении руководителя</w:t>
      </w:r>
      <w:r w:rsidR="00062B32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ED57F1" w:rsidRPr="00421433">
        <w:rPr>
          <w:rFonts w:ascii="Times New Roman" w:hAnsi="Times New Roman" w:cs="Times New Roman"/>
          <w:sz w:val="24"/>
          <w:szCs w:val="24"/>
        </w:rPr>
        <w:t>, назначенная выплата производится в полном объеме.</w:t>
      </w:r>
      <w:r w:rsidR="002A6FBE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9F" w:rsidRPr="00421433" w:rsidRDefault="00ED57F1" w:rsidP="00421433">
      <w:pPr>
        <w:spacing w:line="276" w:lineRule="auto"/>
        <w:ind w:firstLine="709"/>
        <w:jc w:val="both"/>
      </w:pPr>
      <w:r w:rsidRPr="00421433">
        <w:t xml:space="preserve">18. Руководителю </w:t>
      </w:r>
      <w:r w:rsidR="00266BF0">
        <w:t>Техникума</w:t>
      </w:r>
      <w:r w:rsidRPr="00421433">
        <w:t xml:space="preserve"> </w:t>
      </w:r>
      <w:r w:rsidR="00D153AA" w:rsidRPr="00421433">
        <w:t>при наличии экономи</w:t>
      </w:r>
      <w:r w:rsidR="009A633D">
        <w:t>и по</w:t>
      </w:r>
      <w:r w:rsidR="00D153AA" w:rsidRPr="00421433">
        <w:t xml:space="preserve"> фонду оплаты труда </w:t>
      </w:r>
      <w:r w:rsidRPr="00421433">
        <w:t>может быть выплачена премия</w:t>
      </w:r>
      <w:r w:rsidR="003A3263" w:rsidRPr="00421433">
        <w:t xml:space="preserve"> </w:t>
      </w:r>
      <w:r w:rsidR="0003619F" w:rsidRPr="00421433">
        <w:t xml:space="preserve">по итогам работы за месяц, квартал, полугодие, 9 месяцев, год. </w:t>
      </w:r>
    </w:p>
    <w:p w:rsidR="0003619F" w:rsidRPr="00421433" w:rsidRDefault="009A633D" w:rsidP="00421433">
      <w:pPr>
        <w:spacing w:line="276" w:lineRule="auto"/>
        <w:ind w:firstLine="709"/>
        <w:jc w:val="both"/>
      </w:pPr>
      <w:r>
        <w:t xml:space="preserve">При премировании </w:t>
      </w:r>
      <w:r w:rsidR="0003619F" w:rsidRPr="00421433">
        <w:t>учитываются:</w:t>
      </w:r>
    </w:p>
    <w:p w:rsidR="0003619F" w:rsidRPr="00421433" w:rsidRDefault="00147F82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 xml:space="preserve">выполнение более </w:t>
      </w:r>
      <w:r w:rsidR="0003619F" w:rsidRPr="00421433">
        <w:rPr>
          <w:color w:val="000000"/>
          <w:shd w:val="clear" w:color="auto" w:fill="FFFFFF"/>
        </w:rPr>
        <w:t>50% республиканских показателей эффективности деятельности</w:t>
      </w:r>
      <w:r w:rsidR="00B9340F" w:rsidRPr="00421433">
        <w:rPr>
          <w:color w:val="000000"/>
          <w:shd w:val="clear" w:color="auto" w:fill="FFFFFF"/>
        </w:rPr>
        <w:t xml:space="preserve"> </w:t>
      </w:r>
      <w:r w:rsidR="00266BF0">
        <w:rPr>
          <w:color w:val="000000"/>
          <w:shd w:val="clear" w:color="auto" w:fill="FFFFFF"/>
        </w:rPr>
        <w:t>Техникума</w:t>
      </w:r>
      <w:r w:rsidRPr="00421433">
        <w:rPr>
          <w:color w:val="000000"/>
          <w:shd w:val="clear" w:color="auto" w:fill="FFFFFF"/>
        </w:rPr>
        <w:t>, утвержденных приказом Министерства образования и науки Республики Северная Осетия-Алания</w:t>
      </w:r>
      <w:r w:rsidR="0003619F" w:rsidRPr="00421433">
        <w:rPr>
          <w:color w:val="000000"/>
          <w:shd w:val="clear" w:color="auto" w:fill="FFFFFF"/>
        </w:rPr>
        <w:t>;</w:t>
      </w:r>
    </w:p>
    <w:p w:rsidR="0003619F" w:rsidRPr="00421433" w:rsidRDefault="00D53DF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shd w:val="clear" w:color="auto" w:fill="FFFFFF"/>
        </w:rPr>
        <w:t>организация эффективной работы</w:t>
      </w:r>
      <w:r w:rsidR="0003619F" w:rsidRPr="00421433">
        <w:rPr>
          <w:shd w:val="clear" w:color="auto" w:fill="FFFFFF"/>
        </w:rPr>
        <w:t xml:space="preserve"> предпрофессиональных</w:t>
      </w:r>
      <w:r w:rsidR="0003619F" w:rsidRPr="00421433">
        <w:rPr>
          <w:color w:val="000000"/>
          <w:shd w:val="clear" w:color="auto" w:fill="FFFFFF"/>
        </w:rPr>
        <w:t xml:space="preserve"> классов (по приказу Министерства образования и науки Республики Северная Осетия-Алания);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</w:t>
      </w:r>
      <w:r w:rsidR="00965C09">
        <w:rPr>
          <w:color w:val="000000"/>
          <w:shd w:val="clear" w:color="auto" w:fill="FFFFFF"/>
        </w:rPr>
        <w:t xml:space="preserve">полнительного образования </w:t>
      </w:r>
      <w:r w:rsidR="00147F82" w:rsidRPr="00421433">
        <w:rPr>
          <w:color w:val="000000"/>
          <w:shd w:val="clear" w:color="auto" w:fill="FFFFFF"/>
        </w:rPr>
        <w:t>не менее 50 %</w:t>
      </w:r>
      <w:r w:rsidRPr="00421433">
        <w:rPr>
          <w:color w:val="000000"/>
          <w:shd w:val="clear" w:color="auto" w:fill="FFFFFF"/>
        </w:rPr>
        <w:t>;</w:t>
      </w:r>
    </w:p>
    <w:p w:rsidR="0003619F" w:rsidRPr="00421433" w:rsidRDefault="00D53DF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shd w:val="clear" w:color="auto" w:fill="FFFFFF"/>
        </w:rPr>
        <w:t xml:space="preserve">организация эффективной работы </w:t>
      </w:r>
      <w:r w:rsidR="0003619F" w:rsidRPr="00421433">
        <w:rPr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421433">
        <w:rPr>
          <w:color w:val="000000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обучение детей с особыми образовательными п</w:t>
      </w:r>
      <w:r w:rsidR="00B9340F" w:rsidRPr="00421433">
        <w:rPr>
          <w:color w:val="000000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421433">
        <w:rPr>
          <w:color w:val="000000"/>
          <w:shd w:val="clear" w:color="auto" w:fill="FFFFFF"/>
        </w:rPr>
        <w:t>);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результативность участия в чемпион</w:t>
      </w:r>
      <w:r w:rsidR="00B9340F" w:rsidRPr="00421433">
        <w:rPr>
          <w:color w:val="000000"/>
          <w:shd w:val="clear" w:color="auto" w:fill="FFFFFF"/>
        </w:rPr>
        <w:t>атах</w:t>
      </w:r>
      <w:r w:rsidRPr="00421433">
        <w:rPr>
          <w:color w:val="000000"/>
          <w:shd w:val="clear" w:color="auto" w:fill="FFFFFF"/>
        </w:rPr>
        <w:t xml:space="preserve"> WorldSkills</w:t>
      </w:r>
      <w:r w:rsidR="00B9340F" w:rsidRPr="00421433">
        <w:rPr>
          <w:color w:val="000000"/>
          <w:shd w:val="clear" w:color="auto" w:fill="FFFFFF"/>
        </w:rPr>
        <w:t>, Абилимпикс</w:t>
      </w:r>
      <w:r w:rsidRPr="00421433">
        <w:rPr>
          <w:color w:val="000000"/>
          <w:shd w:val="clear" w:color="auto" w:fill="FFFFFF"/>
        </w:rPr>
        <w:t>;</w:t>
      </w:r>
    </w:p>
    <w:p w:rsidR="0003619F" w:rsidRPr="00421433" w:rsidRDefault="00062B32" w:rsidP="00421433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421433">
        <w:rPr>
          <w:color w:val="000000"/>
          <w:shd w:val="clear" w:color="auto" w:fill="FFFFFF"/>
        </w:rPr>
        <w:t xml:space="preserve">отсутствие </w:t>
      </w:r>
      <w:r w:rsidR="00266BF0">
        <w:rPr>
          <w:color w:val="000000"/>
          <w:shd w:val="clear" w:color="auto" w:fill="FFFFFF"/>
        </w:rPr>
        <w:t>Техникума</w:t>
      </w:r>
      <w:r w:rsidR="0003619F" w:rsidRPr="00421433">
        <w:rPr>
          <w:color w:val="000000"/>
          <w:shd w:val="clear" w:color="auto" w:fill="FFFFFF"/>
        </w:rPr>
        <w:t xml:space="preserve"> в списке школ с необъективными </w:t>
      </w:r>
      <w:r w:rsidR="00107928" w:rsidRPr="00421433">
        <w:rPr>
          <w:color w:val="000000"/>
          <w:shd w:val="clear" w:color="auto" w:fill="FFFFFF"/>
        </w:rPr>
        <w:t>результатами по итогам всероссийских</w:t>
      </w:r>
      <w:r w:rsidR="0003619F" w:rsidRPr="00421433">
        <w:rPr>
          <w:color w:val="000000"/>
          <w:shd w:val="clear" w:color="auto" w:fill="FFFFFF"/>
        </w:rPr>
        <w:t xml:space="preserve"> проверочных работ;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результаты государственной итоговой аттестации;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 xml:space="preserve">результаты </w:t>
      </w:r>
      <w:r w:rsidR="00107928" w:rsidRPr="00421433">
        <w:rPr>
          <w:color w:val="000000"/>
          <w:shd w:val="clear" w:color="auto" w:fill="FFFFFF"/>
        </w:rPr>
        <w:t>всероссийских</w:t>
      </w:r>
      <w:r w:rsidRPr="00421433">
        <w:rPr>
          <w:color w:val="000000"/>
          <w:shd w:val="clear" w:color="auto" w:fill="FFFFFF"/>
        </w:rPr>
        <w:t xml:space="preserve"> проверочных работ;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высокий процент посещаемости в дошкольных группах;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высокий процент охвата демонстрационным экзаменом;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участие в проекте «Взаимообучение школ»;</w:t>
      </w:r>
    </w:p>
    <w:p w:rsidR="0003619F" w:rsidRPr="00421433" w:rsidRDefault="0003619F" w:rsidP="00421433">
      <w:pPr>
        <w:spacing w:line="276" w:lineRule="auto"/>
        <w:ind w:firstLine="709"/>
        <w:jc w:val="both"/>
        <w:rPr>
          <w:color w:val="000000"/>
        </w:rPr>
      </w:pPr>
      <w:r w:rsidRPr="00421433">
        <w:rPr>
          <w:color w:val="000000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421433" w:rsidRDefault="003A3263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lastRenderedPageBreak/>
        <w:t xml:space="preserve">Премия </w:t>
      </w:r>
      <w:r w:rsidR="00B9340F" w:rsidRPr="00421433">
        <w:rPr>
          <w:rFonts w:ascii="Times New Roman" w:hAnsi="Times New Roman" w:cs="Times New Roman"/>
          <w:sz w:val="24"/>
          <w:szCs w:val="24"/>
        </w:rPr>
        <w:t>выплачивается в соответствии с приказом Учредителя.</w:t>
      </w:r>
    </w:p>
    <w:p w:rsidR="00F71C63" w:rsidRPr="00421433" w:rsidRDefault="00774313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19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052F16" w:rsidRPr="00421433">
        <w:rPr>
          <w:rFonts w:ascii="Times New Roman" w:hAnsi="Times New Roman" w:cs="Times New Roman"/>
          <w:sz w:val="24"/>
          <w:szCs w:val="24"/>
        </w:rPr>
        <w:t xml:space="preserve">Преподавательская </w:t>
      </w:r>
      <w:r w:rsidR="001076B4" w:rsidRPr="00421433">
        <w:rPr>
          <w:rFonts w:ascii="Times New Roman" w:hAnsi="Times New Roman" w:cs="Times New Roman"/>
          <w:sz w:val="24"/>
          <w:szCs w:val="24"/>
        </w:rPr>
        <w:t xml:space="preserve">и иная </w:t>
      </w:r>
      <w:r w:rsidR="00AF6F52">
        <w:rPr>
          <w:rFonts w:ascii="Times New Roman" w:hAnsi="Times New Roman" w:cs="Times New Roman"/>
          <w:sz w:val="24"/>
          <w:szCs w:val="24"/>
        </w:rPr>
        <w:t xml:space="preserve">работа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307EB0" w:rsidRPr="00421433">
        <w:rPr>
          <w:rFonts w:ascii="Times New Roman" w:hAnsi="Times New Roman" w:cs="Times New Roman"/>
          <w:sz w:val="24"/>
          <w:szCs w:val="24"/>
        </w:rPr>
        <w:t>, являющей</w:t>
      </w:r>
      <w:r w:rsidR="00EC76A7" w:rsidRPr="00421433">
        <w:rPr>
          <w:rFonts w:ascii="Times New Roman" w:hAnsi="Times New Roman" w:cs="Times New Roman"/>
          <w:sz w:val="24"/>
          <w:szCs w:val="24"/>
        </w:rPr>
        <w:t>ся</w:t>
      </w:r>
      <w:r w:rsidR="00052F16" w:rsidRPr="00421433">
        <w:rPr>
          <w:rFonts w:ascii="Times New Roman" w:hAnsi="Times New Roman" w:cs="Times New Roman"/>
          <w:sz w:val="24"/>
          <w:szCs w:val="24"/>
        </w:rPr>
        <w:t xml:space="preserve"> местом его основной работы, допускается с </w:t>
      </w:r>
      <w:r w:rsidR="00BF62F4" w:rsidRPr="00421433">
        <w:rPr>
          <w:rFonts w:ascii="Times New Roman" w:hAnsi="Times New Roman" w:cs="Times New Roman"/>
          <w:sz w:val="24"/>
          <w:szCs w:val="24"/>
        </w:rPr>
        <w:t>согласия Учредителя</w:t>
      </w:r>
      <w:r w:rsidR="00B510C0" w:rsidRPr="00421433">
        <w:rPr>
          <w:rFonts w:ascii="Times New Roman" w:hAnsi="Times New Roman" w:cs="Times New Roman"/>
          <w:sz w:val="24"/>
          <w:szCs w:val="24"/>
        </w:rPr>
        <w:t xml:space="preserve"> и оформляется дополнительным соглашением к трудовому договору, в котором </w:t>
      </w:r>
      <w:r w:rsidR="001076B4" w:rsidRPr="00421433">
        <w:rPr>
          <w:rFonts w:ascii="Times New Roman" w:hAnsi="Times New Roman" w:cs="Times New Roman"/>
          <w:sz w:val="24"/>
          <w:szCs w:val="24"/>
        </w:rPr>
        <w:t>указываются</w:t>
      </w:r>
      <w:r w:rsidR="00B510C0" w:rsidRPr="00421433">
        <w:rPr>
          <w:rFonts w:ascii="Times New Roman" w:hAnsi="Times New Roman" w:cs="Times New Roman"/>
          <w:sz w:val="24"/>
          <w:szCs w:val="24"/>
        </w:rPr>
        <w:t xml:space="preserve"> размер и порядок оплаты труда</w:t>
      </w:r>
      <w:r w:rsidR="000C2DB8" w:rsidRPr="00421433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373FB3" w:rsidRPr="00421433">
        <w:rPr>
          <w:rFonts w:ascii="Times New Roman" w:hAnsi="Times New Roman" w:cs="Times New Roman"/>
          <w:sz w:val="24"/>
          <w:szCs w:val="24"/>
        </w:rPr>
        <w:t xml:space="preserve"> размер и порядок</w:t>
      </w:r>
      <w:r w:rsidR="000C2DB8" w:rsidRPr="00421433">
        <w:rPr>
          <w:rFonts w:ascii="Times New Roman" w:hAnsi="Times New Roman" w:cs="Times New Roman"/>
          <w:sz w:val="24"/>
          <w:szCs w:val="24"/>
        </w:rPr>
        <w:t xml:space="preserve"> стимулирующих выплат)</w:t>
      </w:r>
      <w:r w:rsidR="00B510C0" w:rsidRPr="00421433">
        <w:rPr>
          <w:rFonts w:ascii="Times New Roman" w:hAnsi="Times New Roman" w:cs="Times New Roman"/>
          <w:sz w:val="24"/>
          <w:szCs w:val="24"/>
        </w:rPr>
        <w:t xml:space="preserve"> по </w:t>
      </w:r>
      <w:r w:rsidR="006302CC" w:rsidRPr="00421433">
        <w:rPr>
          <w:rFonts w:ascii="Times New Roman" w:hAnsi="Times New Roman" w:cs="Times New Roman"/>
          <w:sz w:val="24"/>
          <w:szCs w:val="24"/>
        </w:rPr>
        <w:t>совмещаемой должности.</w:t>
      </w:r>
      <w:r w:rsidR="00902FAF" w:rsidRPr="0042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63" w:rsidRPr="00421433" w:rsidRDefault="00774313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20</w:t>
      </w:r>
      <w:r w:rsidR="00F71C63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02718D" w:rsidRPr="00421433">
        <w:rPr>
          <w:rFonts w:ascii="Times New Roman" w:eastAsia="Calibri" w:hAnsi="Times New Roman" w:cs="Times New Roman"/>
          <w:bCs/>
          <w:sz w:val="24"/>
          <w:szCs w:val="24"/>
        </w:rPr>
        <w:t>Базовые оклады</w:t>
      </w:r>
      <w:r w:rsidR="00EB3E28" w:rsidRPr="00421433">
        <w:rPr>
          <w:rFonts w:ascii="Times New Roman" w:eastAsia="Calibri" w:hAnsi="Times New Roman" w:cs="Times New Roman"/>
          <w:bCs/>
          <w:sz w:val="24"/>
          <w:szCs w:val="24"/>
        </w:rPr>
        <w:t xml:space="preserve"> (ставки)</w:t>
      </w:r>
      <w:r w:rsidR="0002718D" w:rsidRPr="00421433">
        <w:rPr>
          <w:rFonts w:ascii="Times New Roman" w:hAnsi="Times New Roman" w:cs="Times New Roman"/>
          <w:sz w:val="24"/>
          <w:szCs w:val="24"/>
        </w:rPr>
        <w:t xml:space="preserve"> заместителей руководителя</w:t>
      </w:r>
      <w:r w:rsidR="00605631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2718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E33FD" w:rsidRPr="00421433">
        <w:rPr>
          <w:rFonts w:ascii="Times New Roman" w:hAnsi="Times New Roman" w:cs="Times New Roman"/>
          <w:sz w:val="24"/>
          <w:szCs w:val="24"/>
        </w:rPr>
        <w:t>у</w:t>
      </w:r>
      <w:r w:rsidR="0002718D" w:rsidRPr="00421433">
        <w:rPr>
          <w:rFonts w:ascii="Times New Roman" w:hAnsi="Times New Roman" w:cs="Times New Roman"/>
          <w:sz w:val="24"/>
          <w:szCs w:val="24"/>
        </w:rPr>
        <w:t>станавлива</w:t>
      </w:r>
      <w:r w:rsidR="00AE33FD" w:rsidRPr="00421433">
        <w:rPr>
          <w:rFonts w:ascii="Times New Roman" w:hAnsi="Times New Roman" w:cs="Times New Roman"/>
          <w:sz w:val="24"/>
          <w:szCs w:val="24"/>
        </w:rPr>
        <w:t>ю</w:t>
      </w:r>
      <w:r w:rsidR="0002718D" w:rsidRPr="00421433">
        <w:rPr>
          <w:rFonts w:ascii="Times New Roman" w:hAnsi="Times New Roman" w:cs="Times New Roman"/>
          <w:sz w:val="24"/>
          <w:szCs w:val="24"/>
        </w:rPr>
        <w:t>тся</w:t>
      </w:r>
      <w:r w:rsidR="006E1D5A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421433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C522FE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6E1D5A" w:rsidRPr="00421433">
        <w:rPr>
          <w:rFonts w:ascii="Times New Roman" w:hAnsi="Times New Roman" w:cs="Times New Roman"/>
          <w:sz w:val="24"/>
          <w:szCs w:val="24"/>
        </w:rPr>
        <w:t xml:space="preserve">на </w:t>
      </w:r>
      <w:r w:rsidR="00BF62F4" w:rsidRPr="00421433">
        <w:rPr>
          <w:rFonts w:ascii="Times New Roman" w:hAnsi="Times New Roman" w:cs="Times New Roman"/>
          <w:sz w:val="24"/>
          <w:szCs w:val="24"/>
        </w:rPr>
        <w:t>10-</w:t>
      </w:r>
      <w:r w:rsidR="000C2333" w:rsidRPr="00421433">
        <w:rPr>
          <w:rFonts w:ascii="Times New Roman" w:hAnsi="Times New Roman" w:cs="Times New Roman"/>
          <w:sz w:val="24"/>
          <w:szCs w:val="24"/>
        </w:rPr>
        <w:t>20</w:t>
      </w:r>
      <w:r w:rsidR="000F48EC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E33FD" w:rsidRPr="00421433">
        <w:rPr>
          <w:rFonts w:ascii="Times New Roman" w:hAnsi="Times New Roman" w:cs="Times New Roman"/>
          <w:sz w:val="24"/>
          <w:szCs w:val="24"/>
        </w:rPr>
        <w:t>процентов</w:t>
      </w:r>
      <w:r w:rsidR="00920D4D" w:rsidRPr="00421433">
        <w:rPr>
          <w:rFonts w:ascii="Times New Roman" w:hAnsi="Times New Roman" w:cs="Times New Roman"/>
          <w:sz w:val="24"/>
          <w:szCs w:val="24"/>
        </w:rPr>
        <w:t xml:space="preserve"> ниже базового оклада</w:t>
      </w:r>
      <w:r w:rsidR="0002718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C522FE" w:rsidRPr="00421433">
        <w:rPr>
          <w:rFonts w:ascii="Times New Roman" w:hAnsi="Times New Roman" w:cs="Times New Roman"/>
          <w:sz w:val="24"/>
          <w:szCs w:val="24"/>
        </w:rPr>
        <w:t xml:space="preserve">(ставки) </w:t>
      </w:r>
      <w:r w:rsidR="0002718D" w:rsidRPr="00421433">
        <w:rPr>
          <w:rFonts w:ascii="Times New Roman" w:hAnsi="Times New Roman" w:cs="Times New Roman"/>
          <w:sz w:val="24"/>
          <w:szCs w:val="24"/>
        </w:rPr>
        <w:t>руководителя</w:t>
      </w:r>
      <w:r w:rsidR="00FF1185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2718D" w:rsidRPr="00421433">
        <w:rPr>
          <w:rFonts w:ascii="Times New Roman" w:hAnsi="Times New Roman" w:cs="Times New Roman"/>
          <w:sz w:val="24"/>
          <w:szCs w:val="24"/>
        </w:rPr>
        <w:t>.</w:t>
      </w:r>
      <w:r w:rsidR="000C2333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0C2333" w:rsidRPr="00421433">
        <w:rPr>
          <w:rFonts w:ascii="Times New Roman" w:eastAsia="Calibri" w:hAnsi="Times New Roman" w:cs="Times New Roman"/>
          <w:bCs/>
          <w:sz w:val="24"/>
          <w:szCs w:val="24"/>
        </w:rPr>
        <w:t>Базовый оклад (ставка)</w:t>
      </w:r>
      <w:r w:rsidR="009A633D">
        <w:rPr>
          <w:rFonts w:ascii="Times New Roman" w:hAnsi="Times New Roman" w:cs="Times New Roman"/>
          <w:sz w:val="24"/>
          <w:szCs w:val="24"/>
        </w:rPr>
        <w:t xml:space="preserve"> </w:t>
      </w:r>
      <w:r w:rsidR="00A8207A" w:rsidRPr="00421433">
        <w:rPr>
          <w:rFonts w:ascii="Times New Roman" w:hAnsi="Times New Roman" w:cs="Times New Roman"/>
          <w:sz w:val="24"/>
          <w:szCs w:val="24"/>
        </w:rPr>
        <w:t>главного бухгалтера устанавливае</w:t>
      </w:r>
      <w:r w:rsidR="000C2333" w:rsidRPr="00421433">
        <w:rPr>
          <w:rFonts w:ascii="Times New Roman" w:hAnsi="Times New Roman" w:cs="Times New Roman"/>
          <w:sz w:val="24"/>
          <w:szCs w:val="24"/>
        </w:rPr>
        <w:t xml:space="preserve">тся приказом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C2333" w:rsidRPr="00421433">
        <w:rPr>
          <w:rFonts w:ascii="Times New Roman" w:hAnsi="Times New Roman" w:cs="Times New Roman"/>
          <w:sz w:val="24"/>
          <w:szCs w:val="24"/>
        </w:rPr>
        <w:t xml:space="preserve"> на </w:t>
      </w:r>
      <w:r w:rsidR="00BF62F4" w:rsidRPr="00421433">
        <w:rPr>
          <w:rFonts w:ascii="Times New Roman" w:hAnsi="Times New Roman" w:cs="Times New Roman"/>
          <w:sz w:val="24"/>
          <w:szCs w:val="24"/>
        </w:rPr>
        <w:t>20-</w:t>
      </w:r>
      <w:r w:rsidR="000C2333" w:rsidRPr="00421433">
        <w:rPr>
          <w:rFonts w:ascii="Times New Roman" w:hAnsi="Times New Roman" w:cs="Times New Roman"/>
          <w:sz w:val="24"/>
          <w:szCs w:val="24"/>
        </w:rPr>
        <w:t xml:space="preserve">30 процентов ниже базового оклада (ставки) руководителя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0C2333" w:rsidRPr="00421433">
        <w:rPr>
          <w:rFonts w:ascii="Times New Roman" w:hAnsi="Times New Roman" w:cs="Times New Roman"/>
          <w:sz w:val="24"/>
          <w:szCs w:val="24"/>
        </w:rPr>
        <w:t>.</w:t>
      </w:r>
    </w:p>
    <w:p w:rsidR="00DB0E1D" w:rsidRPr="00421433" w:rsidRDefault="00774313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21</w:t>
      </w:r>
      <w:r w:rsidR="00F71C63" w:rsidRPr="00421433">
        <w:rPr>
          <w:rFonts w:ascii="Times New Roman" w:hAnsi="Times New Roman" w:cs="Times New Roman"/>
          <w:sz w:val="24"/>
          <w:szCs w:val="24"/>
        </w:rPr>
        <w:t>.</w:t>
      </w:r>
      <w:r w:rsidR="00EC76A7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>Заместителю руководителя, главному бухгалтеру</w:t>
      </w:r>
      <w:r w:rsidR="00605631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920D4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2064B" w:rsidRPr="00421433">
        <w:rPr>
          <w:rFonts w:ascii="Times New Roman" w:hAnsi="Times New Roman" w:cs="Times New Roman"/>
          <w:sz w:val="24"/>
          <w:szCs w:val="24"/>
        </w:rPr>
        <w:t xml:space="preserve">из стимулирующей части 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C522FE" w:rsidRPr="0042143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35A2D" w:rsidRPr="00421433">
        <w:rPr>
          <w:rFonts w:ascii="Times New Roman" w:hAnsi="Times New Roman" w:cs="Times New Roman"/>
          <w:sz w:val="24"/>
          <w:szCs w:val="24"/>
        </w:rPr>
        <w:t>руководител</w:t>
      </w:r>
      <w:r w:rsidR="00C522FE" w:rsidRPr="00421433">
        <w:rPr>
          <w:rFonts w:ascii="Times New Roman" w:hAnsi="Times New Roman" w:cs="Times New Roman"/>
          <w:sz w:val="24"/>
          <w:szCs w:val="24"/>
        </w:rPr>
        <w:t>я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B663C4" w:rsidRPr="00421433">
        <w:rPr>
          <w:rFonts w:ascii="Times New Roman" w:hAnsi="Times New Roman" w:cs="Times New Roman"/>
          <w:sz w:val="24"/>
          <w:szCs w:val="24"/>
        </w:rPr>
        <w:t xml:space="preserve"> и </w:t>
      </w:r>
      <w:r w:rsidR="005574DD" w:rsidRPr="00421433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522FE" w:rsidRPr="00421433">
        <w:rPr>
          <w:rFonts w:ascii="Times New Roman" w:hAnsi="Times New Roman" w:cs="Times New Roman"/>
          <w:sz w:val="24"/>
          <w:szCs w:val="24"/>
        </w:rPr>
        <w:t xml:space="preserve"> </w:t>
      </w:r>
      <w:r w:rsidR="00266BF0">
        <w:rPr>
          <w:rFonts w:ascii="Times New Roman" w:hAnsi="Times New Roman" w:cs="Times New Roman"/>
          <w:sz w:val="24"/>
          <w:szCs w:val="24"/>
        </w:rPr>
        <w:t>Техникума</w:t>
      </w:r>
      <w:r w:rsidR="00A35A2D" w:rsidRPr="00421433">
        <w:rPr>
          <w:rFonts w:ascii="Times New Roman" w:hAnsi="Times New Roman" w:cs="Times New Roman"/>
          <w:sz w:val="24"/>
          <w:szCs w:val="24"/>
        </w:rPr>
        <w:t>.</w:t>
      </w:r>
    </w:p>
    <w:p w:rsidR="006B49F9" w:rsidRPr="00421433" w:rsidRDefault="006B49F9" w:rsidP="00421433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126" w:rsidRPr="004A11AD" w:rsidRDefault="00456CF8" w:rsidP="0004536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11AD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911747" w:rsidRPr="004A11AD">
        <w:rPr>
          <w:rFonts w:ascii="Times New Roman" w:hAnsi="Times New Roman" w:cs="Times New Roman"/>
          <w:b/>
          <w:sz w:val="28"/>
          <w:szCs w:val="24"/>
        </w:rPr>
        <w:t>. Другие вопросы оплаты труда</w:t>
      </w:r>
    </w:p>
    <w:p w:rsidR="00AA2126" w:rsidRPr="00421433" w:rsidRDefault="00AA2126" w:rsidP="0042143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26" w:rsidRPr="00421433" w:rsidRDefault="00AA2126" w:rsidP="004214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433">
        <w:rPr>
          <w:rFonts w:ascii="Times New Roman" w:hAnsi="Times New Roman"/>
          <w:sz w:val="24"/>
          <w:szCs w:val="24"/>
        </w:rPr>
        <w:t>22</w:t>
      </w:r>
      <w:r w:rsidR="000C2333" w:rsidRPr="00421433">
        <w:rPr>
          <w:rFonts w:ascii="Times New Roman" w:hAnsi="Times New Roman"/>
          <w:sz w:val="24"/>
          <w:szCs w:val="24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421433">
        <w:rPr>
          <w:rFonts w:ascii="Times New Roman" w:hAnsi="Times New Roman"/>
          <w:sz w:val="24"/>
          <w:szCs w:val="24"/>
        </w:rPr>
        <w:t>согласно приложению 1 к настоящему Положению.</w:t>
      </w:r>
      <w:r w:rsidR="000C2333" w:rsidRPr="00421433">
        <w:rPr>
          <w:rFonts w:ascii="Times New Roman" w:hAnsi="Times New Roman"/>
          <w:sz w:val="24"/>
          <w:szCs w:val="24"/>
        </w:rPr>
        <w:t xml:space="preserve"> </w:t>
      </w:r>
    </w:p>
    <w:p w:rsidR="00957EEE" w:rsidRPr="00421433" w:rsidRDefault="00AA2126" w:rsidP="004214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33">
        <w:rPr>
          <w:rFonts w:ascii="Times New Roman" w:hAnsi="Times New Roman"/>
          <w:sz w:val="24"/>
          <w:szCs w:val="24"/>
        </w:rPr>
        <w:t>23</w:t>
      </w:r>
      <w:r w:rsidR="00957EEE" w:rsidRPr="00421433">
        <w:rPr>
          <w:rFonts w:ascii="Times New Roman" w:hAnsi="Times New Roman"/>
          <w:sz w:val="24"/>
          <w:szCs w:val="24"/>
        </w:rPr>
        <w:t xml:space="preserve">. </w:t>
      </w:r>
      <w:r w:rsidR="0002331C" w:rsidRPr="00421433">
        <w:rPr>
          <w:rFonts w:ascii="Times New Roman" w:hAnsi="Times New Roman"/>
          <w:sz w:val="24"/>
          <w:szCs w:val="24"/>
        </w:rPr>
        <w:t>Оплата труда тренеров-преподавателей детск</w:t>
      </w:r>
      <w:r w:rsidR="005C0FBD" w:rsidRPr="00421433">
        <w:rPr>
          <w:rFonts w:ascii="Times New Roman" w:hAnsi="Times New Roman"/>
          <w:sz w:val="24"/>
          <w:szCs w:val="24"/>
        </w:rPr>
        <w:t>о-</w:t>
      </w:r>
      <w:r w:rsidR="0002331C" w:rsidRPr="00421433">
        <w:rPr>
          <w:rFonts w:ascii="Times New Roman" w:hAnsi="Times New Roman"/>
          <w:sz w:val="24"/>
          <w:szCs w:val="24"/>
        </w:rPr>
        <w:t xml:space="preserve">юношеских спортивных школ осуществляется </w:t>
      </w:r>
      <w:r w:rsidR="00D958DE" w:rsidRPr="00421433">
        <w:rPr>
          <w:rFonts w:ascii="Times New Roman" w:hAnsi="Times New Roman"/>
          <w:sz w:val="24"/>
          <w:szCs w:val="24"/>
        </w:rPr>
        <w:t xml:space="preserve">с учетом специфики их деятельности </w:t>
      </w:r>
      <w:r w:rsidR="0002331C" w:rsidRPr="00421433">
        <w:rPr>
          <w:rFonts w:ascii="Times New Roman" w:hAnsi="Times New Roman"/>
          <w:sz w:val="24"/>
          <w:szCs w:val="24"/>
        </w:rPr>
        <w:t xml:space="preserve">в соответствии с </w:t>
      </w:r>
      <w:r w:rsidR="00354F4D" w:rsidRPr="00421433">
        <w:rPr>
          <w:rFonts w:ascii="Times New Roman" w:hAnsi="Times New Roman"/>
          <w:sz w:val="24"/>
          <w:szCs w:val="24"/>
        </w:rPr>
        <w:t xml:space="preserve">приложением </w:t>
      </w:r>
      <w:r w:rsidR="00107A50" w:rsidRPr="00421433">
        <w:rPr>
          <w:rFonts w:ascii="Times New Roman" w:hAnsi="Times New Roman"/>
          <w:sz w:val="24"/>
          <w:szCs w:val="24"/>
        </w:rPr>
        <w:t>3</w:t>
      </w:r>
      <w:r w:rsidR="00354F4D" w:rsidRPr="00421433">
        <w:rPr>
          <w:rFonts w:ascii="Times New Roman" w:hAnsi="Times New Roman"/>
          <w:sz w:val="24"/>
          <w:szCs w:val="24"/>
        </w:rPr>
        <w:t xml:space="preserve"> </w:t>
      </w:r>
      <w:r w:rsidR="0002331C" w:rsidRPr="00421433">
        <w:rPr>
          <w:rFonts w:ascii="Times New Roman" w:hAnsi="Times New Roman"/>
          <w:sz w:val="24"/>
          <w:szCs w:val="24"/>
        </w:rPr>
        <w:t xml:space="preserve">к </w:t>
      </w:r>
      <w:r w:rsidR="00354F4D" w:rsidRPr="00421433">
        <w:rPr>
          <w:rFonts w:ascii="Times New Roman" w:hAnsi="Times New Roman"/>
          <w:sz w:val="24"/>
          <w:szCs w:val="24"/>
        </w:rPr>
        <w:t xml:space="preserve">настоящему </w:t>
      </w:r>
      <w:r w:rsidR="0002331C" w:rsidRPr="00421433">
        <w:rPr>
          <w:rFonts w:ascii="Times New Roman" w:hAnsi="Times New Roman"/>
          <w:sz w:val="24"/>
          <w:szCs w:val="24"/>
        </w:rPr>
        <w:t>Положению</w:t>
      </w:r>
      <w:r w:rsidR="00354F4D" w:rsidRPr="00421433">
        <w:rPr>
          <w:rFonts w:ascii="Times New Roman" w:hAnsi="Times New Roman"/>
          <w:sz w:val="24"/>
          <w:szCs w:val="24"/>
        </w:rPr>
        <w:t>.</w:t>
      </w:r>
    </w:p>
    <w:p w:rsidR="00957EEE" w:rsidRPr="00421433" w:rsidRDefault="00AA2126" w:rsidP="0042143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24</w:t>
      </w:r>
      <w:r w:rsidR="00957EEE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CE7B5D" w:rsidRPr="00421433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 w:rsidR="007E7468" w:rsidRPr="0042143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42143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D958DE" w:rsidRPr="00421433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Северная Осетия-Алания от</w:t>
      </w:r>
      <w:r w:rsidRPr="00421433">
        <w:rPr>
          <w:rFonts w:ascii="Times New Roman" w:hAnsi="Times New Roman" w:cs="Times New Roman"/>
          <w:sz w:val="24"/>
          <w:szCs w:val="24"/>
        </w:rPr>
        <w:br/>
      </w:r>
      <w:r w:rsidR="00D958DE" w:rsidRPr="00421433">
        <w:rPr>
          <w:rFonts w:ascii="Times New Roman" w:hAnsi="Times New Roman" w:cs="Times New Roman"/>
          <w:sz w:val="24"/>
          <w:szCs w:val="24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421433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421433">
        <w:rPr>
          <w:rFonts w:ascii="Times New Roman" w:hAnsi="Times New Roman" w:cs="Times New Roman"/>
          <w:sz w:val="24"/>
          <w:szCs w:val="24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421433">
        <w:rPr>
          <w:rFonts w:ascii="Times New Roman" w:hAnsi="Times New Roman" w:cs="Times New Roman"/>
          <w:sz w:val="24"/>
          <w:szCs w:val="24"/>
        </w:rPr>
        <w:t>.</w:t>
      </w:r>
    </w:p>
    <w:p w:rsidR="00344426" w:rsidRPr="00421433" w:rsidRDefault="00AA2126" w:rsidP="0042143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33">
        <w:rPr>
          <w:rFonts w:ascii="Times New Roman" w:hAnsi="Times New Roman" w:cs="Times New Roman"/>
          <w:sz w:val="24"/>
          <w:szCs w:val="24"/>
        </w:rPr>
        <w:t>25</w:t>
      </w:r>
      <w:r w:rsidR="00957EEE" w:rsidRPr="00421433">
        <w:rPr>
          <w:rFonts w:ascii="Times New Roman" w:hAnsi="Times New Roman" w:cs="Times New Roman"/>
          <w:sz w:val="24"/>
          <w:szCs w:val="24"/>
        </w:rPr>
        <w:t xml:space="preserve">. </w:t>
      </w:r>
      <w:r w:rsidR="000A0D6E" w:rsidRPr="00421433">
        <w:rPr>
          <w:rFonts w:ascii="Times New Roman" w:hAnsi="Times New Roman" w:cs="Times New Roman"/>
          <w:sz w:val="24"/>
          <w:szCs w:val="24"/>
        </w:rPr>
        <w:t>Для выполнения работ, связанных с расширение</w:t>
      </w:r>
      <w:r w:rsidR="00555287" w:rsidRPr="00421433">
        <w:rPr>
          <w:rFonts w:ascii="Times New Roman" w:hAnsi="Times New Roman" w:cs="Times New Roman"/>
          <w:sz w:val="24"/>
          <w:szCs w:val="24"/>
        </w:rPr>
        <w:t>м</w:t>
      </w:r>
      <w:r w:rsidR="00546374" w:rsidRPr="00421433">
        <w:rPr>
          <w:rFonts w:ascii="Times New Roman" w:hAnsi="Times New Roman" w:cs="Times New Roman"/>
          <w:sz w:val="24"/>
          <w:szCs w:val="24"/>
        </w:rPr>
        <w:t xml:space="preserve"> объема оказываем</w:t>
      </w:r>
      <w:r w:rsidR="005574DD" w:rsidRPr="00421433">
        <w:rPr>
          <w:rFonts w:ascii="Times New Roman" w:hAnsi="Times New Roman" w:cs="Times New Roman"/>
          <w:sz w:val="24"/>
          <w:szCs w:val="24"/>
        </w:rPr>
        <w:t>ых Организацией</w:t>
      </w:r>
      <w:r w:rsidR="000A0D6E" w:rsidRPr="0042143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4DD" w:rsidRPr="00421433">
        <w:rPr>
          <w:rFonts w:ascii="Times New Roman" w:hAnsi="Times New Roman" w:cs="Times New Roman"/>
          <w:sz w:val="24"/>
          <w:szCs w:val="24"/>
        </w:rPr>
        <w:t>, Организация</w:t>
      </w:r>
      <w:r w:rsidR="00AD400B" w:rsidRPr="00421433">
        <w:rPr>
          <w:rFonts w:ascii="Times New Roman" w:hAnsi="Times New Roman" w:cs="Times New Roman"/>
          <w:sz w:val="24"/>
          <w:szCs w:val="24"/>
        </w:rPr>
        <w:t xml:space="preserve"> вправе привлекать</w:t>
      </w:r>
      <w:r w:rsidR="000A0D6E" w:rsidRPr="00421433">
        <w:rPr>
          <w:rFonts w:ascii="Times New Roman" w:hAnsi="Times New Roman" w:cs="Times New Roman"/>
          <w:sz w:val="24"/>
          <w:szCs w:val="24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421433">
        <w:rPr>
          <w:rFonts w:ascii="Times New Roman" w:hAnsi="Times New Roman" w:cs="Times New Roman"/>
          <w:sz w:val="24"/>
          <w:szCs w:val="24"/>
        </w:rPr>
        <w:t>,</w:t>
      </w:r>
      <w:r w:rsidR="000A0D6E" w:rsidRPr="00421433">
        <w:rPr>
          <w:rFonts w:ascii="Times New Roman" w:hAnsi="Times New Roman" w:cs="Times New Roman"/>
          <w:sz w:val="24"/>
          <w:szCs w:val="24"/>
        </w:rPr>
        <w:t xml:space="preserve"> на постоянной основе, других работников на услов</w:t>
      </w:r>
      <w:r w:rsidR="009B286A" w:rsidRPr="00421433">
        <w:rPr>
          <w:rFonts w:ascii="Times New Roman" w:hAnsi="Times New Roman" w:cs="Times New Roman"/>
          <w:sz w:val="24"/>
          <w:szCs w:val="24"/>
        </w:rPr>
        <w:t>иях срочного трудового договор</w:t>
      </w:r>
      <w:r w:rsidR="00555287" w:rsidRPr="00421433">
        <w:rPr>
          <w:rFonts w:ascii="Times New Roman" w:hAnsi="Times New Roman" w:cs="Times New Roman"/>
          <w:sz w:val="24"/>
          <w:szCs w:val="24"/>
        </w:rPr>
        <w:t>а в пределах фонда оплаты труда.</w:t>
      </w:r>
    </w:p>
    <w:p w:rsidR="00387101" w:rsidRPr="00421433" w:rsidRDefault="00AA2126" w:rsidP="00421433">
      <w:pPr>
        <w:spacing w:line="276" w:lineRule="auto"/>
        <w:ind w:firstLine="708"/>
        <w:jc w:val="both"/>
      </w:pPr>
      <w:r w:rsidRPr="00421433">
        <w:lastRenderedPageBreak/>
        <w:t>2</w:t>
      </w:r>
      <w:r w:rsidR="009540E7" w:rsidRPr="00421433">
        <w:t>6</w:t>
      </w:r>
      <w:r w:rsidR="00387101" w:rsidRPr="00421433"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421433" w:rsidRDefault="00387101" w:rsidP="00421433">
      <w:pPr>
        <w:spacing w:line="276" w:lineRule="auto"/>
        <w:ind w:firstLine="708"/>
        <w:jc w:val="both"/>
      </w:pPr>
      <w:r w:rsidRPr="00421433">
        <w:t xml:space="preserve">Условия выплаты и размер материальной помощи устанавливаются локальным нормативным актом </w:t>
      </w:r>
      <w:r w:rsidR="00266BF0">
        <w:t>Техникума</w:t>
      </w:r>
      <w:r w:rsidRPr="00421433">
        <w:t xml:space="preserve"> с учетом мнения представительного органа работников </w:t>
      </w:r>
      <w:r w:rsidR="00266BF0">
        <w:t>Техникума</w:t>
      </w:r>
      <w:r w:rsidRPr="00421433">
        <w:t xml:space="preserve"> или (и) коллективным договором, соглашением.</w:t>
      </w:r>
    </w:p>
    <w:p w:rsidR="00387101" w:rsidRPr="00421433" w:rsidRDefault="00387101" w:rsidP="00421433">
      <w:pPr>
        <w:spacing w:line="276" w:lineRule="auto"/>
        <w:ind w:firstLine="708"/>
        <w:jc w:val="both"/>
      </w:pPr>
      <w:r w:rsidRPr="00421433"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421433" w:rsidRDefault="00AA2126" w:rsidP="00421433">
      <w:pPr>
        <w:spacing w:line="276" w:lineRule="auto"/>
        <w:ind w:firstLine="709"/>
        <w:jc w:val="both"/>
      </w:pPr>
      <w:r w:rsidRPr="00421433">
        <w:t>2</w:t>
      </w:r>
      <w:r w:rsidR="009540E7" w:rsidRPr="00421433">
        <w:t>7</w:t>
      </w:r>
      <w:r w:rsidR="00A2343F" w:rsidRPr="00421433"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10" w:history="1">
        <w:r w:rsidR="00A2343F" w:rsidRPr="00421433">
          <w:rPr>
            <w:rStyle w:val="ae"/>
            <w:color w:val="auto"/>
          </w:rPr>
          <w:t>трудовым законодательством</w:t>
        </w:r>
      </w:hyperlink>
      <w:r w:rsidR="00A2343F" w:rsidRPr="00421433">
        <w:t xml:space="preserve"> и по согласованию с Учредителем. </w:t>
      </w:r>
    </w:p>
    <w:p w:rsidR="00F36872" w:rsidRPr="00421433" w:rsidRDefault="00F36872" w:rsidP="00421433">
      <w:pPr>
        <w:spacing w:line="276" w:lineRule="auto"/>
        <w:ind w:firstLine="709"/>
        <w:jc w:val="both"/>
      </w:pPr>
    </w:p>
    <w:p w:rsidR="00867BC5" w:rsidRDefault="00867BC5">
      <w:r>
        <w:br w:type="page"/>
      </w:r>
    </w:p>
    <w:tbl>
      <w:tblPr>
        <w:tblW w:w="8962" w:type="dxa"/>
        <w:tblInd w:w="360" w:type="dxa"/>
        <w:tblLook w:val="04A0" w:firstRow="1" w:lastRow="0" w:firstColumn="1" w:lastColumn="0" w:noHBand="0" w:noVBand="1"/>
      </w:tblPr>
      <w:tblGrid>
        <w:gridCol w:w="3150"/>
        <w:gridCol w:w="5812"/>
      </w:tblGrid>
      <w:tr w:rsidR="00867BC5" w:rsidRPr="001D3EDE" w:rsidTr="007954E3">
        <w:tc>
          <w:tcPr>
            <w:tcW w:w="3150" w:type="dxa"/>
            <w:shd w:val="clear" w:color="auto" w:fill="auto"/>
          </w:tcPr>
          <w:p w:rsidR="00867BC5" w:rsidRPr="001D3EDE" w:rsidRDefault="00867BC5" w:rsidP="007954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867BC5" w:rsidRPr="001D3EDE" w:rsidRDefault="008B4C6F" w:rsidP="007954E3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867BC5">
              <w:rPr>
                <w:sz w:val="28"/>
                <w:szCs w:val="28"/>
              </w:rPr>
              <w:t>1</w:t>
            </w:r>
          </w:p>
          <w:p w:rsidR="00867BC5" w:rsidRPr="001F3AF7" w:rsidRDefault="00867BC5" w:rsidP="007954E3">
            <w:pPr>
              <w:ind w:firstLine="34"/>
              <w:jc w:val="center"/>
              <w:rPr>
                <w:sz w:val="28"/>
                <w:szCs w:val="28"/>
              </w:rPr>
            </w:pPr>
            <w:r w:rsidRPr="001D3ED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="008B4C6F">
              <w:rPr>
                <w:sz w:val="28"/>
                <w:szCs w:val="28"/>
              </w:rPr>
              <w:t xml:space="preserve">оложению об </w:t>
            </w:r>
            <w:r w:rsidRPr="001D3EDE">
              <w:rPr>
                <w:sz w:val="28"/>
                <w:szCs w:val="28"/>
              </w:rPr>
              <w:t xml:space="preserve">оплате труда работников </w:t>
            </w:r>
            <w:r>
              <w:rPr>
                <w:sz w:val="28"/>
                <w:szCs w:val="28"/>
              </w:rPr>
              <w:t xml:space="preserve">сферы </w:t>
            </w:r>
            <w:r w:rsidRPr="001D3EDE">
              <w:rPr>
                <w:sz w:val="28"/>
                <w:szCs w:val="28"/>
              </w:rPr>
              <w:t>образования и науки Республики Северная Осетия-Алания</w:t>
            </w:r>
          </w:p>
        </w:tc>
      </w:tr>
    </w:tbl>
    <w:p w:rsidR="00867BC5" w:rsidRPr="001D3EDE" w:rsidRDefault="00867BC5" w:rsidP="00867BC5">
      <w:pPr>
        <w:ind w:left="4678"/>
        <w:jc w:val="center"/>
      </w:pPr>
    </w:p>
    <w:p w:rsidR="00867BC5" w:rsidRPr="001D3EDE" w:rsidRDefault="00867BC5" w:rsidP="00867BC5">
      <w:pPr>
        <w:ind w:left="4678"/>
        <w:jc w:val="center"/>
      </w:pPr>
    </w:p>
    <w:p w:rsidR="00867BC5" w:rsidRDefault="00867BC5" w:rsidP="00867BC5">
      <w:pPr>
        <w:rPr>
          <w:b/>
          <w:sz w:val="28"/>
          <w:szCs w:val="28"/>
        </w:rPr>
      </w:pPr>
    </w:p>
    <w:p w:rsidR="00867BC5" w:rsidRDefault="00867BC5" w:rsidP="00867BC5">
      <w:pPr>
        <w:rPr>
          <w:b/>
          <w:sz w:val="28"/>
          <w:szCs w:val="28"/>
        </w:rPr>
      </w:pPr>
    </w:p>
    <w:p w:rsidR="00867BC5" w:rsidRPr="001D3EDE" w:rsidRDefault="00867BC5" w:rsidP="00867BC5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>Базовые размеры окладов (ставок)</w:t>
      </w:r>
    </w:p>
    <w:p w:rsidR="00867BC5" w:rsidRPr="001D3EDE" w:rsidRDefault="00867BC5" w:rsidP="00867BC5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 xml:space="preserve"> работников </w:t>
      </w:r>
      <w:r>
        <w:rPr>
          <w:b/>
          <w:sz w:val="28"/>
          <w:szCs w:val="28"/>
        </w:rPr>
        <w:t xml:space="preserve">сферы образования </w:t>
      </w:r>
      <w:r w:rsidR="008B4C6F">
        <w:rPr>
          <w:b/>
          <w:sz w:val="28"/>
          <w:szCs w:val="28"/>
        </w:rPr>
        <w:t xml:space="preserve">и науки </w:t>
      </w:r>
      <w:r w:rsidRPr="001D3EDE">
        <w:rPr>
          <w:b/>
          <w:sz w:val="28"/>
          <w:szCs w:val="28"/>
        </w:rPr>
        <w:t xml:space="preserve">Республики Северная Осетия-Алания  </w:t>
      </w:r>
    </w:p>
    <w:p w:rsidR="00867BC5" w:rsidRPr="001D3EDE" w:rsidRDefault="00867BC5" w:rsidP="00867BC5">
      <w:pPr>
        <w:ind w:left="467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1984"/>
      </w:tblGrid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8B4C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(ставки), в рублях 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B4C6F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кассир; </w:t>
            </w:r>
            <w:r w:rsidR="00867BC5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комендант; </w:t>
            </w:r>
            <w:r w:rsidR="00867BC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секретарь; </w:t>
            </w:r>
            <w:r w:rsidR="00867BC5" w:rsidRPr="001D3EDE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другие должности, отнесенные к квалификационному уровню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заведующий хозяйством;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t xml:space="preserve">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другие должности, отнесенные к квалификационному уровню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B4C6F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67BC5" w:rsidRPr="001D3EDE">
              <w:rPr>
                <w:rFonts w:ascii="Times New Roman" w:hAnsi="Times New Roman" w:cs="Times New Roman"/>
                <w:sz w:val="24"/>
                <w:szCs w:val="24"/>
              </w:rPr>
              <w:t>производством (ше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ф-повар); заведующий столовой, </w:t>
            </w:r>
            <w:r w:rsidR="00867BC5"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867BC5"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квалификационному уровню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867BC5" w:rsidRPr="001D3EDE" w:rsidTr="007954E3">
        <w:trPr>
          <w:trHeight w:val="1197"/>
        </w:trPr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третьего уровня"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t xml:space="preserve"> бухгалтер; документовед; инженер; инженеры всех спец</w:t>
            </w:r>
            <w:r w:rsidR="008B4C6F">
              <w:t xml:space="preserve">иальностей; менеджер; психолог; </w:t>
            </w:r>
            <w:r w:rsidRPr="001D3EDE">
              <w:t xml:space="preserve">переводчик;   социолог; специалист по кадрам; специалист по связям с  общественностью;  экономист; </w:t>
            </w:r>
            <w:r w:rsidRPr="002F6784">
              <w:t>юрисконсульт, специалист в сфере закупок,  другие должности, отнесенные</w:t>
            </w:r>
            <w:r w:rsidRPr="001D3EDE">
              <w:t xml:space="preserve"> к квалификационному уровню 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</w:t>
            </w:r>
          </w:p>
          <w:p w:rsidR="00867BC5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center"/>
            </w:pPr>
            <w:r w:rsidRPr="001D3EDE">
              <w:rPr>
                <w:b/>
              </w:rPr>
              <w:t>«Должности научных работников и руководителей структурных подразделений»</w:t>
            </w:r>
          </w:p>
        </w:tc>
      </w:tr>
      <w:tr w:rsidR="00867BC5" w:rsidRPr="001D3EDE" w:rsidTr="007954E3">
        <w:trPr>
          <w:trHeight w:val="1188"/>
        </w:trPr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lastRenderedPageBreak/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867BC5" w:rsidRPr="001D3EDE" w:rsidTr="007954E3">
        <w:trPr>
          <w:trHeight w:val="700"/>
        </w:trPr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сотрудник;</w:t>
            </w:r>
          </w:p>
          <w:p w:rsidR="00867BC5" w:rsidRPr="001D3EDE" w:rsidRDefault="00867BC5" w:rsidP="007954E3">
            <w:pPr>
              <w:pStyle w:val="ac"/>
              <w:shd w:val="clear" w:color="auto" w:fill="FFFFFF"/>
              <w:spacing w:before="0" w:beforeAutospacing="0" w:after="272" w:afterAutospacing="0" w:line="285" w:lineRule="atLeast"/>
              <w:jc w:val="both"/>
            </w:pPr>
            <w:r w:rsidRPr="001D3EDE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сотрудник;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обособленного подразделения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тателя; секретарь учебной части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spacing w:before="100" w:beforeAutospacing="1" w:after="100" w:afterAutospacing="1"/>
            </w:pPr>
            <w:r w:rsidRPr="001D3EDE">
              <w:t>диспетчер образовательного учреждения;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jc w:val="center"/>
            </w:pPr>
            <w:r w:rsidRPr="001D3EDE">
              <w:rPr>
                <w:b/>
                <w:bCs/>
              </w:rPr>
              <w:lastRenderedPageBreak/>
              <w:t>«Должности руководителей структурных подразделений»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r w:rsidRPr="001D3EDE"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  <w:vAlign w:val="center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педагогических работников»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</w:t>
            </w:r>
            <w:r w:rsidR="008B4C6F">
              <w:rPr>
                <w:rFonts w:ascii="Times New Roman" w:hAnsi="Times New Roman" w:cs="Times New Roman"/>
                <w:sz w:val="24"/>
                <w:szCs w:val="24"/>
              </w:rPr>
              <w:t xml:space="preserve">ь; старший вожатый; инструктор по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адаптивной   физической</w:t>
            </w:r>
          </w:p>
          <w:p w:rsidR="00867BC5" w:rsidRPr="001D3EDE" w:rsidRDefault="008B4C6F" w:rsidP="007954E3">
            <w:r>
              <w:t xml:space="preserve">культуре; </w:t>
            </w:r>
            <w:r w:rsidR="00867BC5" w:rsidRPr="001D3EDE">
              <w:t>инструктор    по    спорту; спортсмен-инструктор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867BC5" w:rsidRPr="001D3EDE" w:rsidTr="007954E3">
        <w:trPr>
          <w:trHeight w:val="2973"/>
        </w:trPr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</w:pPr>
            <w:r w:rsidRPr="001D3EDE"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867BC5" w:rsidRPr="001D3EDE" w:rsidRDefault="00867BC5" w:rsidP="007954E3">
            <w:r w:rsidRPr="001D3EDE">
              <w:t>инструктор-методист    по    адаптивной физической    культуре; инструктор-методист        физкультурно-с</w:t>
            </w:r>
            <w:r w:rsidR="008B4C6F">
              <w:t xml:space="preserve">портивных организаций; тренер; тренер-преподаватель по </w:t>
            </w:r>
            <w:r w:rsidRPr="001D3EDE">
              <w:t>адаптивной физической культуре</w:t>
            </w:r>
          </w:p>
          <w:p w:rsidR="00867BC5" w:rsidRPr="001D3EDE" w:rsidRDefault="00867BC5" w:rsidP="007954E3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</w:pPr>
          </w:p>
          <w:p w:rsidR="00867BC5" w:rsidRPr="001D3EDE" w:rsidRDefault="00867BC5" w:rsidP="007954E3">
            <w:pPr>
              <w:tabs>
                <w:tab w:val="left" w:pos="900"/>
              </w:tabs>
            </w:pPr>
            <w:r w:rsidRPr="001D3EDE"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</w:t>
            </w:r>
            <w:r w:rsidR="008B4C6F">
              <w:t xml:space="preserve"> тренер-преподаватель; старшие:</w:t>
            </w:r>
            <w:r w:rsidRPr="001D3EDE">
              <w:t xml:space="preserve">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</w:p>
          <w:p w:rsidR="00867BC5" w:rsidRPr="001D3EDE" w:rsidRDefault="00867BC5" w:rsidP="007954E3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13 740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"Врачи и провизоры"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867BC5" w:rsidRPr="001D3EDE" w:rsidRDefault="008B4C6F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«Средний медицинский </w:t>
            </w:r>
            <w:r w:rsidR="00867BC5"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и фармацевтический персонал»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фельдшер; медицинская сестра</w:t>
            </w: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14 260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867BC5" w:rsidRPr="001D3EDE" w:rsidTr="007954E3">
        <w:trPr>
          <w:trHeight w:val="3968"/>
        </w:trPr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гардеробщик; дворник; оператор котельной; истопник; кастелянша; кладовщик; садо</w:t>
            </w:r>
            <w:r w:rsidR="008B4C6F">
              <w:rPr>
                <w:rFonts w:ascii="Times New Roman" w:hAnsi="Times New Roman" w:cs="Times New Roman"/>
                <w:sz w:val="24"/>
                <w:szCs w:val="24"/>
              </w:rPr>
              <w:t xml:space="preserve">вник, сторож (вахтер);  уборщик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</w:p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</w:t>
            </w:r>
            <w:r w:rsidR="008B4C6F">
              <w:rPr>
                <w:rFonts w:ascii="Times New Roman" w:hAnsi="Times New Roman" w:cs="Times New Roman"/>
                <w:sz w:val="24"/>
                <w:szCs w:val="24"/>
              </w:rPr>
              <w:t>ционному уровню, при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с наименованием «старший»</w:t>
            </w:r>
          </w:p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67BC5" w:rsidRPr="001D3EDE" w:rsidRDefault="00867BC5" w:rsidP="007954E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2F6784">
              <w:rPr>
                <w:color w:val="333333"/>
                <w:sz w:val="23"/>
                <w:szCs w:val="23"/>
                <w:shd w:val="clear" w:color="auto" w:fill="FFFFFF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  <w:r w:rsidRPr="00D3366A">
              <w:rPr>
                <w:color w:val="333333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1D3EDE"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 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  <w:r w:rsidRPr="001D3EDE">
              <w:t xml:space="preserve">наименования профессий   рабочих, по которым         </w:t>
            </w:r>
            <w:r w:rsidRPr="001D3EDE">
              <w:br/>
              <w:t>предусмотрено присвоение 6 и</w:t>
            </w:r>
            <w:r w:rsidRPr="001D3EDE">
              <w:br/>
              <w:t xml:space="preserve">7 квалификационных разрядов </w:t>
            </w:r>
            <w:r w:rsidRPr="001D3EDE">
              <w:br/>
              <w:t xml:space="preserve">в соответствии с Единым     </w:t>
            </w:r>
            <w:r w:rsidRPr="001D3EDE">
              <w:br/>
              <w:t xml:space="preserve">тарифно-квалификационным    </w:t>
            </w:r>
            <w:r w:rsidRPr="001D3EDE">
              <w:br/>
              <w:t xml:space="preserve">справочником работ и        </w:t>
            </w:r>
            <w:r w:rsidRPr="001D3EDE">
              <w:br/>
              <w:t xml:space="preserve">профессий рабочих    </w:t>
            </w:r>
          </w:p>
          <w:p w:rsidR="00867BC5" w:rsidRPr="001D3EDE" w:rsidRDefault="00867BC5" w:rsidP="007954E3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Единым тарифно-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справочником работ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профессий рабочих   </w:t>
            </w:r>
          </w:p>
          <w:p w:rsidR="00867BC5" w:rsidRPr="001D3EDE" w:rsidRDefault="00867BC5" w:rsidP="007954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рабочих, предусмотренных 1- 3 к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валификационными уровнями     настоящей     профессиональной квалификационной гр</w:t>
            </w:r>
            <w:r w:rsidR="00965C09">
              <w:rPr>
                <w:rFonts w:ascii="Times New Roman" w:hAnsi="Times New Roman" w:cs="Times New Roman"/>
                <w:sz w:val="24"/>
                <w:szCs w:val="24"/>
              </w:rPr>
              <w:t xml:space="preserve">уппы, выполняющих важные особо </w:t>
            </w:r>
            <w:r w:rsidR="008B4C6F">
              <w:rPr>
                <w:rFonts w:ascii="Times New Roman" w:hAnsi="Times New Roman" w:cs="Times New Roman"/>
                <w:sz w:val="24"/>
                <w:szCs w:val="24"/>
              </w:rPr>
              <w:t>важные)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и   ответственные   (особо  ответственные работы)</w:t>
            </w:r>
          </w:p>
          <w:p w:rsidR="00867BC5" w:rsidRPr="001D3EDE" w:rsidRDefault="00867BC5" w:rsidP="007954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квалификационные группы</w:t>
            </w: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spacing w:before="0" w:beforeAutospacing="0" w:after="0" w:afterAutospacing="0"/>
              <w:jc w:val="both"/>
            </w:pPr>
            <w:r w:rsidRPr="001D3EDE">
              <w:t>ассистент, преподаватель;</w:t>
            </w:r>
          </w:p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</w:p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15 440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r w:rsidRPr="001D3EDE">
              <w:t>старший преподаватель; заведующий отделом аспирантуры</w:t>
            </w:r>
          </w:p>
          <w:p w:rsidR="00867BC5" w:rsidRPr="001D3EDE" w:rsidRDefault="00867BC5" w:rsidP="007954E3"/>
          <w:p w:rsidR="00867BC5" w:rsidRPr="001D3EDE" w:rsidRDefault="00867BC5" w:rsidP="007954E3"/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15 940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B4C6F" w:rsidP="007954E3">
            <w:r>
              <w:t xml:space="preserve">доцент; </w:t>
            </w:r>
            <w:r w:rsidR="00867BC5" w:rsidRPr="001D3EDE">
              <w:t>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  <w:p w:rsidR="00867BC5" w:rsidRPr="001D3EDE" w:rsidRDefault="00867BC5" w:rsidP="007954E3"/>
          <w:p w:rsidR="00867BC5" w:rsidRPr="001D3EDE" w:rsidRDefault="00867BC5" w:rsidP="007954E3"/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r w:rsidRPr="001D3EDE"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jc w:val="center"/>
            </w:pPr>
            <w:r>
              <w:t>17 830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19 980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20 470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21 000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ведущего звена»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both"/>
            </w:pPr>
            <w:r w:rsidRPr="001D3EDE"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 w:rsidRPr="001D3EDE">
              <w:t xml:space="preserve">1 квалификационный </w:t>
            </w:r>
            <w:r w:rsidRPr="001D3EDE">
              <w:lastRenderedPageBreak/>
              <w:t>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lastRenderedPageBreak/>
              <w:t>12 200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both"/>
            </w:pPr>
            <w:r w:rsidRPr="001D3EDE"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jc w:val="center"/>
            </w:pPr>
            <w:r w:rsidRPr="001D3EDE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12 400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both"/>
            </w:pPr>
            <w:r w:rsidRPr="001D3EDE"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jc w:val="center"/>
            </w:pPr>
            <w:r w:rsidRPr="001D3EDE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12 600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both"/>
            </w:pPr>
            <w:r w:rsidRPr="001D3EDE"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jc w:val="center"/>
            </w:pPr>
            <w:r w:rsidRPr="001D3EDE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</w:pPr>
            <w:r w:rsidRPr="001D3EDE">
              <w:t xml:space="preserve">          </w:t>
            </w:r>
            <w:r>
              <w:t>13 000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второго уровня»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both"/>
            </w:pPr>
            <w:r w:rsidRPr="001D3EDE"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ac"/>
              <w:jc w:val="center"/>
            </w:pPr>
            <w:r>
              <w:t>12 200</w:t>
            </w:r>
          </w:p>
        </w:tc>
      </w:tr>
      <w:tr w:rsidR="00867BC5" w:rsidRPr="001D3EDE" w:rsidTr="007954E3">
        <w:tc>
          <w:tcPr>
            <w:tcW w:w="9180" w:type="dxa"/>
            <w:gridSpan w:val="3"/>
            <w:shd w:val="clear" w:color="auto" w:fill="auto"/>
          </w:tcPr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867BC5" w:rsidRPr="001D3EDE" w:rsidRDefault="00867BC5" w:rsidP="007954E3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867BC5" w:rsidRPr="001D3EDE" w:rsidTr="007954E3">
        <w:tc>
          <w:tcPr>
            <w:tcW w:w="4503" w:type="dxa"/>
            <w:shd w:val="clear" w:color="auto" w:fill="auto"/>
          </w:tcPr>
          <w:p w:rsidR="00867BC5" w:rsidRPr="001D3EDE" w:rsidRDefault="00867BC5" w:rsidP="007954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867BC5" w:rsidRPr="001D3EDE" w:rsidRDefault="00867BC5" w:rsidP="00795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</w:tbl>
    <w:p w:rsidR="00867BC5" w:rsidRPr="001D3EDE" w:rsidRDefault="00867BC5" w:rsidP="00867BC5"/>
    <w:p w:rsidR="00867BC5" w:rsidRPr="001D3EDE" w:rsidRDefault="00867BC5" w:rsidP="00867BC5"/>
    <w:p w:rsidR="00867BC5" w:rsidRPr="001D3EDE" w:rsidRDefault="00867BC5" w:rsidP="00867BC5"/>
    <w:p w:rsidR="00867BC5" w:rsidRDefault="00867BC5">
      <w:r>
        <w:br w:type="page"/>
      </w:r>
    </w:p>
    <w:tbl>
      <w:tblPr>
        <w:tblW w:w="8962" w:type="dxa"/>
        <w:tblInd w:w="360" w:type="dxa"/>
        <w:tblLook w:val="04A0" w:firstRow="1" w:lastRow="0" w:firstColumn="1" w:lastColumn="0" w:noHBand="0" w:noVBand="1"/>
      </w:tblPr>
      <w:tblGrid>
        <w:gridCol w:w="3150"/>
        <w:gridCol w:w="5812"/>
      </w:tblGrid>
      <w:tr w:rsidR="00867BC5" w:rsidRPr="00867BC5" w:rsidTr="007954E3">
        <w:tc>
          <w:tcPr>
            <w:tcW w:w="3150" w:type="dxa"/>
            <w:shd w:val="clear" w:color="auto" w:fill="auto"/>
          </w:tcPr>
          <w:p w:rsidR="00867BC5" w:rsidRPr="00867BC5" w:rsidRDefault="00867BC5" w:rsidP="007954E3">
            <w:pPr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867BC5" w:rsidRPr="00867BC5" w:rsidRDefault="008B4C6F" w:rsidP="007954E3">
            <w:pPr>
              <w:ind w:firstLine="34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867BC5" w:rsidRPr="00867BC5">
              <w:rPr>
                <w:szCs w:val="28"/>
              </w:rPr>
              <w:t>2</w:t>
            </w:r>
          </w:p>
          <w:p w:rsidR="00867BC5" w:rsidRPr="00867BC5" w:rsidRDefault="008B4C6F" w:rsidP="007954E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Положению об </w:t>
            </w:r>
            <w:r w:rsidR="00867BC5" w:rsidRPr="00867BC5">
              <w:rPr>
                <w:szCs w:val="28"/>
              </w:rPr>
              <w:t>оплате труда работников сферы образования и науки Республики Северная Осетия-Алания</w:t>
            </w:r>
          </w:p>
        </w:tc>
      </w:tr>
    </w:tbl>
    <w:p w:rsidR="00867BC5" w:rsidRPr="00867BC5" w:rsidRDefault="00867BC5" w:rsidP="00867BC5">
      <w:pPr>
        <w:rPr>
          <w:sz w:val="22"/>
        </w:rPr>
      </w:pPr>
    </w:p>
    <w:p w:rsidR="00867BC5" w:rsidRPr="00867BC5" w:rsidRDefault="00867BC5" w:rsidP="00867BC5">
      <w:pPr>
        <w:pStyle w:val="1"/>
        <w:spacing w:before="0" w:after="0"/>
        <w:rPr>
          <w:rFonts w:ascii="Times New Roman" w:hAnsi="Times New Roman"/>
          <w:szCs w:val="28"/>
        </w:rPr>
      </w:pPr>
      <w:r w:rsidRPr="00867BC5">
        <w:rPr>
          <w:rFonts w:ascii="Times New Roman" w:hAnsi="Times New Roman"/>
          <w:szCs w:val="28"/>
        </w:rPr>
        <w:t xml:space="preserve">ПЕРЕЧЕНЬ </w:t>
      </w:r>
      <w:r w:rsidRPr="00867BC5">
        <w:rPr>
          <w:rFonts w:ascii="Times New Roman" w:hAnsi="Times New Roman"/>
          <w:szCs w:val="28"/>
        </w:rPr>
        <w:br/>
        <w:t xml:space="preserve">должностей, профессий работников, относящихся </w:t>
      </w:r>
    </w:p>
    <w:p w:rsidR="00867BC5" w:rsidRPr="00867BC5" w:rsidRDefault="00867BC5" w:rsidP="00867BC5">
      <w:pPr>
        <w:pStyle w:val="1"/>
        <w:spacing w:before="0" w:after="0"/>
        <w:rPr>
          <w:rFonts w:ascii="Times New Roman" w:hAnsi="Times New Roman"/>
          <w:szCs w:val="28"/>
        </w:rPr>
      </w:pPr>
      <w:r w:rsidRPr="00867BC5">
        <w:rPr>
          <w:rFonts w:ascii="Times New Roman" w:hAnsi="Times New Roman"/>
          <w:szCs w:val="28"/>
        </w:rPr>
        <w:t xml:space="preserve">к основному персоналу </w:t>
      </w:r>
    </w:p>
    <w:p w:rsidR="00867BC5" w:rsidRPr="00867BC5" w:rsidRDefault="00867BC5" w:rsidP="00867BC5">
      <w:pPr>
        <w:rPr>
          <w:sz w:val="22"/>
        </w:rPr>
      </w:pPr>
    </w:p>
    <w:p w:rsidR="00867BC5" w:rsidRPr="00867BC5" w:rsidRDefault="00867BC5" w:rsidP="00867B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7BC5">
        <w:rPr>
          <w:rFonts w:ascii="Times New Roman" w:hAnsi="Times New Roman" w:cs="Times New Roman"/>
          <w:sz w:val="24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 тьютор;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сотрудник; младший научный сотрудник.</w:t>
      </w:r>
    </w:p>
    <w:p w:rsidR="00867BC5" w:rsidRPr="00867BC5" w:rsidRDefault="00867BC5" w:rsidP="00867BC5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867BC5">
        <w:rPr>
          <w:rFonts w:ascii="Times New Roman" w:hAnsi="Times New Roman" w:cs="Times New Roman"/>
          <w:sz w:val="24"/>
          <w:szCs w:val="28"/>
        </w:rPr>
        <w:t>____________</w:t>
      </w:r>
    </w:p>
    <w:p w:rsidR="00867BC5" w:rsidRPr="00867BC5" w:rsidRDefault="00867BC5" w:rsidP="00867BC5">
      <w:pPr>
        <w:rPr>
          <w:sz w:val="22"/>
        </w:rPr>
      </w:pPr>
    </w:p>
    <w:p w:rsidR="00867BC5" w:rsidRPr="00867BC5" w:rsidRDefault="00867BC5" w:rsidP="00867BC5">
      <w:pPr>
        <w:tabs>
          <w:tab w:val="left" w:pos="6240"/>
        </w:tabs>
        <w:ind w:left="4678"/>
        <w:jc w:val="center"/>
        <w:rPr>
          <w:sz w:val="22"/>
        </w:rPr>
      </w:pPr>
    </w:p>
    <w:p w:rsidR="00867BC5" w:rsidRPr="00867BC5" w:rsidRDefault="00867BC5" w:rsidP="00867BC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4"/>
        </w:rPr>
      </w:pPr>
    </w:p>
    <w:p w:rsidR="00421433" w:rsidRPr="00421433" w:rsidRDefault="00421433" w:rsidP="0042143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21433" w:rsidRPr="00421433" w:rsidSect="00045369">
      <w:head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0F" w:rsidRDefault="00736C0F" w:rsidP="004E7F63">
      <w:r>
        <w:separator/>
      </w:r>
    </w:p>
  </w:endnote>
  <w:endnote w:type="continuationSeparator" w:id="0">
    <w:p w:rsidR="00736C0F" w:rsidRDefault="00736C0F" w:rsidP="004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0F" w:rsidRDefault="00736C0F" w:rsidP="004E7F63">
      <w:r>
        <w:separator/>
      </w:r>
    </w:p>
  </w:footnote>
  <w:footnote w:type="continuationSeparator" w:id="0">
    <w:p w:rsidR="00736C0F" w:rsidRDefault="00736C0F" w:rsidP="004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67" w:rsidRDefault="00F95567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B4CCF">
      <w:rPr>
        <w:noProof/>
      </w:rPr>
      <w:t>3</w:t>
    </w:r>
    <w:r>
      <w:rPr>
        <w:noProof/>
      </w:rPr>
      <w:fldChar w:fldCharType="end"/>
    </w:r>
  </w:p>
  <w:p w:rsidR="00F95567" w:rsidRDefault="00F95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 w15:restartNumberingAfterBreak="0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 w15:restartNumberingAfterBreak="0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 w15:restartNumberingAfterBreak="0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 w15:restartNumberingAfterBreak="0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 w15:restartNumberingAfterBreak="0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 w15:restartNumberingAfterBreak="0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 w15:restartNumberingAfterBreak="0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 w15:restartNumberingAfterBreak="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2621"/>
    <w:rsid w:val="00045369"/>
    <w:rsid w:val="00046F80"/>
    <w:rsid w:val="0005160D"/>
    <w:rsid w:val="00052F16"/>
    <w:rsid w:val="00054844"/>
    <w:rsid w:val="00057F0B"/>
    <w:rsid w:val="000613BA"/>
    <w:rsid w:val="00061A2F"/>
    <w:rsid w:val="00061AF5"/>
    <w:rsid w:val="00062AED"/>
    <w:rsid w:val="00062B32"/>
    <w:rsid w:val="0006524F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1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1D37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63832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AED"/>
    <w:rsid w:val="001B1E29"/>
    <w:rsid w:val="001B3A4D"/>
    <w:rsid w:val="001B42B7"/>
    <w:rsid w:val="001B4CCF"/>
    <w:rsid w:val="001B7C43"/>
    <w:rsid w:val="001C018D"/>
    <w:rsid w:val="001C2A92"/>
    <w:rsid w:val="001C5521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34F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4372"/>
    <w:rsid w:val="002660EE"/>
    <w:rsid w:val="00266BF0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15A0"/>
    <w:rsid w:val="002A38BC"/>
    <w:rsid w:val="002A3C44"/>
    <w:rsid w:val="002A521F"/>
    <w:rsid w:val="002A59ED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8B8"/>
    <w:rsid w:val="00326AAF"/>
    <w:rsid w:val="00326B60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8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EC5"/>
    <w:rsid w:val="003E1F73"/>
    <w:rsid w:val="003E42AC"/>
    <w:rsid w:val="003E4B89"/>
    <w:rsid w:val="003E6C91"/>
    <w:rsid w:val="003E7C7B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1433"/>
    <w:rsid w:val="00422FEA"/>
    <w:rsid w:val="0042330C"/>
    <w:rsid w:val="004233D4"/>
    <w:rsid w:val="00423CAF"/>
    <w:rsid w:val="004248FC"/>
    <w:rsid w:val="00426E5A"/>
    <w:rsid w:val="004271EB"/>
    <w:rsid w:val="004324AE"/>
    <w:rsid w:val="004331A5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092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1AD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366B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4B1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1F15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9BD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36C0F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597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54E3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6BD7"/>
    <w:rsid w:val="007B7438"/>
    <w:rsid w:val="007B7D24"/>
    <w:rsid w:val="007C2E05"/>
    <w:rsid w:val="007C465B"/>
    <w:rsid w:val="007C7546"/>
    <w:rsid w:val="007D0E40"/>
    <w:rsid w:val="007D1086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40C6"/>
    <w:rsid w:val="008557E6"/>
    <w:rsid w:val="00861073"/>
    <w:rsid w:val="008622A7"/>
    <w:rsid w:val="00867837"/>
    <w:rsid w:val="00867BC5"/>
    <w:rsid w:val="00867E0A"/>
    <w:rsid w:val="00870F8E"/>
    <w:rsid w:val="00871F13"/>
    <w:rsid w:val="008768F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4C6F"/>
    <w:rsid w:val="008B58EB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487E"/>
    <w:rsid w:val="009258CF"/>
    <w:rsid w:val="00925D30"/>
    <w:rsid w:val="0093012E"/>
    <w:rsid w:val="009353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C09"/>
    <w:rsid w:val="00965E6C"/>
    <w:rsid w:val="00966226"/>
    <w:rsid w:val="009677D8"/>
    <w:rsid w:val="00967BC9"/>
    <w:rsid w:val="00974AD0"/>
    <w:rsid w:val="00977D80"/>
    <w:rsid w:val="0098036E"/>
    <w:rsid w:val="00980930"/>
    <w:rsid w:val="00980D8E"/>
    <w:rsid w:val="00982F75"/>
    <w:rsid w:val="00985C2A"/>
    <w:rsid w:val="00985EE7"/>
    <w:rsid w:val="009861A4"/>
    <w:rsid w:val="0099265D"/>
    <w:rsid w:val="00994EBC"/>
    <w:rsid w:val="009A3478"/>
    <w:rsid w:val="009A428A"/>
    <w:rsid w:val="009A43E3"/>
    <w:rsid w:val="009A4F51"/>
    <w:rsid w:val="009A5654"/>
    <w:rsid w:val="009A56F0"/>
    <w:rsid w:val="009A633D"/>
    <w:rsid w:val="009A6C16"/>
    <w:rsid w:val="009B0360"/>
    <w:rsid w:val="009B07CC"/>
    <w:rsid w:val="009B1A64"/>
    <w:rsid w:val="009B1E5F"/>
    <w:rsid w:val="009B286A"/>
    <w:rsid w:val="009B31D8"/>
    <w:rsid w:val="009B5378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0F99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50D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6F52"/>
    <w:rsid w:val="00AF7B43"/>
    <w:rsid w:val="00B01D3D"/>
    <w:rsid w:val="00B029FE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2440"/>
    <w:rsid w:val="00B433DD"/>
    <w:rsid w:val="00B437A9"/>
    <w:rsid w:val="00B44119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DE2"/>
    <w:rsid w:val="00BA486D"/>
    <w:rsid w:val="00BA6FB7"/>
    <w:rsid w:val="00BB0D68"/>
    <w:rsid w:val="00BB1B9E"/>
    <w:rsid w:val="00BB244C"/>
    <w:rsid w:val="00BB2A52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143F"/>
    <w:rsid w:val="00C0660A"/>
    <w:rsid w:val="00C06F0A"/>
    <w:rsid w:val="00C07403"/>
    <w:rsid w:val="00C122CB"/>
    <w:rsid w:val="00C134A5"/>
    <w:rsid w:val="00C13D09"/>
    <w:rsid w:val="00C1727F"/>
    <w:rsid w:val="00C17F2B"/>
    <w:rsid w:val="00C215D6"/>
    <w:rsid w:val="00C227B3"/>
    <w:rsid w:val="00C23F6B"/>
    <w:rsid w:val="00C24A03"/>
    <w:rsid w:val="00C24B81"/>
    <w:rsid w:val="00C2667E"/>
    <w:rsid w:val="00C30542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D5E9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7C5B"/>
    <w:rsid w:val="00D67C65"/>
    <w:rsid w:val="00D707AF"/>
    <w:rsid w:val="00D70D22"/>
    <w:rsid w:val="00D70D29"/>
    <w:rsid w:val="00D723B3"/>
    <w:rsid w:val="00D77199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5FC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56BF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CDB"/>
    <w:rsid w:val="00F14E68"/>
    <w:rsid w:val="00F1590C"/>
    <w:rsid w:val="00F162B2"/>
    <w:rsid w:val="00F16B97"/>
    <w:rsid w:val="00F171B8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95567"/>
    <w:rsid w:val="00FA2829"/>
    <w:rsid w:val="00FA2B0E"/>
    <w:rsid w:val="00FA30EC"/>
    <w:rsid w:val="00FA42BF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2EEAB-1DD9-4505-BE56-426DC12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33CE-94AF-49A7-B192-8635591B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6149</Words>
  <Characters>35052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41119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</cp:lastModifiedBy>
  <cp:revision>21</cp:revision>
  <cp:lastPrinted>2023-02-07T12:01:00Z</cp:lastPrinted>
  <dcterms:created xsi:type="dcterms:W3CDTF">2022-01-17T08:07:00Z</dcterms:created>
  <dcterms:modified xsi:type="dcterms:W3CDTF">2023-02-09T05:42:00Z</dcterms:modified>
</cp:coreProperties>
</file>