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A0" w:rsidRDefault="005F1397" w:rsidP="004660BD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-171450</wp:posOffset>
            </wp:positionV>
            <wp:extent cx="6590030" cy="932688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932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5A0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E3B15" w:rsidRPr="003E3B15" w:rsidRDefault="003E3B15" w:rsidP="001C33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ДОЛЖНОСТНАЯ ИНСТРУКЦИЯ</w:t>
      </w:r>
    </w:p>
    <w:p w:rsidR="001C3373" w:rsidRPr="001C3373" w:rsidRDefault="001C3373" w:rsidP="001C337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C3373">
        <w:rPr>
          <w:rFonts w:ascii="Times New Roman" w:hAnsi="Times New Roman" w:cs="Times New Roman"/>
          <w:b/>
          <w:bCs/>
          <w:sz w:val="28"/>
          <w:szCs w:val="28"/>
        </w:rPr>
        <w:t>заместителя директора по учебно-воспитательной работе</w:t>
      </w:r>
    </w:p>
    <w:p w:rsidR="000255A0" w:rsidRDefault="00616EFD" w:rsidP="001C337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г</w:t>
      </w:r>
      <w:r w:rsidR="001C3373" w:rsidRPr="001C3373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 образовательного учреждения</w:t>
      </w:r>
    </w:p>
    <w:p w:rsidR="001C3373" w:rsidRPr="001C3373" w:rsidRDefault="001C3373" w:rsidP="001C337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3373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0255A0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1C3373">
        <w:rPr>
          <w:rFonts w:ascii="Times New Roman" w:hAnsi="Times New Roman" w:cs="Times New Roman"/>
          <w:b/>
          <w:sz w:val="28"/>
          <w:szCs w:val="32"/>
        </w:rPr>
        <w:t>»</w:t>
      </w:r>
    </w:p>
    <w:p w:rsidR="001C3373" w:rsidRPr="001C3373" w:rsidRDefault="001C3373" w:rsidP="001C3373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DA41E4" w:rsidRPr="001C3373" w:rsidRDefault="00DA41E4" w:rsidP="003E3B1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E3B15" w:rsidRPr="00DA41E4" w:rsidRDefault="003E3B15" w:rsidP="00DA41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A41E4" w:rsidRPr="00DA41E4" w:rsidRDefault="00DA41E4" w:rsidP="00DA41E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1.1  Настоящая должностная инструкция разработана на основе квалификационной характеристики заместителя руководителя (директора, заведующего, начальника) образовательного учреждения, утвержденной приказом Министерства здравоохранения и социального развития Российской Федерации от 26 августа 2010 года N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 в составе раздела «Квалификационные характеристики должностей работников образования» Единого квали</w:t>
      </w: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фикационного справочника должностей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руководителей, специалистов и служащих.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1.2  Заместитель директора по  учебно-воспитательной работе назначается и освобождается от должности директором учреждения.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отпуска и временной нетрудоспособности заместителя директора по воспитательной работе его обязанности могут быть возложены на преподавателя из числа наиболее опытных педагогов. В этих случаях временное исполнение обязанностей осуществляется на основании приказа директора, изданного с соблюдением требований законодательства о труде.</w:t>
      </w:r>
    </w:p>
    <w:p w:rsidR="00EA0E17" w:rsidRPr="000E3FA9" w:rsidRDefault="003E3B15" w:rsidP="00EA0E1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73737"/>
        </w:rPr>
      </w:pPr>
      <w:r w:rsidRPr="003E3B15">
        <w:t xml:space="preserve">1.3  Заместитель директора по учебно-воспитательной работе должен иметь </w:t>
      </w:r>
      <w:r w:rsidR="00EA0E17" w:rsidRPr="000E3FA9">
        <w:rPr>
          <w:color w:val="373737"/>
        </w:rPr>
        <w:t xml:space="preserve">высшее профессиональное образование </w:t>
      </w:r>
      <w:r w:rsidR="00EA0E17">
        <w:rPr>
          <w:color w:val="373737"/>
        </w:rPr>
        <w:t xml:space="preserve">и дополнительное профессиональное образование в области государственного и муниципального управления или менеджмента и экономики </w:t>
      </w:r>
      <w:r w:rsidR="00EA0E17" w:rsidRPr="000E3FA9">
        <w:rPr>
          <w:color w:val="373737"/>
        </w:rPr>
        <w:t>и стаж работы на педагогических или руководящих должностях не менее 5 лет.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1.4  Заместитель директора по учебно-воспитательной работе подчиняется непосредственно директору.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1.5  Заместителю директора по учебно-воспитательной работе непосредственно подчиняются: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</w:t>
      </w:r>
      <w:proofErr w:type="spell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физвоспитания</w:t>
      </w:r>
      <w:proofErr w:type="spell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руководители;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библиотекарь.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заместитель директора по воспитательной работе руководствуется Конституцией Российской Федерации, </w:t>
      </w:r>
      <w:r w:rsidR="00426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г. № 273-ФЗ</w:t>
      </w: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42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268E1" w:rsidRPr="0042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8E1"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Семейным кодексом Российской Федерации, законом Российской Федерации «Об основах системы профилактики безнадзорности и правонарушений несовершеннолетних», указами Президента Российской Федерации, решениями Правительства Российской Федерации, и </w:t>
      </w: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решениями Правительства Региона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Заместитель директора по учебно-воспитательной работе соблюдает Конвенцию о правах ребенка.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1.7  Заместитель директора по учебно-воспитательной работе должен знать: 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-приоритетные направления развития образовательной системы Российской Федерации;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-законы и иные нормативные правовые акты, регламентирующие образовательную, физкультурно-спортивную деятельность;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-Конвенцию о правах ребенка;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педагогику;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-достижения современной психолого-педагогической науки и практики; 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-психологию;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физиологии, гигиены;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-теорию и методы управления образовательными системами;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формирования основных составляющих компетентности (профессиональной, коммуникативной, информационной, правовой);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-основы работы с текстовыми редакторами, электронными таблицами, электронной почтой и браузерами, </w:t>
      </w:r>
      <w:proofErr w:type="spell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основы экономики, социологии; 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менеджмента, управления персоналом;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управления проектами;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 образовательного учреждения;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 охране труда и пожарной безопасности.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B15" w:rsidRPr="00DA41E4" w:rsidRDefault="003E3B15" w:rsidP="00DA41E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:rsidR="00DA41E4" w:rsidRPr="00DA41E4" w:rsidRDefault="00DA41E4" w:rsidP="00DA41E4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Основными направлениями деятельности заместителя директора </w:t>
      </w:r>
      <w:r w:rsidR="0002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учебно-воспитательной работе являются: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учебно-воспитательного процесса в </w:t>
      </w:r>
      <w:r w:rsidR="0002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руководство им и 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этого процесса;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руководство педагогическим коллективом;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-обеспечение режима соблюдения норм и правил техники безопасности в учебном процессе.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B15" w:rsidRPr="00DA41E4" w:rsidRDefault="003E3B15" w:rsidP="00DA41E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:rsidR="00DA41E4" w:rsidRPr="00DA41E4" w:rsidRDefault="00DA41E4" w:rsidP="00DA41E4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3.1  Заместитель директора по учебно-воспитательной работе выполняет следующие должностные обязанности: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текущее и перспективное планирование деятельности образовательного учреждения; 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контроль за качеством  учебно-воспитательного процесса,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,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организует просветительскую работу для родителей (лиц, их заменяющих);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-оказывает помощь педагогическим работникам в освоении и разработке инновационных программ и технологий;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     культурно-массовую, внеклассную работу;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своевременное составление, утверждение, представление отчетной документации;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-оказывает помощь 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 проведении культурно-просветительских и оздоровительных мероприятий;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комплектование и принимает меры по сохранению контингента обучающихся   в кружках;</w:t>
      </w:r>
      <w:proofErr w:type="gramEnd"/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совершенствованию образовательного процесса и управления образовательным учреждением;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подготовке и проведении аттестации педагогических и других работников образовательного учреждения;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-осуществляет 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медицинского обслуживания обучающихся  жилищно-бытовых условий в общежитиях.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B15" w:rsidRPr="00DA41E4" w:rsidRDefault="003E3B15" w:rsidP="00DA41E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DA41E4" w:rsidRPr="00DA41E4" w:rsidRDefault="00DA41E4" w:rsidP="00DA41E4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4.1 Заместитель директора по учебно-воспитательной работе имеет право в пределах своей компетенции: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присутствовать на любых занятиях, проводимых 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права входить в кабинет после начала занятий без экстренной необходимости и делать замечания педагогу в течение занятий);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обязательные для исполнения распоряжения непосредственно подчиненным работникам.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4.2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разработке образовательной политики и стратегии учреждения, в создании соответствующих стратегических документов;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разработке любых управленческих решений, касающихся вопросов </w:t>
      </w:r>
      <w:proofErr w:type="spell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воспитательной работы учреждения;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аттестации педагогов;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работе педагогического совета;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подборе и расстановке педагогических кадров.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4.3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  предложения: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поощрении, моральном и материальном стимулировании непосредственно подчиненных сотрудников и сотрудников, обеспечивающих </w:t>
      </w:r>
      <w:proofErr w:type="spellStart"/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воспитательный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совершенствованию работы учреждения.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4.4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станавливать от имени учреждения деловые контакты с лицами и организациями,  которые могут способствовать совершенствованию учебно-воспитательной работы в  </w:t>
      </w:r>
      <w:r w:rsidR="0002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контроля и внесения корректив рабочую документацию различных подразделений и отдельных лиц, находящихся в непосредственном подчинении;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  приемку работ, выполненных по заказу учреждения различными исполнителями (как из числа сотрудников, так и из сторонних организаций).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и оценивать ход и результаты групповой и индивидуальной работы,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Т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  от участников образовательного процесса соблюдения норм и требований профессиональной этики, выполнения принятых учреждением планов и программ носящих обязательный характер.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преподавательскую деятельность. 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  свою квалификацию.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B15" w:rsidRPr="00DA41E4" w:rsidRDefault="003E3B15" w:rsidP="00DA41E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DA41E4" w:rsidRPr="00DA41E4" w:rsidRDefault="00DA41E4" w:rsidP="00DA41E4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15" w:rsidRPr="003E3B15" w:rsidRDefault="003E3B15" w:rsidP="003E3B15">
      <w:pPr>
        <w:shd w:val="clear" w:color="auto" w:fill="FFFFFF"/>
        <w:spacing w:after="0"/>
        <w:ind w:lef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Заместитель директора   по  учебно-воспитательной работе несет ответственность: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неисполнение или ненадлежащее исполнение без уважительных причин Устава и Правил внутреннего трудового распорядка, законных распоряжений директора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заместитель директора по </w:t>
      </w:r>
      <w:proofErr w:type="spell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воспитательной работе несет дисциплинарную ответственность в порядке, определенном трудовым законодательством. 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применение, в том числе однократное, методов воспитания, связанных с физическим  или  психическим насилием над личностью обучающегося, а также совершение иного аморального проступка заместитель директора по учебно-</w:t>
      </w: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воспитательной работе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3B15" w:rsidRPr="00DA41E4" w:rsidRDefault="003E3B15" w:rsidP="00DA41E4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Взаимоотношения. Связи по должности</w:t>
      </w:r>
    </w:p>
    <w:p w:rsidR="00DA41E4" w:rsidRPr="00DA41E4" w:rsidRDefault="00DA41E4" w:rsidP="00DA41E4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   Заместитель директора по </w:t>
      </w:r>
      <w:proofErr w:type="spellStart"/>
      <w:proofErr w:type="gramStart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воспитательной</w:t>
      </w:r>
      <w:proofErr w:type="gramEnd"/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работе: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работает в режиме  нормированного рабочего дня по графику, составленному исходя из 36-часовой рабочей недели и утвержденному директором;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планирует свою работу на каждый учебный год. План работы утверждается директором не позднее пяти дней с начала планируемого периода;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получает от директора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визирует приказы директора по вопросам организации учебно-воспитательного процесса;</w:t>
      </w:r>
    </w:p>
    <w:p w:rsidR="003E3B15" w:rsidRPr="003E3B15" w:rsidRDefault="003E3B15" w:rsidP="003E3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обменивается информацией по вопросам, входящим в его компетенцию, с педагогическими работниками, заместителем директора по  учебно-производственной работе, заместителем директора  общеобразовательным дисциплинам, методистом,  директором.</w:t>
      </w:r>
    </w:p>
    <w:p w:rsidR="00A27433" w:rsidRDefault="00A27433"/>
    <w:p w:rsidR="00DA41E4" w:rsidRDefault="00DA41E4"/>
    <w:p w:rsidR="00DA41E4" w:rsidRPr="00567963" w:rsidRDefault="00DA41E4" w:rsidP="00DA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</w:t>
      </w:r>
      <w:r w:rsidRPr="0056796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6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1E4" w:rsidRPr="003E3B15" w:rsidRDefault="00DA41E4"/>
    <w:sectPr w:rsidR="00DA41E4" w:rsidRPr="003E3B15" w:rsidSect="00A2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47"/>
    <w:multiLevelType w:val="hybridMultilevel"/>
    <w:tmpl w:val="74C2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B15"/>
    <w:rsid w:val="000255A0"/>
    <w:rsid w:val="000D3F35"/>
    <w:rsid w:val="000F16EC"/>
    <w:rsid w:val="00164927"/>
    <w:rsid w:val="00191EF8"/>
    <w:rsid w:val="001A1377"/>
    <w:rsid w:val="001C3373"/>
    <w:rsid w:val="002D4D32"/>
    <w:rsid w:val="003737B2"/>
    <w:rsid w:val="00381EE6"/>
    <w:rsid w:val="003E3B15"/>
    <w:rsid w:val="004268E1"/>
    <w:rsid w:val="004660BD"/>
    <w:rsid w:val="00540019"/>
    <w:rsid w:val="005A7007"/>
    <w:rsid w:val="005F1397"/>
    <w:rsid w:val="00616EFD"/>
    <w:rsid w:val="0065202E"/>
    <w:rsid w:val="007B260A"/>
    <w:rsid w:val="007B7254"/>
    <w:rsid w:val="007D4C5D"/>
    <w:rsid w:val="00A27433"/>
    <w:rsid w:val="00B54613"/>
    <w:rsid w:val="00C00D9B"/>
    <w:rsid w:val="00C5308E"/>
    <w:rsid w:val="00D12834"/>
    <w:rsid w:val="00D143B3"/>
    <w:rsid w:val="00D33F4B"/>
    <w:rsid w:val="00D87C65"/>
    <w:rsid w:val="00DA41E4"/>
    <w:rsid w:val="00E9372A"/>
    <w:rsid w:val="00EA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styleId="a4">
    <w:name w:val="Strong"/>
    <w:basedOn w:val="a0"/>
    <w:uiPriority w:val="22"/>
    <w:qFormat/>
    <w:rsid w:val="003E3B15"/>
    <w:rPr>
      <w:b/>
      <w:bCs/>
    </w:rPr>
  </w:style>
  <w:style w:type="character" w:customStyle="1" w:styleId="apple-converted-space">
    <w:name w:val="apple-converted-space"/>
    <w:basedOn w:val="a0"/>
    <w:rsid w:val="003E3B15"/>
  </w:style>
  <w:style w:type="paragraph" w:styleId="a5">
    <w:name w:val="Normal (Web)"/>
    <w:basedOn w:val="a"/>
    <w:uiPriority w:val="99"/>
    <w:unhideWhenUsed/>
    <w:rsid w:val="00EA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9914-3161-4918-AD0D-7B11013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2016-06-28T10:38:00Z</cp:lastPrinted>
  <dcterms:created xsi:type="dcterms:W3CDTF">2012-06-25T11:49:00Z</dcterms:created>
  <dcterms:modified xsi:type="dcterms:W3CDTF">2018-03-28T09:38:00Z</dcterms:modified>
</cp:coreProperties>
</file>