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EA" w:rsidRDefault="000150EA" w:rsidP="000150EA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0150EA" w:rsidRDefault="000150EA" w:rsidP="000150EA">
      <w:pPr>
        <w:pStyle w:val="a3"/>
        <w:rPr>
          <w:szCs w:val="28"/>
        </w:rPr>
      </w:pPr>
    </w:p>
    <w:p w:rsidR="000150EA" w:rsidRDefault="000150EA" w:rsidP="0001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0150EA" w:rsidRDefault="000150EA" w:rsidP="000150EA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0150EA" w:rsidRDefault="000150EA" w:rsidP="000150E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0150EA" w:rsidRPr="00DD6E0F" w:rsidRDefault="000150EA" w:rsidP="000150EA">
      <w:pPr>
        <w:pStyle w:val="1"/>
        <w:rPr>
          <w:sz w:val="28"/>
          <w:szCs w:val="28"/>
        </w:rPr>
      </w:pPr>
    </w:p>
    <w:p w:rsidR="000150EA" w:rsidRPr="00DD6E0F" w:rsidRDefault="000150EA" w:rsidP="000150EA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0150EA" w:rsidRPr="005D5CD9" w:rsidRDefault="000150EA" w:rsidP="000150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754A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="00A754A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A754AF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0150EA" w:rsidRDefault="000150EA" w:rsidP="00015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B83989" w:rsidRDefault="00B83989" w:rsidP="00B83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989" w:rsidRDefault="00B83989" w:rsidP="00B83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989" w:rsidRDefault="00B83989" w:rsidP="00B8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6A92">
        <w:rPr>
          <w:rFonts w:ascii="Times New Roman" w:hAnsi="Times New Roman" w:cs="Times New Roman"/>
          <w:b/>
          <w:sz w:val="28"/>
          <w:szCs w:val="28"/>
        </w:rPr>
        <w:t>работе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медиации </w:t>
      </w:r>
      <w:r w:rsidR="000150EA">
        <w:rPr>
          <w:rFonts w:ascii="Times New Roman" w:hAnsi="Times New Roman" w:cs="Times New Roman"/>
          <w:b/>
          <w:sz w:val="28"/>
          <w:szCs w:val="28"/>
        </w:rPr>
        <w:t>в 20</w:t>
      </w:r>
      <w:r w:rsidR="00A754AF">
        <w:rPr>
          <w:rFonts w:ascii="Times New Roman" w:hAnsi="Times New Roman" w:cs="Times New Roman"/>
          <w:b/>
          <w:sz w:val="28"/>
          <w:szCs w:val="28"/>
        </w:rPr>
        <w:t>20</w:t>
      </w:r>
      <w:r w:rsidR="000150EA">
        <w:rPr>
          <w:rFonts w:ascii="Times New Roman" w:hAnsi="Times New Roman" w:cs="Times New Roman"/>
          <w:b/>
          <w:sz w:val="28"/>
          <w:szCs w:val="28"/>
        </w:rPr>
        <w:t>-20</w:t>
      </w:r>
      <w:r w:rsidR="003F68B6">
        <w:rPr>
          <w:rFonts w:ascii="Times New Roman" w:hAnsi="Times New Roman" w:cs="Times New Roman"/>
          <w:b/>
          <w:sz w:val="28"/>
          <w:szCs w:val="28"/>
        </w:rPr>
        <w:t>2</w:t>
      </w:r>
      <w:r w:rsidR="00A754AF">
        <w:rPr>
          <w:rFonts w:ascii="Times New Roman" w:hAnsi="Times New Roman" w:cs="Times New Roman"/>
          <w:b/>
          <w:sz w:val="28"/>
          <w:szCs w:val="28"/>
        </w:rPr>
        <w:t>1</w:t>
      </w:r>
      <w:r w:rsidR="00186A9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83989" w:rsidRDefault="00B83989" w:rsidP="00B8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E4" w:rsidRDefault="00B814E4" w:rsidP="00B814E4">
      <w:pPr>
        <w:rPr>
          <w:rFonts w:ascii="Times New Roman" w:hAnsi="Times New Roman" w:cs="Times New Roman"/>
          <w:b/>
          <w:sz w:val="24"/>
          <w:szCs w:val="24"/>
        </w:rPr>
      </w:pPr>
    </w:p>
    <w:p w:rsidR="009F0130" w:rsidRPr="00DB79E8" w:rsidRDefault="009F0130" w:rsidP="008658F6">
      <w:pPr>
        <w:pStyle w:val="a5"/>
        <w:ind w:firstLine="708"/>
        <w:jc w:val="both"/>
        <w:rPr>
          <w:b w:val="0"/>
          <w:sz w:val="28"/>
          <w:szCs w:val="28"/>
        </w:rPr>
      </w:pPr>
      <w:r w:rsidRPr="00DB79E8">
        <w:rPr>
          <w:b w:val="0"/>
          <w:sz w:val="28"/>
          <w:szCs w:val="28"/>
        </w:rPr>
        <w:t>В соответствии с планом первоочередных мероприятий по реализации важнейших положений Национальной стратегии действий в интересах детей</w:t>
      </w:r>
      <w:r w:rsidR="000150EA">
        <w:rPr>
          <w:b w:val="0"/>
          <w:sz w:val="28"/>
          <w:szCs w:val="28"/>
        </w:rPr>
        <w:t>,</w:t>
      </w:r>
      <w:r w:rsidRPr="00DB79E8">
        <w:rPr>
          <w:b w:val="0"/>
          <w:sz w:val="28"/>
          <w:szCs w:val="28"/>
        </w:rPr>
        <w:t xml:space="preserve"> </w:t>
      </w:r>
      <w:r w:rsidR="000150EA">
        <w:rPr>
          <w:b w:val="0"/>
          <w:sz w:val="28"/>
          <w:szCs w:val="28"/>
        </w:rPr>
        <w:t>у</w:t>
      </w:r>
      <w:r w:rsidRPr="00DB79E8">
        <w:rPr>
          <w:b w:val="0"/>
          <w:sz w:val="28"/>
          <w:szCs w:val="28"/>
        </w:rPr>
        <w:t>твержденного распоряжением Правительства Российской Федерации от 15 октября 2012 г. №1916-р</w:t>
      </w:r>
    </w:p>
    <w:p w:rsidR="009F0130" w:rsidRPr="009F0130" w:rsidRDefault="009F0130" w:rsidP="009F0130">
      <w:pPr>
        <w:pStyle w:val="a7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9F01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814E4" w:rsidRDefault="00B814E4" w:rsidP="00B814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B814E4" w:rsidRDefault="00B814E4" w:rsidP="00B814E4">
      <w:pPr>
        <w:spacing w:before="100" w:beforeAutospacing="1" w:after="100" w:afterAutospacing="1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0150EA">
        <w:rPr>
          <w:rFonts w:ascii="Times New Roman" w:eastAsia="Times New Roman" w:hAnsi="Times New Roman" w:cs="Times New Roman"/>
          <w:sz w:val="28"/>
          <w:szCs w:val="28"/>
        </w:rPr>
        <w:t>ужбу Медиации  техникума на 20</w:t>
      </w:r>
      <w:r w:rsidR="00A754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150E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68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54A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составе: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заместитель директора по УВР;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Кочиева Ф.Я.., социальный педагог;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947">
        <w:rPr>
          <w:rFonts w:ascii="Times New Roman" w:hAnsi="Times New Roman" w:cs="Times New Roman"/>
          <w:sz w:val="28"/>
          <w:szCs w:val="28"/>
        </w:rPr>
        <w:t>Дзугаева А.П., педагог-психолог;</w:t>
      </w:r>
    </w:p>
    <w:p w:rsidR="00B814E4" w:rsidRDefault="00B814E4" w:rsidP="004772BC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0EA">
        <w:rPr>
          <w:rFonts w:ascii="Times New Roman" w:hAnsi="Times New Roman" w:cs="Times New Roman"/>
          <w:sz w:val="28"/>
          <w:szCs w:val="28"/>
        </w:rPr>
        <w:t xml:space="preserve">Денисенко </w:t>
      </w:r>
      <w:r w:rsidR="004772BC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., председатель ПК;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3947">
        <w:rPr>
          <w:rFonts w:ascii="Times New Roman" w:hAnsi="Times New Roman" w:cs="Times New Roman"/>
          <w:sz w:val="28"/>
          <w:szCs w:val="28"/>
        </w:rPr>
        <w:t>Цидаева</w:t>
      </w:r>
      <w:proofErr w:type="spellEnd"/>
      <w:r w:rsidR="002B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947">
        <w:rPr>
          <w:rFonts w:ascii="Times New Roman" w:hAnsi="Times New Roman" w:cs="Times New Roman"/>
          <w:sz w:val="28"/>
          <w:szCs w:val="28"/>
        </w:rPr>
        <w:t>Ф.Ю</w:t>
      </w:r>
      <w:r>
        <w:rPr>
          <w:rFonts w:ascii="Times New Roman" w:hAnsi="Times New Roman" w:cs="Times New Roman"/>
          <w:sz w:val="28"/>
          <w:szCs w:val="28"/>
        </w:rPr>
        <w:t>.,преподаватель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истории;</w:t>
      </w:r>
    </w:p>
    <w:p w:rsidR="00B814E4" w:rsidRPr="00A754AF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754AF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spellStart"/>
      <w:r w:rsidR="003F68B6" w:rsidRPr="00A754AF">
        <w:rPr>
          <w:rFonts w:ascii="Times New Roman" w:hAnsi="Times New Roman" w:cs="Times New Roman"/>
          <w:color w:val="C00000"/>
          <w:sz w:val="28"/>
          <w:szCs w:val="28"/>
        </w:rPr>
        <w:t>Голоева</w:t>
      </w:r>
      <w:proofErr w:type="spellEnd"/>
      <w:r w:rsidR="003F68B6" w:rsidRPr="00A754AF">
        <w:rPr>
          <w:rFonts w:ascii="Times New Roman" w:hAnsi="Times New Roman" w:cs="Times New Roman"/>
          <w:color w:val="C00000"/>
          <w:sz w:val="28"/>
          <w:szCs w:val="28"/>
        </w:rPr>
        <w:t xml:space="preserve"> Марго</w:t>
      </w:r>
      <w:r w:rsidRPr="00A754AF">
        <w:rPr>
          <w:rFonts w:ascii="Times New Roman" w:hAnsi="Times New Roman" w:cs="Times New Roman"/>
          <w:color w:val="C00000"/>
          <w:sz w:val="28"/>
          <w:szCs w:val="28"/>
        </w:rPr>
        <w:t xml:space="preserve"> – </w:t>
      </w:r>
      <w:r w:rsidR="003F68B6" w:rsidRPr="00A754AF">
        <w:rPr>
          <w:rFonts w:ascii="Times New Roman" w:hAnsi="Times New Roman" w:cs="Times New Roman"/>
          <w:color w:val="C00000"/>
          <w:sz w:val="28"/>
          <w:szCs w:val="28"/>
        </w:rPr>
        <w:t>председатель БССТ</w:t>
      </w:r>
      <w:r w:rsidRPr="00A754A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814E4" w:rsidRPr="00B814E4" w:rsidRDefault="00B814E4" w:rsidP="00B814E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E4"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8658F6">
        <w:rPr>
          <w:rFonts w:ascii="Times New Roman" w:eastAsia="Times New Roman" w:hAnsi="Times New Roman" w:cs="Times New Roman"/>
          <w:sz w:val="28"/>
          <w:szCs w:val="28"/>
        </w:rPr>
        <w:t>н работы Службы Медиации на 20</w:t>
      </w:r>
      <w:r w:rsidR="00A754A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7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14E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F68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54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E4">
        <w:rPr>
          <w:rFonts w:ascii="Times New Roman" w:eastAsia="Times New Roman" w:hAnsi="Times New Roman" w:cs="Times New Roman"/>
          <w:sz w:val="28"/>
          <w:szCs w:val="28"/>
        </w:rPr>
        <w:t>учебный год (прилагается).</w:t>
      </w:r>
    </w:p>
    <w:p w:rsidR="00B814E4" w:rsidRDefault="00B814E4" w:rsidP="00B814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Службе медиации в своей работе руково</w:t>
      </w:r>
      <w:r w:rsidR="00B26EC4">
        <w:rPr>
          <w:rFonts w:ascii="Times New Roman" w:eastAsia="Times New Roman" w:hAnsi="Times New Roman" w:cs="Times New Roman"/>
          <w:sz w:val="28"/>
          <w:szCs w:val="28"/>
        </w:rPr>
        <w:t>дствоваться  Положением о Службе м</w:t>
      </w:r>
      <w:r>
        <w:rPr>
          <w:rFonts w:ascii="Times New Roman" w:eastAsia="Times New Roman" w:hAnsi="Times New Roman" w:cs="Times New Roman"/>
          <w:sz w:val="28"/>
          <w:szCs w:val="28"/>
        </w:rPr>
        <w:t>едиации</w:t>
      </w:r>
      <w:r w:rsidR="00186A92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4E4" w:rsidRDefault="00B814E4" w:rsidP="00B814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И.С.  </w:t>
      </w:r>
    </w:p>
    <w:p w:rsidR="00B814E4" w:rsidRDefault="00B814E4" w:rsidP="00B814E4">
      <w:pPr>
        <w:rPr>
          <w:rFonts w:ascii="Times New Roman" w:hAnsi="Times New Roman" w:cs="Times New Roman"/>
          <w:sz w:val="28"/>
          <w:szCs w:val="28"/>
        </w:rPr>
      </w:pPr>
    </w:p>
    <w:p w:rsidR="00A437C4" w:rsidRDefault="00A437C4" w:rsidP="00B814E4">
      <w:pPr>
        <w:rPr>
          <w:rFonts w:ascii="Times New Roman" w:hAnsi="Times New Roman" w:cs="Times New Roman"/>
          <w:sz w:val="28"/>
          <w:szCs w:val="28"/>
        </w:rPr>
      </w:pPr>
    </w:p>
    <w:p w:rsidR="00B814E4" w:rsidRPr="008658F6" w:rsidRDefault="00B814E4" w:rsidP="00B814E4">
      <w:pPr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Директор ГБПОУ ВМТ</w:t>
      </w:r>
      <w:r w:rsidR="000150EA">
        <w:rPr>
          <w:rFonts w:ascii="Times New Roman" w:hAnsi="Times New Roman" w:cs="Times New Roman"/>
          <w:sz w:val="28"/>
          <w:szCs w:val="28"/>
        </w:rPr>
        <w:t xml:space="preserve"> им.Г.Калоева</w:t>
      </w:r>
      <w:r w:rsidRPr="008658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0150EA" w:rsidRDefault="000150EA" w:rsidP="0086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07" w:rsidRDefault="00606807" w:rsidP="006068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807" w:rsidRPr="00606807" w:rsidRDefault="00606807" w:rsidP="00606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807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06807" w:rsidRPr="00606807" w:rsidRDefault="00606807" w:rsidP="00606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807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D72E74">
        <w:rPr>
          <w:rFonts w:ascii="Times New Roman" w:hAnsi="Times New Roman" w:cs="Times New Roman"/>
          <w:sz w:val="24"/>
          <w:szCs w:val="24"/>
        </w:rPr>
        <w:t xml:space="preserve"> </w:t>
      </w:r>
      <w:r w:rsidR="00A754AF">
        <w:rPr>
          <w:rFonts w:ascii="Times New Roman" w:hAnsi="Times New Roman" w:cs="Times New Roman"/>
          <w:sz w:val="24"/>
          <w:szCs w:val="24"/>
        </w:rPr>
        <w:t>7</w:t>
      </w:r>
      <w:r w:rsidRPr="00606807">
        <w:rPr>
          <w:rFonts w:ascii="Times New Roman" w:hAnsi="Times New Roman" w:cs="Times New Roman"/>
          <w:sz w:val="24"/>
          <w:szCs w:val="24"/>
        </w:rPr>
        <w:t xml:space="preserve"> от </w:t>
      </w:r>
      <w:r w:rsidR="003F68B6">
        <w:rPr>
          <w:rFonts w:ascii="Times New Roman" w:hAnsi="Times New Roman" w:cs="Times New Roman"/>
          <w:sz w:val="24"/>
          <w:szCs w:val="24"/>
        </w:rPr>
        <w:t>02</w:t>
      </w:r>
      <w:r w:rsidRPr="00606807">
        <w:rPr>
          <w:rFonts w:ascii="Times New Roman" w:hAnsi="Times New Roman" w:cs="Times New Roman"/>
          <w:sz w:val="24"/>
          <w:szCs w:val="24"/>
        </w:rPr>
        <w:t>.09.20</w:t>
      </w:r>
      <w:r w:rsidR="00A754AF">
        <w:rPr>
          <w:rFonts w:ascii="Times New Roman" w:hAnsi="Times New Roman" w:cs="Times New Roman"/>
          <w:sz w:val="24"/>
          <w:szCs w:val="24"/>
        </w:rPr>
        <w:t>20</w:t>
      </w:r>
      <w:r w:rsidRPr="006068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58F6" w:rsidRPr="008658F6" w:rsidRDefault="008658F6" w:rsidP="0086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F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658F6" w:rsidRPr="008658F6" w:rsidRDefault="008658F6" w:rsidP="0086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F6">
        <w:rPr>
          <w:rFonts w:ascii="Times New Roman" w:hAnsi="Times New Roman" w:cs="Times New Roman"/>
          <w:b/>
          <w:sz w:val="28"/>
          <w:szCs w:val="28"/>
        </w:rPr>
        <w:t>службы  медиации ГБПОУ ВМТ</w:t>
      </w:r>
    </w:p>
    <w:p w:rsidR="008658F6" w:rsidRPr="008658F6" w:rsidRDefault="008658F6" w:rsidP="0086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F6">
        <w:rPr>
          <w:rFonts w:ascii="Times New Roman" w:hAnsi="Times New Roman" w:cs="Times New Roman"/>
          <w:b/>
          <w:sz w:val="28"/>
          <w:szCs w:val="28"/>
        </w:rPr>
        <w:t>на 20</w:t>
      </w:r>
      <w:r w:rsidR="00A754AF">
        <w:rPr>
          <w:rFonts w:ascii="Times New Roman" w:hAnsi="Times New Roman" w:cs="Times New Roman"/>
          <w:b/>
          <w:sz w:val="28"/>
          <w:szCs w:val="28"/>
        </w:rPr>
        <w:t>20</w:t>
      </w:r>
      <w:r w:rsidRPr="008658F6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F68B6">
        <w:rPr>
          <w:rFonts w:ascii="Times New Roman" w:hAnsi="Times New Roman" w:cs="Times New Roman"/>
          <w:b/>
          <w:sz w:val="28"/>
          <w:szCs w:val="28"/>
        </w:rPr>
        <w:t>2</w:t>
      </w:r>
      <w:r w:rsidR="00A754AF">
        <w:rPr>
          <w:rFonts w:ascii="Times New Roman" w:hAnsi="Times New Roman" w:cs="Times New Roman"/>
          <w:b/>
          <w:sz w:val="28"/>
          <w:szCs w:val="28"/>
        </w:rPr>
        <w:t>1</w:t>
      </w:r>
      <w:r w:rsidRPr="008658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865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658F6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658F6" w:rsidRPr="008658F6" w:rsidRDefault="008658F6" w:rsidP="008658F6">
      <w:pPr>
        <w:pStyle w:val="40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658F6" w:rsidRPr="008658F6" w:rsidRDefault="008658F6" w:rsidP="008658F6">
      <w:pPr>
        <w:pStyle w:val="40"/>
        <w:shd w:val="clear" w:color="auto" w:fill="auto"/>
        <w:tabs>
          <w:tab w:val="left" w:pos="76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658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</w:p>
    <w:p w:rsidR="008658F6" w:rsidRPr="008658F6" w:rsidRDefault="008658F6" w:rsidP="008658F6">
      <w:pPr>
        <w:pStyle w:val="a8"/>
        <w:shd w:val="clear" w:color="auto" w:fill="FFFFFF"/>
        <w:spacing w:after="0" w:line="200" w:lineRule="atLeast"/>
        <w:jc w:val="both"/>
        <w:rPr>
          <w:color w:val="000000"/>
          <w:sz w:val="28"/>
          <w:szCs w:val="28"/>
        </w:rPr>
      </w:pPr>
      <w:r w:rsidRPr="008658F6">
        <w:rPr>
          <w:b/>
          <w:sz w:val="28"/>
          <w:szCs w:val="28"/>
          <w:shd w:val="clear" w:color="auto" w:fill="FFFFFF"/>
        </w:rPr>
        <w:t xml:space="preserve"> </w:t>
      </w:r>
      <w:r w:rsidRPr="008658F6">
        <w:rPr>
          <w:color w:val="000000"/>
          <w:sz w:val="28"/>
          <w:szCs w:val="28"/>
        </w:rPr>
        <w:t>создание благоприятных условий для успешной социализации обучающихся: снижение количества конфликтов через внедрение  восстановительных технологий.</w:t>
      </w:r>
    </w:p>
    <w:p w:rsidR="008658F6" w:rsidRPr="008658F6" w:rsidRDefault="008658F6" w:rsidP="008658F6">
      <w:pPr>
        <w:pStyle w:val="a5"/>
        <w:ind w:right="1230"/>
        <w:jc w:val="both"/>
        <w:rPr>
          <w:b w:val="0"/>
          <w:sz w:val="28"/>
          <w:szCs w:val="28"/>
        </w:rPr>
      </w:pPr>
      <w:r w:rsidRPr="008658F6">
        <w:rPr>
          <w:sz w:val="28"/>
          <w:szCs w:val="28"/>
        </w:rPr>
        <w:t xml:space="preserve">Задачи: </w:t>
      </w:r>
    </w:p>
    <w:p w:rsidR="008658F6" w:rsidRPr="008658F6" w:rsidRDefault="008658F6" w:rsidP="008658F6">
      <w:pPr>
        <w:pStyle w:val="a5"/>
        <w:widowControl w:val="0"/>
        <w:numPr>
          <w:ilvl w:val="0"/>
          <w:numId w:val="3"/>
        </w:numPr>
        <w:autoSpaceDE/>
        <w:autoSpaceDN/>
        <w:ind w:right="-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658F6">
        <w:rPr>
          <w:b w:val="0"/>
          <w:color w:val="000000"/>
          <w:sz w:val="28"/>
          <w:szCs w:val="28"/>
          <w:shd w:val="clear" w:color="auto" w:fill="FFFFFF"/>
        </w:rPr>
        <w:t>сокращение количества конфликтных ситуаций, в которые вовлекаются обучающиеся;</w:t>
      </w:r>
    </w:p>
    <w:p w:rsidR="008658F6" w:rsidRPr="008658F6" w:rsidRDefault="008658F6" w:rsidP="008658F6">
      <w:pPr>
        <w:pStyle w:val="a5"/>
        <w:widowControl w:val="0"/>
        <w:numPr>
          <w:ilvl w:val="0"/>
          <w:numId w:val="3"/>
        </w:numPr>
        <w:autoSpaceDE/>
        <w:autoSpaceDN/>
        <w:ind w:right="-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658F6">
        <w:rPr>
          <w:b w:val="0"/>
          <w:color w:val="000000"/>
          <w:sz w:val="28"/>
          <w:szCs w:val="28"/>
          <w:shd w:val="clear" w:color="auto" w:fill="FFFFFF"/>
        </w:rPr>
        <w:t>сокращение  количество правонарушений, совершаемых несовершеннолетними, в том числе повторных;</w:t>
      </w:r>
    </w:p>
    <w:p w:rsidR="008658F6" w:rsidRPr="008658F6" w:rsidRDefault="008658F6" w:rsidP="008658F6">
      <w:pPr>
        <w:pStyle w:val="a7"/>
        <w:widowControl w:val="0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открытости в деятельности образовательной организации в части защиты прав и интересов детей;</w:t>
      </w:r>
    </w:p>
    <w:p w:rsidR="008658F6" w:rsidRPr="008658F6" w:rsidRDefault="008658F6" w:rsidP="008658F6">
      <w:pPr>
        <w:pStyle w:val="a7"/>
        <w:widowControl w:val="0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оздоровление психологической обстановки в образовательной организации.</w:t>
      </w:r>
    </w:p>
    <w:p w:rsidR="008658F6" w:rsidRPr="008658F6" w:rsidRDefault="003F68B6" w:rsidP="008658F6">
      <w:pPr>
        <w:pStyle w:val="a7"/>
        <w:widowControl w:val="0"/>
        <w:numPr>
          <w:ilvl w:val="0"/>
          <w:numId w:val="3"/>
        </w:num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658F6" w:rsidRPr="00865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овышение  эффективности  ведения профилактической и коррекционной работы</w:t>
      </w:r>
    </w:p>
    <w:tbl>
      <w:tblPr>
        <w:tblW w:w="978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4678"/>
        <w:gridCol w:w="1843"/>
        <w:gridCol w:w="2693"/>
      </w:tblGrid>
      <w:tr w:rsidR="008658F6" w:rsidRPr="008658F6" w:rsidTr="003467CE">
        <w:trPr>
          <w:trHeight w:val="442"/>
        </w:trPr>
        <w:tc>
          <w:tcPr>
            <w:tcW w:w="567" w:type="dxa"/>
          </w:tcPr>
          <w:p w:rsidR="008658F6" w:rsidRPr="008658F6" w:rsidRDefault="008658F6" w:rsidP="003467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8658F6" w:rsidRPr="008658F6" w:rsidRDefault="008658F6" w:rsidP="00346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93" w:type="dxa"/>
          </w:tcPr>
          <w:p w:rsidR="008658F6" w:rsidRPr="008658F6" w:rsidRDefault="008658F6" w:rsidP="003467CE">
            <w:pPr>
              <w:snapToGri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и задачи на новый учебный год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658F6" w:rsidRPr="008658F6" w:rsidRDefault="003F68B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участников образовательного процесса (учителей, мастеров) с планом работы на новый учебный год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3F68B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взаимодействия службы 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попечительства.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3F68B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658F6" w:rsidRPr="008658F6" w:rsidTr="003467CE">
        <w:trPr>
          <w:trHeight w:val="1406"/>
        </w:trPr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информационных просветительских мероприятий по вопросам службы медиации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gramStart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Занятие с медиаторами службы медиации «Как возникают конфликты.  Причины возникновения конфликтов»</w:t>
            </w:r>
          </w:p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семинара для родителей</w:t>
            </w:r>
          </w:p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Кочиева Ф.Я.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обращениями. Проведение примирительных бесед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Занятие  с медиаторами  «Плюсы и минусы конфликта.  Способы и приёмы разрешения конфликтов»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3F68B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8658F6" w:rsidRPr="008658F6" w:rsidTr="003467CE">
        <w:trPr>
          <w:trHeight w:val="1157"/>
        </w:trPr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Занятие с  медиаторами  службы прими</w:t>
            </w:r>
            <w:r w:rsidR="003F68B6">
              <w:rPr>
                <w:rFonts w:ascii="Times New Roman" w:hAnsi="Times New Roman" w:cs="Times New Roman"/>
                <w:sz w:val="28"/>
                <w:szCs w:val="28"/>
              </w:rPr>
              <w:t>рения «Как избежать конфликт</w:t>
            </w:r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ов. Правила бесконфликтного общения».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3F68B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  <w:r w:rsidR="008658F6"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gramStart"/>
            <w:r w:rsidR="008658F6"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Занятие с медиаторами службы примирения в игровой форме</w:t>
            </w:r>
            <w:proofErr w:type="gramStart"/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58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пражнения для снятия эмоционального напряжения).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8658F6" w:rsidRPr="008658F6" w:rsidTr="003467CE">
        <w:trPr>
          <w:trHeight w:val="30"/>
        </w:trPr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F68B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деятельности службы медиации. Подведение итогов и составление плана работы на 201</w:t>
            </w:r>
            <w:r w:rsidR="003F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3F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3F68B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  <w:r w:rsidR="008658F6"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 </w:t>
            </w:r>
            <w:proofErr w:type="gramStart"/>
            <w:r w:rsidR="008658F6"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</w:tr>
    </w:tbl>
    <w:p w:rsidR="008658F6" w:rsidRPr="008658F6" w:rsidRDefault="008658F6" w:rsidP="008658F6">
      <w:pPr>
        <w:ind w:left="-709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658F6" w:rsidRDefault="008658F6" w:rsidP="008658F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8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58F6" w:rsidSect="006068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36ABC"/>
    <w:multiLevelType w:val="hybridMultilevel"/>
    <w:tmpl w:val="ECCE3A4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E1EED"/>
    <w:multiLevelType w:val="hybridMultilevel"/>
    <w:tmpl w:val="0412A97A"/>
    <w:lvl w:ilvl="0" w:tplc="8C48153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4E4"/>
    <w:rsid w:val="000150EA"/>
    <w:rsid w:val="00103FBF"/>
    <w:rsid w:val="001316A5"/>
    <w:rsid w:val="00186A92"/>
    <w:rsid w:val="0019555B"/>
    <w:rsid w:val="001B231E"/>
    <w:rsid w:val="002B3947"/>
    <w:rsid w:val="003F68B6"/>
    <w:rsid w:val="00464099"/>
    <w:rsid w:val="004772BC"/>
    <w:rsid w:val="005C58B8"/>
    <w:rsid w:val="00606807"/>
    <w:rsid w:val="00753DF1"/>
    <w:rsid w:val="008658F6"/>
    <w:rsid w:val="009F0130"/>
    <w:rsid w:val="00A437C4"/>
    <w:rsid w:val="00A754AF"/>
    <w:rsid w:val="00AF11A6"/>
    <w:rsid w:val="00B26EC4"/>
    <w:rsid w:val="00B814E4"/>
    <w:rsid w:val="00B83989"/>
    <w:rsid w:val="00B8727E"/>
    <w:rsid w:val="00D72E74"/>
    <w:rsid w:val="00D75746"/>
    <w:rsid w:val="00E03EB3"/>
    <w:rsid w:val="00E637A5"/>
    <w:rsid w:val="00F6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7E"/>
  </w:style>
  <w:style w:type="paragraph" w:styleId="1">
    <w:name w:val="heading 1"/>
    <w:basedOn w:val="a"/>
    <w:next w:val="a"/>
    <w:link w:val="10"/>
    <w:qFormat/>
    <w:rsid w:val="00B81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E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B8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814E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814E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814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814E4"/>
    <w:pPr>
      <w:ind w:left="720"/>
      <w:contextualSpacing/>
    </w:pPr>
  </w:style>
  <w:style w:type="paragraph" w:styleId="a8">
    <w:name w:val="Normal (Web)"/>
    <w:basedOn w:val="a"/>
    <w:unhideWhenUsed/>
    <w:rsid w:val="008658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8658F6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8F6"/>
    <w:pPr>
      <w:widowControl w:val="0"/>
      <w:shd w:val="clear" w:color="auto" w:fill="FFFFFF"/>
      <w:spacing w:after="600" w:line="32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22</cp:revision>
  <cp:lastPrinted>2018-09-05T05:37:00Z</cp:lastPrinted>
  <dcterms:created xsi:type="dcterms:W3CDTF">2016-09-07T05:17:00Z</dcterms:created>
  <dcterms:modified xsi:type="dcterms:W3CDTF">2020-09-04T10:23:00Z</dcterms:modified>
</cp:coreProperties>
</file>