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595" w:rsidRDefault="00E62595" w:rsidP="00E62595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E62595" w:rsidRDefault="00E62595" w:rsidP="00E62595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подготовки квалифицированных рабочих, служащих по профессии</w:t>
      </w:r>
    </w:p>
    <w:p w:rsidR="00E62595" w:rsidRDefault="00E62595" w:rsidP="00E62595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sz w:val="28"/>
        </w:rPr>
      </w:pPr>
    </w:p>
    <w:p w:rsidR="00E62595" w:rsidRPr="00F51E31" w:rsidRDefault="00D55C04" w:rsidP="00E62595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sz w:val="28"/>
          <w:szCs w:val="28"/>
          <w:u w:val="single"/>
        </w:rPr>
        <w:t>43.01.02</w:t>
      </w:r>
      <w:r w:rsidR="00E62595" w:rsidRPr="003B0F41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 </w:t>
      </w:r>
      <w:r w:rsidR="00E62595">
        <w:rPr>
          <w:rFonts w:ascii="Times New Roman" w:hAnsi="Times New Roman"/>
          <w:b/>
          <w:i/>
          <w:iCs/>
          <w:sz w:val="28"/>
          <w:szCs w:val="28"/>
          <w:u w:val="single"/>
        </w:rPr>
        <w:t>Парикмахер</w:t>
      </w:r>
    </w:p>
    <w:p w:rsidR="00E62595" w:rsidRPr="00F51E31" w:rsidRDefault="00E62595" w:rsidP="00E62595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</w:p>
    <w:p w:rsidR="00E62595" w:rsidRPr="00A10090" w:rsidRDefault="00E62595" w:rsidP="00E6259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8"/>
          <w:u w:val="single"/>
        </w:rPr>
      </w:pPr>
      <w:r w:rsidRPr="00A10090">
        <w:rPr>
          <w:rFonts w:ascii="Times New Roman" w:hAnsi="Times New Roman"/>
          <w:sz w:val="24"/>
          <w:szCs w:val="28"/>
        </w:rPr>
        <w:t xml:space="preserve">Квалификация: </w:t>
      </w:r>
      <w:r w:rsidRPr="00A10090">
        <w:rPr>
          <w:rFonts w:ascii="Times New Roman" w:hAnsi="Times New Roman"/>
          <w:i/>
          <w:iCs/>
          <w:sz w:val="24"/>
          <w:szCs w:val="28"/>
          <w:u w:val="single"/>
        </w:rPr>
        <w:t>Парикмахер</w:t>
      </w:r>
    </w:p>
    <w:p w:rsidR="00E62595" w:rsidRPr="00A10090" w:rsidRDefault="00E62595" w:rsidP="00E62595">
      <w:pPr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A10090">
        <w:rPr>
          <w:rFonts w:ascii="Times New Roman" w:hAnsi="Times New Roman"/>
          <w:sz w:val="24"/>
          <w:szCs w:val="28"/>
        </w:rPr>
        <w:t>Форма обучения -</w:t>
      </w:r>
      <w:r w:rsidR="000904D8">
        <w:rPr>
          <w:rFonts w:ascii="Times New Roman" w:hAnsi="Times New Roman"/>
          <w:sz w:val="24"/>
          <w:szCs w:val="28"/>
        </w:rPr>
        <w:t xml:space="preserve"> </w:t>
      </w:r>
      <w:r w:rsidRPr="00A10090">
        <w:rPr>
          <w:rFonts w:ascii="Times New Roman" w:hAnsi="Times New Roman"/>
          <w:sz w:val="24"/>
          <w:szCs w:val="28"/>
          <w:u w:val="single"/>
        </w:rPr>
        <w:t xml:space="preserve">очная </w:t>
      </w:r>
    </w:p>
    <w:p w:rsidR="00E62595" w:rsidRPr="00A10090" w:rsidRDefault="00E62595" w:rsidP="00E625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10090">
        <w:rPr>
          <w:rFonts w:ascii="Times New Roman" w:hAnsi="Times New Roman"/>
          <w:sz w:val="24"/>
          <w:szCs w:val="28"/>
        </w:rPr>
        <w:t xml:space="preserve">Нормативный срок обучения– </w:t>
      </w:r>
      <w:r w:rsidR="000904D8">
        <w:rPr>
          <w:rFonts w:ascii="Times New Roman" w:hAnsi="Times New Roman"/>
          <w:sz w:val="24"/>
          <w:szCs w:val="28"/>
          <w:u w:val="single"/>
        </w:rPr>
        <w:t>2 года 10</w:t>
      </w:r>
      <w:r w:rsidRPr="00A10090">
        <w:rPr>
          <w:rFonts w:ascii="Times New Roman" w:hAnsi="Times New Roman"/>
          <w:sz w:val="24"/>
          <w:szCs w:val="28"/>
          <w:u w:val="single"/>
        </w:rPr>
        <w:t xml:space="preserve"> мес.</w:t>
      </w:r>
    </w:p>
    <w:p w:rsidR="00E62595" w:rsidRPr="00A10090" w:rsidRDefault="00E62595" w:rsidP="00E62595">
      <w:pPr>
        <w:spacing w:after="0" w:line="240" w:lineRule="auto"/>
        <w:rPr>
          <w:rFonts w:ascii="Times New Roman" w:hAnsi="Times New Roman"/>
          <w:sz w:val="24"/>
          <w:szCs w:val="28"/>
          <w:u w:val="single"/>
        </w:rPr>
      </w:pPr>
      <w:r w:rsidRPr="00A10090">
        <w:rPr>
          <w:rFonts w:ascii="Times New Roman" w:hAnsi="Times New Roman"/>
          <w:sz w:val="24"/>
          <w:szCs w:val="28"/>
        </w:rPr>
        <w:t>на базе</w:t>
      </w:r>
      <w:r w:rsidR="000904D8">
        <w:rPr>
          <w:rFonts w:ascii="Times New Roman" w:hAnsi="Times New Roman"/>
          <w:sz w:val="24"/>
          <w:szCs w:val="28"/>
        </w:rPr>
        <w:t xml:space="preserve"> </w:t>
      </w:r>
      <w:r w:rsidRPr="00A10090">
        <w:rPr>
          <w:rFonts w:ascii="Times New Roman" w:hAnsi="Times New Roman"/>
          <w:sz w:val="24"/>
          <w:szCs w:val="28"/>
          <w:u w:val="single"/>
        </w:rPr>
        <w:t>основного общего образования с получением среднего</w:t>
      </w:r>
      <w:r w:rsidR="00324595"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A10090">
        <w:rPr>
          <w:rFonts w:ascii="Times New Roman" w:hAnsi="Times New Roman"/>
          <w:sz w:val="24"/>
          <w:szCs w:val="28"/>
          <w:u w:val="single"/>
        </w:rPr>
        <w:t>общего образования</w:t>
      </w:r>
    </w:p>
    <w:p w:rsidR="00E62595" w:rsidRDefault="00E62595" w:rsidP="00E62595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10090">
        <w:rPr>
          <w:rFonts w:ascii="Times New Roman" w:hAnsi="Times New Roman"/>
          <w:sz w:val="24"/>
          <w:szCs w:val="28"/>
        </w:rPr>
        <w:t>Профиль получаемого профессионального</w:t>
      </w:r>
      <w:r>
        <w:rPr>
          <w:rFonts w:ascii="Times New Roman" w:hAnsi="Times New Roman"/>
          <w:sz w:val="24"/>
          <w:szCs w:val="28"/>
        </w:rPr>
        <w:t xml:space="preserve"> образования </w:t>
      </w:r>
      <w:r w:rsidRPr="005A7A00">
        <w:rPr>
          <w:rFonts w:ascii="Times New Roman" w:hAnsi="Times New Roman"/>
          <w:sz w:val="24"/>
          <w:szCs w:val="28"/>
          <w:u w:val="single"/>
        </w:rPr>
        <w:t>социально-экономический</w:t>
      </w:r>
    </w:p>
    <w:p w:rsidR="00E62595" w:rsidRDefault="00E62595" w:rsidP="00E6259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7400"/>
      </w:tblGrid>
      <w:tr w:rsidR="00E62595" w:rsidTr="00487411">
        <w:trPr>
          <w:trHeight w:val="925"/>
        </w:trPr>
        <w:tc>
          <w:tcPr>
            <w:tcW w:w="1526" w:type="dxa"/>
            <w:vAlign w:val="center"/>
          </w:tcPr>
          <w:p w:rsidR="00E62595" w:rsidRPr="006B1465" w:rsidRDefault="00E62595" w:rsidP="0048741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6B14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Индекс</w:t>
            </w:r>
          </w:p>
        </w:tc>
        <w:tc>
          <w:tcPr>
            <w:tcW w:w="7400" w:type="dxa"/>
            <w:vAlign w:val="center"/>
          </w:tcPr>
          <w:p w:rsidR="00E62595" w:rsidRPr="006B1465" w:rsidRDefault="00E62595" w:rsidP="0048741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6B14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Наименование циклов, дисциплин, профессиональных модулей, МДК, практик</w:t>
            </w:r>
          </w:p>
        </w:tc>
      </w:tr>
      <w:tr w:rsidR="00E62595" w:rsidRPr="00843664" w:rsidTr="00487411">
        <w:tc>
          <w:tcPr>
            <w:tcW w:w="1526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О.00</w:t>
            </w:r>
          </w:p>
        </w:tc>
        <w:tc>
          <w:tcPr>
            <w:tcW w:w="7400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Общеобразовательный цикл </w:t>
            </w:r>
          </w:p>
        </w:tc>
      </w:tr>
      <w:tr w:rsidR="00E62595" w:rsidRPr="00843664" w:rsidTr="00487411">
        <w:tc>
          <w:tcPr>
            <w:tcW w:w="1526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ОДБ.00</w:t>
            </w:r>
          </w:p>
        </w:tc>
        <w:tc>
          <w:tcPr>
            <w:tcW w:w="7400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Базовые дисциплины</w:t>
            </w:r>
          </w:p>
        </w:tc>
      </w:tr>
      <w:tr w:rsidR="00E62595" w:rsidRPr="00843664" w:rsidTr="00487411">
        <w:tc>
          <w:tcPr>
            <w:tcW w:w="1526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ОДБ.01</w:t>
            </w:r>
          </w:p>
        </w:tc>
        <w:tc>
          <w:tcPr>
            <w:tcW w:w="7400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E62595" w:rsidRPr="00843664" w:rsidTr="00487411">
        <w:tc>
          <w:tcPr>
            <w:tcW w:w="1526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ОДБ.02</w:t>
            </w:r>
          </w:p>
        </w:tc>
        <w:tc>
          <w:tcPr>
            <w:tcW w:w="7400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E62595" w:rsidRPr="00843664" w:rsidTr="00487411">
        <w:tc>
          <w:tcPr>
            <w:tcW w:w="1526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ОДБ.03</w:t>
            </w:r>
          </w:p>
        </w:tc>
        <w:tc>
          <w:tcPr>
            <w:tcW w:w="7400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</w:tr>
      <w:tr w:rsidR="00E62595" w:rsidRPr="00843664" w:rsidTr="00487411">
        <w:tc>
          <w:tcPr>
            <w:tcW w:w="1526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ОДБ.04</w:t>
            </w:r>
          </w:p>
        </w:tc>
        <w:tc>
          <w:tcPr>
            <w:tcW w:w="7400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</w:tr>
      <w:tr w:rsidR="00E62595" w:rsidRPr="00843664" w:rsidTr="00487411">
        <w:tc>
          <w:tcPr>
            <w:tcW w:w="1526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ОДБ.05</w:t>
            </w:r>
          </w:p>
        </w:tc>
        <w:tc>
          <w:tcPr>
            <w:tcW w:w="7400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</w:tr>
      <w:tr w:rsidR="00E62595" w:rsidRPr="00843664" w:rsidTr="00487411">
        <w:tc>
          <w:tcPr>
            <w:tcW w:w="1526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ОДБ.06</w:t>
            </w:r>
          </w:p>
        </w:tc>
        <w:tc>
          <w:tcPr>
            <w:tcW w:w="7400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</w:tr>
      <w:tr w:rsidR="00E62595" w:rsidRPr="00843664" w:rsidTr="00487411">
        <w:tc>
          <w:tcPr>
            <w:tcW w:w="1526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ОДБ.07</w:t>
            </w:r>
          </w:p>
        </w:tc>
        <w:tc>
          <w:tcPr>
            <w:tcW w:w="7400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</w:tr>
      <w:tr w:rsidR="00E62595" w:rsidRPr="00843664" w:rsidTr="00487411">
        <w:tc>
          <w:tcPr>
            <w:tcW w:w="1526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ОДБ.08</w:t>
            </w:r>
          </w:p>
        </w:tc>
        <w:tc>
          <w:tcPr>
            <w:tcW w:w="7400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E62595" w:rsidRPr="00843664" w:rsidTr="00487411">
        <w:tc>
          <w:tcPr>
            <w:tcW w:w="1526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ОДБ.09</w:t>
            </w:r>
          </w:p>
        </w:tc>
        <w:tc>
          <w:tcPr>
            <w:tcW w:w="7400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</w:tr>
      <w:tr w:rsidR="00E62595" w:rsidRPr="00843664" w:rsidTr="00487411">
        <w:tc>
          <w:tcPr>
            <w:tcW w:w="1526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ОДБ.10</w:t>
            </w:r>
          </w:p>
        </w:tc>
        <w:tc>
          <w:tcPr>
            <w:tcW w:w="7400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безопасности жизнедеятельности </w:t>
            </w:r>
          </w:p>
        </w:tc>
      </w:tr>
      <w:tr w:rsidR="00E62595" w:rsidRPr="00843664" w:rsidTr="00487411">
        <w:tc>
          <w:tcPr>
            <w:tcW w:w="1526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ОДБ.11</w:t>
            </w:r>
          </w:p>
        </w:tc>
        <w:tc>
          <w:tcPr>
            <w:tcW w:w="7400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Осетинскийязык</w:t>
            </w:r>
            <w:proofErr w:type="spellEnd"/>
            <w:r w:rsidRPr="0084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илитература</w:t>
            </w:r>
            <w:proofErr w:type="spellEnd"/>
          </w:p>
        </w:tc>
      </w:tr>
      <w:tr w:rsidR="00E62595" w:rsidRPr="00843664" w:rsidTr="00487411">
        <w:tc>
          <w:tcPr>
            <w:tcW w:w="1526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ОДБ.13</w:t>
            </w:r>
          </w:p>
        </w:tc>
        <w:tc>
          <w:tcPr>
            <w:tcW w:w="7400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ИсторияОсетии</w:t>
            </w:r>
            <w:proofErr w:type="spellEnd"/>
            <w:r w:rsidRPr="0084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2595" w:rsidRPr="00843664" w:rsidTr="00487411">
        <w:tc>
          <w:tcPr>
            <w:tcW w:w="1526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ОДБ.14</w:t>
            </w:r>
          </w:p>
        </w:tc>
        <w:tc>
          <w:tcPr>
            <w:tcW w:w="7400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Традиционная культура осетин </w:t>
            </w:r>
          </w:p>
        </w:tc>
      </w:tr>
      <w:tr w:rsidR="00E62595" w:rsidRPr="00843664" w:rsidTr="00487411">
        <w:tc>
          <w:tcPr>
            <w:tcW w:w="1526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ОДП.00</w:t>
            </w:r>
          </w:p>
        </w:tc>
        <w:tc>
          <w:tcPr>
            <w:tcW w:w="7400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Профильные дисциплины</w:t>
            </w:r>
          </w:p>
        </w:tc>
      </w:tr>
      <w:tr w:rsidR="00E62595" w:rsidRPr="00843664" w:rsidTr="00487411">
        <w:tc>
          <w:tcPr>
            <w:tcW w:w="1526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ОДП.01</w:t>
            </w:r>
          </w:p>
        </w:tc>
        <w:tc>
          <w:tcPr>
            <w:tcW w:w="7400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E62595" w:rsidRPr="00843664" w:rsidTr="00487411">
        <w:tc>
          <w:tcPr>
            <w:tcW w:w="1526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ОДП.02</w:t>
            </w:r>
          </w:p>
        </w:tc>
        <w:tc>
          <w:tcPr>
            <w:tcW w:w="7400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</w:tr>
      <w:tr w:rsidR="00E62595" w:rsidRPr="00843664" w:rsidTr="00487411">
        <w:tc>
          <w:tcPr>
            <w:tcW w:w="1526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ОДП.03</w:t>
            </w:r>
          </w:p>
        </w:tc>
        <w:tc>
          <w:tcPr>
            <w:tcW w:w="7400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</w:tr>
      <w:tr w:rsidR="00E62595" w:rsidRPr="00843664" w:rsidTr="00487411">
        <w:tc>
          <w:tcPr>
            <w:tcW w:w="1526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7400" w:type="dxa"/>
          </w:tcPr>
          <w:p w:rsidR="00E62595" w:rsidRPr="00843664" w:rsidRDefault="00E62595" w:rsidP="004874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3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Общепрофессиональный</w:t>
            </w:r>
            <w:proofErr w:type="spellEnd"/>
            <w:r w:rsidRPr="00843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цикл </w:t>
            </w:r>
          </w:p>
        </w:tc>
      </w:tr>
      <w:tr w:rsidR="00E62595" w:rsidRPr="00843664" w:rsidTr="00487411">
        <w:tc>
          <w:tcPr>
            <w:tcW w:w="1526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7400" w:type="dxa"/>
          </w:tcPr>
          <w:p w:rsidR="00E62595" w:rsidRPr="00843664" w:rsidRDefault="00E62595" w:rsidP="00487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Экономические и правовые основы профессиональной деятельности </w:t>
            </w:r>
          </w:p>
        </w:tc>
      </w:tr>
      <w:tr w:rsidR="00E62595" w:rsidRPr="00843664" w:rsidTr="00487411">
        <w:tc>
          <w:tcPr>
            <w:tcW w:w="1526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ОП.02.</w:t>
            </w:r>
          </w:p>
        </w:tc>
        <w:tc>
          <w:tcPr>
            <w:tcW w:w="7400" w:type="dxa"/>
          </w:tcPr>
          <w:p w:rsidR="00E62595" w:rsidRPr="00843664" w:rsidRDefault="00E62595" w:rsidP="00487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культуры профессионального общения</w:t>
            </w:r>
          </w:p>
        </w:tc>
      </w:tr>
      <w:tr w:rsidR="00E62595" w:rsidRPr="00843664" w:rsidTr="00487411">
        <w:tc>
          <w:tcPr>
            <w:tcW w:w="1526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ОП.03.</w:t>
            </w:r>
          </w:p>
        </w:tc>
        <w:tc>
          <w:tcPr>
            <w:tcW w:w="7400" w:type="dxa"/>
          </w:tcPr>
          <w:p w:rsidR="00E62595" w:rsidRPr="00843664" w:rsidRDefault="00E62595" w:rsidP="00487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Санитария и гигиена</w:t>
            </w:r>
          </w:p>
        </w:tc>
      </w:tr>
      <w:tr w:rsidR="00E62595" w:rsidRPr="00843664" w:rsidTr="00487411">
        <w:tc>
          <w:tcPr>
            <w:tcW w:w="1526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7400" w:type="dxa"/>
          </w:tcPr>
          <w:p w:rsidR="00E62595" w:rsidRPr="00843664" w:rsidRDefault="00E62595" w:rsidP="00487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физиологии кожи и волос</w:t>
            </w:r>
          </w:p>
        </w:tc>
      </w:tr>
      <w:tr w:rsidR="00E62595" w:rsidRPr="00843664" w:rsidTr="00487411">
        <w:tc>
          <w:tcPr>
            <w:tcW w:w="1526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7400" w:type="dxa"/>
          </w:tcPr>
          <w:p w:rsidR="00E62595" w:rsidRPr="00843664" w:rsidRDefault="00E62595" w:rsidP="00487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Специальный рисунок</w:t>
            </w:r>
          </w:p>
        </w:tc>
      </w:tr>
      <w:tr w:rsidR="00E62595" w:rsidRPr="00843664" w:rsidTr="00487411">
        <w:tc>
          <w:tcPr>
            <w:tcW w:w="1526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ОП.06</w:t>
            </w:r>
          </w:p>
        </w:tc>
        <w:tc>
          <w:tcPr>
            <w:tcW w:w="7400" w:type="dxa"/>
          </w:tcPr>
          <w:p w:rsidR="00E62595" w:rsidRPr="00843664" w:rsidRDefault="00E62595" w:rsidP="00487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E62595" w:rsidRPr="00843664" w:rsidTr="00487411">
        <w:tc>
          <w:tcPr>
            <w:tcW w:w="1526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П.00</w:t>
            </w:r>
          </w:p>
        </w:tc>
        <w:tc>
          <w:tcPr>
            <w:tcW w:w="7400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E62595" w:rsidRPr="00843664" w:rsidTr="00487411">
        <w:tc>
          <w:tcPr>
            <w:tcW w:w="1526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ПМ.00</w:t>
            </w:r>
          </w:p>
        </w:tc>
        <w:tc>
          <w:tcPr>
            <w:tcW w:w="7400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Профессиональные модули</w:t>
            </w:r>
          </w:p>
        </w:tc>
      </w:tr>
      <w:tr w:rsidR="00E62595" w:rsidRPr="00843664" w:rsidTr="00487411">
        <w:tc>
          <w:tcPr>
            <w:tcW w:w="1526" w:type="dxa"/>
            <w:vAlign w:val="center"/>
          </w:tcPr>
          <w:p w:rsidR="00E62595" w:rsidRPr="00843664" w:rsidRDefault="00E62595" w:rsidP="00487411">
            <w:pPr>
              <w:widowControl w:val="0"/>
              <w:autoSpaceDE w:val="0"/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6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ПМ.01</w:t>
            </w:r>
          </w:p>
        </w:tc>
        <w:tc>
          <w:tcPr>
            <w:tcW w:w="7400" w:type="dxa"/>
            <w:vAlign w:val="center"/>
          </w:tcPr>
          <w:p w:rsidR="00E62595" w:rsidRPr="00843664" w:rsidRDefault="00E62595" w:rsidP="0048741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стрижек и укладок волос</w:t>
            </w:r>
          </w:p>
        </w:tc>
      </w:tr>
      <w:tr w:rsidR="00E62595" w:rsidRPr="00843664" w:rsidTr="00487411">
        <w:tc>
          <w:tcPr>
            <w:tcW w:w="1526" w:type="dxa"/>
            <w:vAlign w:val="center"/>
          </w:tcPr>
          <w:p w:rsidR="00E62595" w:rsidRPr="00843664" w:rsidRDefault="00E62595" w:rsidP="00487411">
            <w:pPr>
              <w:widowControl w:val="0"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664">
              <w:rPr>
                <w:rFonts w:ascii="Times New Roman" w:eastAsia="Calibri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7400" w:type="dxa"/>
            <w:vAlign w:val="center"/>
          </w:tcPr>
          <w:p w:rsidR="00E62595" w:rsidRPr="00843664" w:rsidRDefault="00E62595" w:rsidP="00487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Стрижки и укладки волос</w:t>
            </w:r>
          </w:p>
        </w:tc>
      </w:tr>
      <w:tr w:rsidR="00E62595" w:rsidRPr="00843664" w:rsidTr="00487411">
        <w:tc>
          <w:tcPr>
            <w:tcW w:w="1526" w:type="dxa"/>
            <w:vAlign w:val="center"/>
          </w:tcPr>
          <w:p w:rsidR="00E62595" w:rsidRPr="00843664" w:rsidRDefault="00E62595" w:rsidP="00487411">
            <w:pPr>
              <w:tabs>
                <w:tab w:val="left" w:pos="6225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36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УП.01</w:t>
            </w:r>
          </w:p>
        </w:tc>
        <w:tc>
          <w:tcPr>
            <w:tcW w:w="7400" w:type="dxa"/>
            <w:vAlign w:val="center"/>
          </w:tcPr>
          <w:p w:rsidR="00E62595" w:rsidRPr="00843664" w:rsidRDefault="00E62595" w:rsidP="00487411">
            <w:pPr>
              <w:tabs>
                <w:tab w:val="left" w:pos="62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6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</w:tr>
      <w:tr w:rsidR="00E62595" w:rsidRPr="00843664" w:rsidTr="00487411">
        <w:tc>
          <w:tcPr>
            <w:tcW w:w="1526" w:type="dxa"/>
            <w:vAlign w:val="center"/>
          </w:tcPr>
          <w:p w:rsidR="00E62595" w:rsidRPr="00843664" w:rsidRDefault="00E62595" w:rsidP="00487411">
            <w:pPr>
              <w:tabs>
                <w:tab w:val="left" w:pos="6225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36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ПП.01</w:t>
            </w:r>
          </w:p>
        </w:tc>
        <w:tc>
          <w:tcPr>
            <w:tcW w:w="7400" w:type="dxa"/>
            <w:vAlign w:val="center"/>
          </w:tcPr>
          <w:p w:rsidR="00E62595" w:rsidRPr="00843664" w:rsidRDefault="00E62595" w:rsidP="00487411">
            <w:pPr>
              <w:tabs>
                <w:tab w:val="left" w:pos="62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6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E62595" w:rsidRPr="00843664" w:rsidTr="00487411">
        <w:tc>
          <w:tcPr>
            <w:tcW w:w="1526" w:type="dxa"/>
            <w:vAlign w:val="center"/>
          </w:tcPr>
          <w:p w:rsidR="00E62595" w:rsidRPr="00843664" w:rsidRDefault="00E62595" w:rsidP="00487411">
            <w:pPr>
              <w:widowControl w:val="0"/>
              <w:autoSpaceDE w:val="0"/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6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ПМ.02</w:t>
            </w:r>
          </w:p>
        </w:tc>
        <w:tc>
          <w:tcPr>
            <w:tcW w:w="7400" w:type="dxa"/>
            <w:vAlign w:val="center"/>
          </w:tcPr>
          <w:p w:rsidR="00E62595" w:rsidRPr="00843664" w:rsidRDefault="00E62595" w:rsidP="0048741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химической завивки</w:t>
            </w:r>
          </w:p>
        </w:tc>
      </w:tr>
      <w:tr w:rsidR="00E62595" w:rsidRPr="00843664" w:rsidTr="00487411">
        <w:tc>
          <w:tcPr>
            <w:tcW w:w="1526" w:type="dxa"/>
            <w:vAlign w:val="center"/>
          </w:tcPr>
          <w:p w:rsidR="00E62595" w:rsidRPr="00843664" w:rsidRDefault="00E62595" w:rsidP="00487411">
            <w:pPr>
              <w:widowControl w:val="0"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664">
              <w:rPr>
                <w:rFonts w:ascii="Times New Roman" w:eastAsia="Calibri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7400" w:type="dxa"/>
            <w:vAlign w:val="center"/>
          </w:tcPr>
          <w:p w:rsidR="00E62595" w:rsidRPr="00843664" w:rsidRDefault="00E62595" w:rsidP="00487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завивка волос</w:t>
            </w:r>
          </w:p>
        </w:tc>
      </w:tr>
      <w:tr w:rsidR="00E62595" w:rsidRPr="00843664" w:rsidTr="00487411">
        <w:tc>
          <w:tcPr>
            <w:tcW w:w="1526" w:type="dxa"/>
            <w:vAlign w:val="center"/>
          </w:tcPr>
          <w:p w:rsidR="00E62595" w:rsidRPr="00843664" w:rsidRDefault="00E62595" w:rsidP="00487411">
            <w:pPr>
              <w:tabs>
                <w:tab w:val="left" w:pos="6225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36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УП.02</w:t>
            </w:r>
          </w:p>
        </w:tc>
        <w:tc>
          <w:tcPr>
            <w:tcW w:w="7400" w:type="dxa"/>
            <w:vAlign w:val="center"/>
          </w:tcPr>
          <w:p w:rsidR="00E62595" w:rsidRPr="00843664" w:rsidRDefault="00E62595" w:rsidP="00487411">
            <w:pPr>
              <w:tabs>
                <w:tab w:val="left" w:pos="62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6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</w:tr>
      <w:tr w:rsidR="00E62595" w:rsidRPr="00843664" w:rsidTr="00487411">
        <w:tc>
          <w:tcPr>
            <w:tcW w:w="1526" w:type="dxa"/>
            <w:vAlign w:val="center"/>
          </w:tcPr>
          <w:p w:rsidR="00E62595" w:rsidRPr="00843664" w:rsidRDefault="00E62595" w:rsidP="00487411">
            <w:pPr>
              <w:tabs>
                <w:tab w:val="left" w:pos="6225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36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ПП.02</w:t>
            </w:r>
          </w:p>
        </w:tc>
        <w:tc>
          <w:tcPr>
            <w:tcW w:w="7400" w:type="dxa"/>
            <w:vAlign w:val="center"/>
          </w:tcPr>
          <w:p w:rsidR="00E62595" w:rsidRPr="00843664" w:rsidRDefault="00E62595" w:rsidP="00487411">
            <w:pPr>
              <w:tabs>
                <w:tab w:val="left" w:pos="62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6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E62595" w:rsidRPr="00843664" w:rsidTr="00487411">
        <w:tc>
          <w:tcPr>
            <w:tcW w:w="1526" w:type="dxa"/>
            <w:vAlign w:val="center"/>
          </w:tcPr>
          <w:p w:rsidR="00E62595" w:rsidRPr="00843664" w:rsidRDefault="00E62595" w:rsidP="00487411">
            <w:pPr>
              <w:widowControl w:val="0"/>
              <w:autoSpaceDE w:val="0"/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6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ПМ.03</w:t>
            </w:r>
          </w:p>
        </w:tc>
        <w:tc>
          <w:tcPr>
            <w:tcW w:w="7400" w:type="dxa"/>
            <w:vAlign w:val="center"/>
          </w:tcPr>
          <w:p w:rsidR="00E62595" w:rsidRPr="00843664" w:rsidRDefault="00E62595" w:rsidP="0048741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окрашивания волос</w:t>
            </w:r>
          </w:p>
        </w:tc>
      </w:tr>
      <w:tr w:rsidR="00E62595" w:rsidRPr="00843664" w:rsidTr="00487411">
        <w:tc>
          <w:tcPr>
            <w:tcW w:w="1526" w:type="dxa"/>
            <w:vAlign w:val="center"/>
          </w:tcPr>
          <w:p w:rsidR="00E62595" w:rsidRPr="00843664" w:rsidRDefault="00E62595" w:rsidP="00487411">
            <w:pPr>
              <w:widowControl w:val="0"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664">
              <w:rPr>
                <w:rFonts w:ascii="Times New Roman" w:eastAsia="Calibri" w:hAnsi="Times New Roman" w:cs="Times New Roman"/>
                <w:sz w:val="24"/>
                <w:szCs w:val="24"/>
              </w:rPr>
              <w:t>МДК.03.01</w:t>
            </w:r>
          </w:p>
        </w:tc>
        <w:tc>
          <w:tcPr>
            <w:tcW w:w="7400" w:type="dxa"/>
            <w:vAlign w:val="center"/>
          </w:tcPr>
          <w:p w:rsidR="00E62595" w:rsidRPr="00843664" w:rsidRDefault="00E62595" w:rsidP="00487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Окрашивание волос</w:t>
            </w:r>
          </w:p>
        </w:tc>
      </w:tr>
      <w:tr w:rsidR="00E62595" w:rsidRPr="00843664" w:rsidTr="00487411">
        <w:tc>
          <w:tcPr>
            <w:tcW w:w="1526" w:type="dxa"/>
            <w:vAlign w:val="center"/>
          </w:tcPr>
          <w:p w:rsidR="00E62595" w:rsidRPr="00843664" w:rsidRDefault="00E62595" w:rsidP="00487411">
            <w:pPr>
              <w:tabs>
                <w:tab w:val="left" w:pos="6225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36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УП.03</w:t>
            </w:r>
          </w:p>
        </w:tc>
        <w:tc>
          <w:tcPr>
            <w:tcW w:w="7400" w:type="dxa"/>
            <w:vAlign w:val="center"/>
          </w:tcPr>
          <w:p w:rsidR="00E62595" w:rsidRPr="00843664" w:rsidRDefault="00E62595" w:rsidP="00487411">
            <w:pPr>
              <w:pStyle w:val="2"/>
              <w:widowControl w:val="0"/>
              <w:tabs>
                <w:tab w:val="left" w:pos="1650"/>
              </w:tabs>
              <w:ind w:left="2" w:firstLine="0"/>
              <w:rPr>
                <w:rFonts w:ascii="Times New Roman" w:hAnsi="Times New Roman" w:cs="Times New Roman"/>
                <w:b/>
                <w:szCs w:val="24"/>
              </w:rPr>
            </w:pPr>
            <w:r w:rsidRPr="00843664">
              <w:rPr>
                <w:rFonts w:ascii="Times New Roman" w:hAnsi="Times New Roman" w:cs="Times New Roman"/>
                <w:b/>
                <w:szCs w:val="24"/>
              </w:rPr>
              <w:t>Учебная практика</w:t>
            </w:r>
          </w:p>
        </w:tc>
      </w:tr>
      <w:tr w:rsidR="00E62595" w:rsidRPr="00843664" w:rsidTr="00487411">
        <w:tc>
          <w:tcPr>
            <w:tcW w:w="1526" w:type="dxa"/>
            <w:vAlign w:val="center"/>
          </w:tcPr>
          <w:p w:rsidR="00E62595" w:rsidRPr="00843664" w:rsidRDefault="00E62595" w:rsidP="00487411">
            <w:pPr>
              <w:tabs>
                <w:tab w:val="left" w:pos="6225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36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ПП.03</w:t>
            </w:r>
          </w:p>
        </w:tc>
        <w:tc>
          <w:tcPr>
            <w:tcW w:w="7400" w:type="dxa"/>
            <w:vAlign w:val="center"/>
          </w:tcPr>
          <w:p w:rsidR="00E62595" w:rsidRPr="00843664" w:rsidRDefault="00E62595" w:rsidP="00487411">
            <w:pPr>
              <w:pStyle w:val="2"/>
              <w:widowControl w:val="0"/>
              <w:tabs>
                <w:tab w:val="left" w:pos="1650"/>
              </w:tabs>
              <w:ind w:left="2" w:firstLine="0"/>
              <w:rPr>
                <w:rFonts w:ascii="Times New Roman" w:hAnsi="Times New Roman" w:cs="Times New Roman"/>
                <w:b/>
                <w:szCs w:val="24"/>
              </w:rPr>
            </w:pPr>
            <w:r w:rsidRPr="00843664">
              <w:rPr>
                <w:rFonts w:ascii="Times New Roman" w:hAnsi="Times New Roman" w:cs="Times New Roman"/>
                <w:b/>
                <w:szCs w:val="24"/>
              </w:rPr>
              <w:t>Производственная практика</w:t>
            </w:r>
          </w:p>
        </w:tc>
      </w:tr>
      <w:tr w:rsidR="00E62595" w:rsidRPr="00843664" w:rsidTr="00487411">
        <w:tc>
          <w:tcPr>
            <w:tcW w:w="1526" w:type="dxa"/>
            <w:vAlign w:val="center"/>
          </w:tcPr>
          <w:p w:rsidR="00E62595" w:rsidRPr="00843664" w:rsidRDefault="00E62595" w:rsidP="00487411">
            <w:pPr>
              <w:widowControl w:val="0"/>
              <w:autoSpaceDE w:val="0"/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6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ПМ.04</w:t>
            </w:r>
          </w:p>
        </w:tc>
        <w:tc>
          <w:tcPr>
            <w:tcW w:w="7400" w:type="dxa"/>
            <w:vAlign w:val="center"/>
          </w:tcPr>
          <w:p w:rsidR="00E62595" w:rsidRPr="00843664" w:rsidRDefault="00E62595" w:rsidP="0048741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Оформление причесок</w:t>
            </w:r>
          </w:p>
        </w:tc>
      </w:tr>
      <w:tr w:rsidR="00E62595" w:rsidRPr="00843664" w:rsidTr="00487411">
        <w:tc>
          <w:tcPr>
            <w:tcW w:w="1526" w:type="dxa"/>
            <w:vAlign w:val="center"/>
          </w:tcPr>
          <w:p w:rsidR="00E62595" w:rsidRPr="00843664" w:rsidRDefault="00E62595" w:rsidP="00487411">
            <w:pPr>
              <w:widowControl w:val="0"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664">
              <w:rPr>
                <w:rFonts w:ascii="Times New Roman" w:eastAsia="Calibri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7400" w:type="dxa"/>
            <w:vAlign w:val="center"/>
          </w:tcPr>
          <w:p w:rsidR="00E62595" w:rsidRPr="00843664" w:rsidRDefault="00E62595" w:rsidP="00487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прически</w:t>
            </w:r>
          </w:p>
        </w:tc>
      </w:tr>
      <w:tr w:rsidR="00E62595" w:rsidRPr="00843664" w:rsidTr="00487411">
        <w:tc>
          <w:tcPr>
            <w:tcW w:w="1526" w:type="dxa"/>
            <w:vAlign w:val="center"/>
          </w:tcPr>
          <w:p w:rsidR="00E62595" w:rsidRPr="00843664" w:rsidRDefault="00E62595" w:rsidP="00487411">
            <w:pPr>
              <w:tabs>
                <w:tab w:val="left" w:pos="6225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36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УП.04</w:t>
            </w:r>
          </w:p>
        </w:tc>
        <w:tc>
          <w:tcPr>
            <w:tcW w:w="7400" w:type="dxa"/>
            <w:vAlign w:val="center"/>
          </w:tcPr>
          <w:p w:rsidR="00E62595" w:rsidRPr="00843664" w:rsidRDefault="00E62595" w:rsidP="00487411">
            <w:pPr>
              <w:pStyle w:val="2"/>
              <w:widowControl w:val="0"/>
              <w:tabs>
                <w:tab w:val="left" w:pos="1650"/>
              </w:tabs>
              <w:ind w:left="2" w:firstLine="0"/>
              <w:rPr>
                <w:rFonts w:ascii="Times New Roman" w:hAnsi="Times New Roman" w:cs="Times New Roman"/>
                <w:b/>
                <w:szCs w:val="24"/>
              </w:rPr>
            </w:pPr>
            <w:r w:rsidRPr="00843664">
              <w:rPr>
                <w:rFonts w:ascii="Times New Roman" w:hAnsi="Times New Roman" w:cs="Times New Roman"/>
                <w:b/>
                <w:szCs w:val="24"/>
              </w:rPr>
              <w:t>Учебная практика</w:t>
            </w:r>
          </w:p>
        </w:tc>
      </w:tr>
      <w:tr w:rsidR="00E62595" w:rsidRPr="00843664" w:rsidTr="00487411">
        <w:tc>
          <w:tcPr>
            <w:tcW w:w="1526" w:type="dxa"/>
            <w:vAlign w:val="center"/>
          </w:tcPr>
          <w:p w:rsidR="00E62595" w:rsidRPr="00843664" w:rsidRDefault="00E62595" w:rsidP="00487411">
            <w:pPr>
              <w:tabs>
                <w:tab w:val="left" w:pos="6225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36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ПП.04</w:t>
            </w:r>
          </w:p>
        </w:tc>
        <w:tc>
          <w:tcPr>
            <w:tcW w:w="7400" w:type="dxa"/>
            <w:vAlign w:val="center"/>
          </w:tcPr>
          <w:p w:rsidR="00E62595" w:rsidRPr="00843664" w:rsidRDefault="00E62595" w:rsidP="00487411">
            <w:pPr>
              <w:pStyle w:val="2"/>
              <w:widowControl w:val="0"/>
              <w:tabs>
                <w:tab w:val="left" w:pos="1650"/>
              </w:tabs>
              <w:ind w:left="2" w:firstLine="0"/>
              <w:rPr>
                <w:rFonts w:ascii="Times New Roman" w:hAnsi="Times New Roman" w:cs="Times New Roman"/>
                <w:b/>
                <w:szCs w:val="24"/>
              </w:rPr>
            </w:pPr>
            <w:r w:rsidRPr="00843664">
              <w:rPr>
                <w:rFonts w:ascii="Times New Roman" w:hAnsi="Times New Roman" w:cs="Times New Roman"/>
                <w:b/>
                <w:szCs w:val="24"/>
              </w:rPr>
              <w:t>Производственная практика</w:t>
            </w:r>
          </w:p>
        </w:tc>
      </w:tr>
      <w:tr w:rsidR="00E62595" w:rsidRPr="00843664" w:rsidTr="00487411">
        <w:tc>
          <w:tcPr>
            <w:tcW w:w="1526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ФК.00</w:t>
            </w:r>
          </w:p>
        </w:tc>
        <w:tc>
          <w:tcPr>
            <w:tcW w:w="7400" w:type="dxa"/>
            <w:vAlign w:val="center"/>
          </w:tcPr>
          <w:p w:rsidR="00E62595" w:rsidRPr="00843664" w:rsidRDefault="00E62595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</w:tr>
    </w:tbl>
    <w:p w:rsidR="00E62595" w:rsidRDefault="00E62595" w:rsidP="00E62595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sz w:val="28"/>
        </w:rPr>
      </w:pPr>
    </w:p>
    <w:p w:rsidR="00673208" w:rsidRDefault="00673208" w:rsidP="00673208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sz w:val="28"/>
        </w:rPr>
      </w:pPr>
    </w:p>
    <w:p w:rsidR="00673208" w:rsidRDefault="00673208" w:rsidP="00673208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sz w:val="28"/>
        </w:rPr>
      </w:pPr>
    </w:p>
    <w:p w:rsidR="00673208" w:rsidRDefault="00673208" w:rsidP="00673208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sz w:val="28"/>
        </w:rPr>
      </w:pPr>
    </w:p>
    <w:p w:rsidR="00673208" w:rsidRDefault="00673208" w:rsidP="00673208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подготовки квалифицированных рабочих, служащих по профессии</w:t>
      </w:r>
    </w:p>
    <w:p w:rsidR="00673208" w:rsidRDefault="00673208" w:rsidP="00673208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sz w:val="28"/>
        </w:rPr>
      </w:pPr>
    </w:p>
    <w:p w:rsidR="00673208" w:rsidRPr="005F6715" w:rsidRDefault="00673208" w:rsidP="00673208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sz w:val="28"/>
          <w:szCs w:val="28"/>
          <w:u w:val="single"/>
        </w:rPr>
        <w:t>43.01.02</w:t>
      </w:r>
      <w:r w:rsidRPr="005F6715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 Парикмахер</w:t>
      </w:r>
    </w:p>
    <w:p w:rsidR="00673208" w:rsidRPr="005F6715" w:rsidRDefault="00673208" w:rsidP="00673208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673208" w:rsidRPr="00A10090" w:rsidRDefault="00673208" w:rsidP="00673208">
      <w:pPr>
        <w:spacing w:after="0" w:line="240" w:lineRule="auto"/>
        <w:rPr>
          <w:rFonts w:ascii="Times New Roman" w:hAnsi="Times New Roman"/>
          <w:i/>
          <w:iCs/>
          <w:sz w:val="24"/>
          <w:szCs w:val="28"/>
          <w:u w:val="single"/>
        </w:rPr>
      </w:pPr>
      <w:r w:rsidRPr="00A10090">
        <w:rPr>
          <w:rFonts w:ascii="Times New Roman" w:hAnsi="Times New Roman"/>
          <w:sz w:val="24"/>
          <w:szCs w:val="28"/>
        </w:rPr>
        <w:t xml:space="preserve">Квалификация: </w:t>
      </w:r>
      <w:r w:rsidRPr="00A10090">
        <w:rPr>
          <w:rFonts w:ascii="Times New Roman" w:hAnsi="Times New Roman"/>
          <w:b/>
          <w:i/>
          <w:iCs/>
          <w:sz w:val="24"/>
          <w:szCs w:val="28"/>
          <w:u w:val="single"/>
        </w:rPr>
        <w:t>Парикмахер</w:t>
      </w:r>
    </w:p>
    <w:p w:rsidR="00673208" w:rsidRPr="00A10090" w:rsidRDefault="00673208" w:rsidP="00673208">
      <w:pPr>
        <w:spacing w:after="0" w:line="240" w:lineRule="auto"/>
        <w:rPr>
          <w:rFonts w:ascii="Times New Roman" w:hAnsi="Times New Roman"/>
          <w:sz w:val="24"/>
          <w:szCs w:val="28"/>
          <w:u w:val="single"/>
        </w:rPr>
      </w:pPr>
      <w:r w:rsidRPr="00A10090">
        <w:rPr>
          <w:rFonts w:ascii="Times New Roman" w:hAnsi="Times New Roman"/>
          <w:sz w:val="24"/>
          <w:szCs w:val="28"/>
        </w:rPr>
        <w:t xml:space="preserve">Форма обучения </w:t>
      </w:r>
      <w:proofErr w:type="gramStart"/>
      <w:r w:rsidRPr="00A10090">
        <w:rPr>
          <w:rFonts w:ascii="Times New Roman" w:hAnsi="Times New Roman"/>
          <w:sz w:val="24"/>
          <w:szCs w:val="28"/>
        </w:rPr>
        <w:t>–</w:t>
      </w:r>
      <w:r w:rsidRPr="00A10090">
        <w:rPr>
          <w:rFonts w:ascii="Times New Roman" w:hAnsi="Times New Roman"/>
          <w:sz w:val="24"/>
          <w:szCs w:val="28"/>
          <w:u w:val="single"/>
        </w:rPr>
        <w:t>о</w:t>
      </w:r>
      <w:proofErr w:type="gramEnd"/>
      <w:r w:rsidRPr="00A10090">
        <w:rPr>
          <w:rFonts w:ascii="Times New Roman" w:hAnsi="Times New Roman"/>
          <w:sz w:val="24"/>
          <w:szCs w:val="28"/>
          <w:u w:val="single"/>
        </w:rPr>
        <w:t xml:space="preserve">чная </w:t>
      </w:r>
    </w:p>
    <w:p w:rsidR="00673208" w:rsidRPr="00A10090" w:rsidRDefault="00673208" w:rsidP="00673208">
      <w:pPr>
        <w:spacing w:after="0" w:line="240" w:lineRule="auto"/>
        <w:rPr>
          <w:rFonts w:ascii="Times New Roman" w:hAnsi="Times New Roman"/>
          <w:sz w:val="24"/>
          <w:szCs w:val="28"/>
          <w:u w:val="single"/>
        </w:rPr>
      </w:pPr>
      <w:r w:rsidRPr="00A10090">
        <w:rPr>
          <w:rFonts w:ascii="Times New Roman" w:hAnsi="Times New Roman"/>
          <w:sz w:val="24"/>
          <w:szCs w:val="28"/>
        </w:rPr>
        <w:t xml:space="preserve">Нормативный срок обучения– </w:t>
      </w:r>
      <w:r w:rsidRPr="00A10090">
        <w:rPr>
          <w:rFonts w:ascii="Times New Roman" w:hAnsi="Times New Roman"/>
          <w:sz w:val="24"/>
          <w:szCs w:val="28"/>
          <w:u w:val="single"/>
        </w:rPr>
        <w:t>10 мес.</w:t>
      </w:r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A10090">
        <w:rPr>
          <w:rFonts w:ascii="Times New Roman" w:hAnsi="Times New Roman"/>
          <w:sz w:val="24"/>
          <w:szCs w:val="28"/>
        </w:rPr>
        <w:t>на базе</w:t>
      </w:r>
      <w:r>
        <w:rPr>
          <w:rFonts w:ascii="Times New Roman" w:hAnsi="Times New Roman"/>
          <w:sz w:val="24"/>
          <w:szCs w:val="28"/>
        </w:rPr>
        <w:t xml:space="preserve"> </w:t>
      </w:r>
      <w:r w:rsidRPr="00A10090">
        <w:rPr>
          <w:rFonts w:ascii="Times New Roman" w:hAnsi="Times New Roman"/>
          <w:sz w:val="24"/>
          <w:szCs w:val="28"/>
          <w:u w:val="single"/>
        </w:rPr>
        <w:t>среднего общего образования</w:t>
      </w:r>
    </w:p>
    <w:p w:rsidR="00673208" w:rsidRDefault="00673208" w:rsidP="00673208">
      <w:pPr>
        <w:spacing w:after="0" w:line="240" w:lineRule="auto"/>
        <w:rPr>
          <w:rFonts w:ascii="Times New Roman" w:hAnsi="Times New Roman"/>
          <w:sz w:val="24"/>
          <w:szCs w:val="28"/>
          <w:u w:val="single"/>
        </w:rPr>
      </w:pPr>
      <w:r w:rsidRPr="00A10090">
        <w:rPr>
          <w:rFonts w:ascii="Times New Roman" w:hAnsi="Times New Roman"/>
          <w:sz w:val="24"/>
          <w:szCs w:val="28"/>
        </w:rPr>
        <w:t>Профиль получаемого профессионального образования</w:t>
      </w:r>
      <w:r>
        <w:rPr>
          <w:rFonts w:ascii="Times New Roman" w:hAnsi="Times New Roman"/>
          <w:sz w:val="24"/>
          <w:szCs w:val="28"/>
        </w:rPr>
        <w:t xml:space="preserve"> </w:t>
      </w:r>
      <w:r w:rsidRPr="005A7A00">
        <w:rPr>
          <w:rFonts w:ascii="Times New Roman" w:hAnsi="Times New Roman"/>
          <w:sz w:val="24"/>
          <w:szCs w:val="28"/>
          <w:u w:val="single"/>
        </w:rPr>
        <w:t>социально-экономический</w:t>
      </w:r>
    </w:p>
    <w:p w:rsidR="00673208" w:rsidRPr="00A10090" w:rsidRDefault="00673208" w:rsidP="00673208">
      <w:pPr>
        <w:spacing w:after="0" w:line="240" w:lineRule="auto"/>
        <w:rPr>
          <w:rFonts w:ascii="Times New Roman" w:hAnsi="Times New Roman"/>
          <w:sz w:val="24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526"/>
        <w:gridCol w:w="7116"/>
      </w:tblGrid>
      <w:tr w:rsidR="00673208" w:rsidTr="006E35BB">
        <w:trPr>
          <w:trHeight w:val="925"/>
        </w:trPr>
        <w:tc>
          <w:tcPr>
            <w:tcW w:w="1526" w:type="dxa"/>
            <w:vAlign w:val="center"/>
          </w:tcPr>
          <w:p w:rsidR="00673208" w:rsidRPr="006B1465" w:rsidRDefault="00673208" w:rsidP="006E35BB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6B14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Индекс</w:t>
            </w:r>
          </w:p>
        </w:tc>
        <w:tc>
          <w:tcPr>
            <w:tcW w:w="7116" w:type="dxa"/>
            <w:vAlign w:val="center"/>
          </w:tcPr>
          <w:p w:rsidR="00673208" w:rsidRPr="006B1465" w:rsidRDefault="00673208" w:rsidP="006E35BB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6B14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Наименование циклов, дисциплин, профессиональных модулей, МДК, практик</w:t>
            </w:r>
          </w:p>
        </w:tc>
      </w:tr>
      <w:tr w:rsidR="00673208" w:rsidRPr="00370370" w:rsidTr="006E35BB">
        <w:tc>
          <w:tcPr>
            <w:tcW w:w="152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711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16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Общепрофессиональный</w:t>
            </w:r>
            <w:proofErr w:type="spellEnd"/>
            <w:r w:rsidRPr="00C16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цикл</w:t>
            </w:r>
          </w:p>
        </w:tc>
      </w:tr>
      <w:tr w:rsidR="00673208" w:rsidRPr="00370370" w:rsidTr="006E35BB">
        <w:tc>
          <w:tcPr>
            <w:tcW w:w="152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711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и правовые основы профессиональной деятельности</w:t>
            </w:r>
          </w:p>
        </w:tc>
      </w:tr>
      <w:tr w:rsidR="00673208" w:rsidRPr="00370370" w:rsidTr="006E35BB">
        <w:tc>
          <w:tcPr>
            <w:tcW w:w="152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711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культуры профессионального общения</w:t>
            </w:r>
          </w:p>
        </w:tc>
      </w:tr>
      <w:tr w:rsidR="00673208" w:rsidRPr="00370370" w:rsidTr="006E35BB">
        <w:tc>
          <w:tcPr>
            <w:tcW w:w="152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711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Санитария и гигиена</w:t>
            </w:r>
          </w:p>
        </w:tc>
      </w:tr>
      <w:tr w:rsidR="00673208" w:rsidRPr="00370370" w:rsidTr="006E35BB">
        <w:tc>
          <w:tcPr>
            <w:tcW w:w="152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711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физиологии кожи и волос</w:t>
            </w:r>
          </w:p>
        </w:tc>
      </w:tr>
      <w:tr w:rsidR="00673208" w:rsidRPr="00370370" w:rsidTr="006E35BB">
        <w:tc>
          <w:tcPr>
            <w:tcW w:w="152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711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Специальный рисунок</w:t>
            </w:r>
          </w:p>
        </w:tc>
      </w:tr>
      <w:tr w:rsidR="00673208" w:rsidRPr="00370370" w:rsidTr="006E35BB">
        <w:tc>
          <w:tcPr>
            <w:tcW w:w="152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ОП.06</w:t>
            </w:r>
          </w:p>
        </w:tc>
        <w:tc>
          <w:tcPr>
            <w:tcW w:w="711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673208" w:rsidRPr="00370370" w:rsidTr="006E35BB">
        <w:tc>
          <w:tcPr>
            <w:tcW w:w="152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П.00</w:t>
            </w:r>
          </w:p>
        </w:tc>
        <w:tc>
          <w:tcPr>
            <w:tcW w:w="711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673208" w:rsidRPr="00370370" w:rsidTr="006E35BB">
        <w:tc>
          <w:tcPr>
            <w:tcW w:w="152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ПМ.00</w:t>
            </w:r>
          </w:p>
        </w:tc>
        <w:tc>
          <w:tcPr>
            <w:tcW w:w="711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Профессиональные модули</w:t>
            </w:r>
          </w:p>
        </w:tc>
      </w:tr>
      <w:tr w:rsidR="00673208" w:rsidRPr="00370370" w:rsidTr="006E35BB">
        <w:tc>
          <w:tcPr>
            <w:tcW w:w="152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711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стрижек и укладок волос</w:t>
            </w:r>
          </w:p>
        </w:tc>
      </w:tr>
      <w:tr w:rsidR="00673208" w:rsidRPr="00370370" w:rsidTr="006E35BB">
        <w:tc>
          <w:tcPr>
            <w:tcW w:w="152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01.01.</w:t>
            </w:r>
          </w:p>
        </w:tc>
        <w:tc>
          <w:tcPr>
            <w:tcW w:w="711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Стрижки и укладки волос</w:t>
            </w:r>
          </w:p>
        </w:tc>
      </w:tr>
      <w:tr w:rsidR="00673208" w:rsidRPr="00370370" w:rsidTr="006E35BB">
        <w:tc>
          <w:tcPr>
            <w:tcW w:w="152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</w:p>
        </w:tc>
        <w:tc>
          <w:tcPr>
            <w:tcW w:w="711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673208" w:rsidRPr="00370370" w:rsidTr="006E35BB">
        <w:tc>
          <w:tcPr>
            <w:tcW w:w="152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ПП.01</w:t>
            </w:r>
          </w:p>
        </w:tc>
        <w:tc>
          <w:tcPr>
            <w:tcW w:w="711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673208" w:rsidTr="006E35BB">
        <w:tc>
          <w:tcPr>
            <w:tcW w:w="152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711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химической завивки</w:t>
            </w:r>
          </w:p>
        </w:tc>
      </w:tr>
      <w:tr w:rsidR="00673208" w:rsidTr="006E35BB">
        <w:tc>
          <w:tcPr>
            <w:tcW w:w="152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МДК.02.01</w:t>
            </w:r>
          </w:p>
        </w:tc>
        <w:tc>
          <w:tcPr>
            <w:tcW w:w="711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завивка волос</w:t>
            </w:r>
          </w:p>
        </w:tc>
      </w:tr>
      <w:tr w:rsidR="00673208" w:rsidTr="006E35BB">
        <w:tc>
          <w:tcPr>
            <w:tcW w:w="152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УП.02</w:t>
            </w:r>
          </w:p>
        </w:tc>
        <w:tc>
          <w:tcPr>
            <w:tcW w:w="711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673208" w:rsidTr="006E35BB">
        <w:tc>
          <w:tcPr>
            <w:tcW w:w="152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ПП.02</w:t>
            </w:r>
          </w:p>
        </w:tc>
        <w:tc>
          <w:tcPr>
            <w:tcW w:w="711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673208" w:rsidTr="006E35BB">
        <w:tc>
          <w:tcPr>
            <w:tcW w:w="152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711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окрашивания волос</w:t>
            </w:r>
          </w:p>
        </w:tc>
      </w:tr>
      <w:tr w:rsidR="00673208" w:rsidTr="006E35BB">
        <w:tc>
          <w:tcPr>
            <w:tcW w:w="152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МДК.03.01</w:t>
            </w:r>
          </w:p>
        </w:tc>
        <w:tc>
          <w:tcPr>
            <w:tcW w:w="711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Окрашивание волос</w:t>
            </w:r>
          </w:p>
        </w:tc>
      </w:tr>
      <w:tr w:rsidR="00673208" w:rsidTr="006E35BB">
        <w:tc>
          <w:tcPr>
            <w:tcW w:w="152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УП.03</w:t>
            </w:r>
          </w:p>
        </w:tc>
        <w:tc>
          <w:tcPr>
            <w:tcW w:w="711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673208" w:rsidTr="006E35BB">
        <w:tc>
          <w:tcPr>
            <w:tcW w:w="152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ПП.03</w:t>
            </w:r>
          </w:p>
        </w:tc>
        <w:tc>
          <w:tcPr>
            <w:tcW w:w="711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673208" w:rsidTr="006E35BB">
        <w:tc>
          <w:tcPr>
            <w:tcW w:w="152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ПМ.04</w:t>
            </w:r>
          </w:p>
        </w:tc>
        <w:tc>
          <w:tcPr>
            <w:tcW w:w="711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Оформление причесок</w:t>
            </w:r>
          </w:p>
        </w:tc>
      </w:tr>
      <w:tr w:rsidR="00673208" w:rsidTr="006E35BB">
        <w:tc>
          <w:tcPr>
            <w:tcW w:w="152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МДК.04.01</w:t>
            </w:r>
          </w:p>
        </w:tc>
        <w:tc>
          <w:tcPr>
            <w:tcW w:w="711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прически</w:t>
            </w:r>
          </w:p>
        </w:tc>
      </w:tr>
      <w:tr w:rsidR="00673208" w:rsidTr="006E35BB">
        <w:tc>
          <w:tcPr>
            <w:tcW w:w="152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УП.04</w:t>
            </w:r>
          </w:p>
        </w:tc>
        <w:tc>
          <w:tcPr>
            <w:tcW w:w="711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673208" w:rsidTr="006E35BB">
        <w:tc>
          <w:tcPr>
            <w:tcW w:w="152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ПП.04</w:t>
            </w:r>
          </w:p>
        </w:tc>
        <w:tc>
          <w:tcPr>
            <w:tcW w:w="711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673208" w:rsidTr="006E35BB">
        <w:tc>
          <w:tcPr>
            <w:tcW w:w="152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6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ФК.00</w:t>
            </w:r>
          </w:p>
        </w:tc>
        <w:tc>
          <w:tcPr>
            <w:tcW w:w="7116" w:type="dxa"/>
            <w:vAlign w:val="center"/>
          </w:tcPr>
          <w:p w:rsidR="00673208" w:rsidRPr="00C16AB5" w:rsidRDefault="00673208" w:rsidP="006E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</w:tbl>
    <w:p w:rsidR="00673208" w:rsidRPr="00A10090" w:rsidRDefault="00673208" w:rsidP="0067320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673208" w:rsidRDefault="00673208" w:rsidP="00E62595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sz w:val="28"/>
        </w:rPr>
      </w:pPr>
    </w:p>
    <w:p w:rsidR="00A02689" w:rsidRPr="00364623" w:rsidRDefault="00A02689" w:rsidP="00A02689">
      <w:pPr>
        <w:pStyle w:val="2"/>
        <w:widowControl w:val="0"/>
        <w:ind w:left="0" w:firstLine="720"/>
        <w:jc w:val="center"/>
        <w:rPr>
          <w:rFonts w:ascii="Times New Roman" w:hAnsi="Times New Roman" w:cs="Times New Roman"/>
          <w:b/>
          <w:bCs/>
          <w:szCs w:val="24"/>
        </w:rPr>
      </w:pPr>
      <w:r w:rsidRPr="00364623">
        <w:rPr>
          <w:rFonts w:ascii="Times New Roman" w:hAnsi="Times New Roman" w:cs="Times New Roman"/>
          <w:b/>
          <w:bCs/>
          <w:szCs w:val="24"/>
        </w:rPr>
        <w:t>ХАРАКТЕРИСТИКА ПРОФЕССИОНАЛЬНОЙ ДЕЯТЕЛЬНОСТИ ВЫПУСКНИКОВ</w:t>
      </w:r>
    </w:p>
    <w:p w:rsidR="00A02689" w:rsidRPr="00364623" w:rsidRDefault="00A02689" w:rsidP="00A02689">
      <w:pPr>
        <w:pStyle w:val="a4"/>
        <w:spacing w:after="0"/>
        <w:ind w:left="0" w:firstLine="720"/>
        <w:jc w:val="both"/>
      </w:pPr>
      <w:r w:rsidRPr="00364623">
        <w:t>Область профессиональной деятельности выпускников: оказание парикмахерских услуг населению.</w:t>
      </w:r>
    </w:p>
    <w:p w:rsidR="00A02689" w:rsidRPr="00364623" w:rsidRDefault="00A02689" w:rsidP="00A02689">
      <w:pPr>
        <w:pStyle w:val="a4"/>
        <w:spacing w:after="0"/>
        <w:ind w:left="0" w:firstLine="720"/>
        <w:jc w:val="both"/>
      </w:pPr>
    </w:p>
    <w:p w:rsidR="00A02689" w:rsidRPr="00364623" w:rsidRDefault="00A02689" w:rsidP="00A02689">
      <w:pPr>
        <w:pStyle w:val="2"/>
        <w:widowControl w:val="0"/>
        <w:spacing w:line="228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364623">
        <w:rPr>
          <w:rFonts w:ascii="Times New Roman" w:hAnsi="Times New Roman" w:cs="Times New Roman"/>
          <w:b/>
          <w:szCs w:val="24"/>
        </w:rPr>
        <w:t xml:space="preserve">  </w:t>
      </w:r>
      <w:r w:rsidRPr="00364623">
        <w:rPr>
          <w:rFonts w:ascii="Times New Roman" w:hAnsi="Times New Roman" w:cs="Times New Roman"/>
          <w:szCs w:val="24"/>
        </w:rPr>
        <w:t xml:space="preserve">Выпускник, освоивший профессию «Парикмахер», должен </w:t>
      </w:r>
      <w:r w:rsidRPr="00364623">
        <w:rPr>
          <w:rFonts w:ascii="Times New Roman" w:hAnsi="Times New Roman" w:cs="Times New Roman"/>
          <w:bCs/>
          <w:szCs w:val="24"/>
        </w:rPr>
        <w:t xml:space="preserve">обладать </w:t>
      </w:r>
      <w:r w:rsidRPr="00364623">
        <w:rPr>
          <w:rFonts w:ascii="Times New Roman" w:hAnsi="Times New Roman" w:cs="Times New Roman"/>
          <w:b/>
          <w:szCs w:val="24"/>
        </w:rPr>
        <w:t xml:space="preserve">профессиональными </w:t>
      </w:r>
      <w:r w:rsidRPr="00364623">
        <w:rPr>
          <w:rFonts w:ascii="Times New Roman" w:hAnsi="Times New Roman" w:cs="Times New Roman"/>
          <w:b/>
          <w:bCs/>
          <w:iCs/>
          <w:szCs w:val="24"/>
        </w:rPr>
        <w:t>компетенциями</w:t>
      </w:r>
      <w:r w:rsidRPr="00364623">
        <w:rPr>
          <w:rFonts w:ascii="Times New Roman" w:hAnsi="Times New Roman" w:cs="Times New Roman"/>
          <w:bCs/>
          <w:szCs w:val="24"/>
        </w:rPr>
        <w:t xml:space="preserve">, </w:t>
      </w:r>
      <w:r w:rsidRPr="00364623">
        <w:rPr>
          <w:rFonts w:ascii="Times New Roman" w:hAnsi="Times New Roman" w:cs="Times New Roman"/>
          <w:szCs w:val="24"/>
        </w:rPr>
        <w:t xml:space="preserve">соответствующими основным </w:t>
      </w:r>
      <w:r w:rsidRPr="00364623">
        <w:rPr>
          <w:rFonts w:ascii="Times New Roman" w:hAnsi="Times New Roman" w:cs="Times New Roman"/>
          <w:b/>
          <w:szCs w:val="24"/>
        </w:rPr>
        <w:t>видам профессиональной деятельности</w:t>
      </w:r>
      <w:r w:rsidRPr="00364623">
        <w:rPr>
          <w:rFonts w:ascii="Times New Roman" w:hAnsi="Times New Roman" w:cs="Times New Roman"/>
          <w:szCs w:val="24"/>
        </w:rPr>
        <w:t>:</w:t>
      </w:r>
    </w:p>
    <w:p w:rsidR="00A02689" w:rsidRPr="00364623" w:rsidRDefault="00A02689" w:rsidP="00A02689">
      <w:pPr>
        <w:pStyle w:val="2"/>
        <w:widowControl w:val="0"/>
        <w:jc w:val="both"/>
        <w:rPr>
          <w:rFonts w:ascii="Times New Roman" w:hAnsi="Times New Roman" w:cs="Times New Roman"/>
          <w:b/>
          <w:szCs w:val="24"/>
        </w:rPr>
      </w:pPr>
    </w:p>
    <w:p w:rsidR="00A02689" w:rsidRPr="00364623" w:rsidRDefault="00A02689" w:rsidP="00A02689">
      <w:pPr>
        <w:pStyle w:val="2"/>
        <w:widowControl w:val="0"/>
        <w:jc w:val="both"/>
        <w:rPr>
          <w:rFonts w:ascii="Times New Roman" w:hAnsi="Times New Roman" w:cs="Times New Roman"/>
          <w:b/>
          <w:szCs w:val="24"/>
        </w:rPr>
      </w:pPr>
      <w:r w:rsidRPr="00364623">
        <w:rPr>
          <w:rFonts w:ascii="Times New Roman" w:hAnsi="Times New Roman" w:cs="Times New Roman"/>
          <w:b/>
          <w:szCs w:val="24"/>
        </w:rPr>
        <w:t>1. Выполнение стрижек и укладок волос.</w:t>
      </w:r>
    </w:p>
    <w:p w:rsidR="00A02689" w:rsidRPr="00364623" w:rsidRDefault="00A02689" w:rsidP="00A02689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64623">
        <w:rPr>
          <w:rFonts w:ascii="Times New Roman" w:hAnsi="Times New Roman" w:cs="Times New Roman"/>
          <w:szCs w:val="24"/>
        </w:rPr>
        <w:t>1.1. Выполнять подготовительные работы по обслуживанию   клиентов.</w:t>
      </w:r>
    </w:p>
    <w:p w:rsidR="00A02689" w:rsidRPr="00364623" w:rsidRDefault="00A02689" w:rsidP="00A02689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64623">
        <w:rPr>
          <w:rFonts w:ascii="Times New Roman" w:hAnsi="Times New Roman" w:cs="Times New Roman"/>
          <w:szCs w:val="24"/>
        </w:rPr>
        <w:t>1.2. Выполнять мытье волос и профилактический уход за ними.</w:t>
      </w:r>
    </w:p>
    <w:p w:rsidR="00A02689" w:rsidRPr="00364623" w:rsidRDefault="00A02689" w:rsidP="00A02689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64623">
        <w:rPr>
          <w:rFonts w:ascii="Times New Roman" w:hAnsi="Times New Roman" w:cs="Times New Roman"/>
          <w:szCs w:val="24"/>
        </w:rPr>
        <w:t>1.3. Выполнять классические и салонные стрижки (женские, мужские).</w:t>
      </w:r>
    </w:p>
    <w:p w:rsidR="00A02689" w:rsidRPr="00364623" w:rsidRDefault="00A02689" w:rsidP="00A02689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64623">
        <w:rPr>
          <w:rFonts w:ascii="Times New Roman" w:hAnsi="Times New Roman" w:cs="Times New Roman"/>
          <w:szCs w:val="24"/>
        </w:rPr>
        <w:t>1.4. Выполнять укладки волос.</w:t>
      </w:r>
    </w:p>
    <w:p w:rsidR="00A02689" w:rsidRPr="00364623" w:rsidRDefault="00A02689" w:rsidP="00A02689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64623">
        <w:rPr>
          <w:rFonts w:ascii="Times New Roman" w:hAnsi="Times New Roman" w:cs="Times New Roman"/>
          <w:szCs w:val="24"/>
        </w:rPr>
        <w:t>1.5. Выполнять бритье и стрижку усов, бороды, бакенбард.</w:t>
      </w:r>
    </w:p>
    <w:p w:rsidR="00A02689" w:rsidRPr="00364623" w:rsidRDefault="00A02689" w:rsidP="00A02689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</w:p>
    <w:p w:rsidR="00A02689" w:rsidRPr="00364623" w:rsidRDefault="00A02689" w:rsidP="00A02689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64623">
        <w:rPr>
          <w:rFonts w:ascii="Times New Roman" w:hAnsi="Times New Roman" w:cs="Times New Roman"/>
          <w:szCs w:val="24"/>
        </w:rPr>
        <w:t> 1.6. Выполнять заключительные работы по обслуживанию клиентов.</w:t>
      </w:r>
    </w:p>
    <w:p w:rsidR="00A02689" w:rsidRPr="00364623" w:rsidRDefault="00A02689" w:rsidP="00A02689">
      <w:pPr>
        <w:pStyle w:val="2"/>
        <w:widowControl w:val="0"/>
        <w:jc w:val="both"/>
        <w:rPr>
          <w:rFonts w:ascii="Times New Roman" w:hAnsi="Times New Roman" w:cs="Times New Roman"/>
          <w:b/>
          <w:szCs w:val="24"/>
        </w:rPr>
      </w:pPr>
    </w:p>
    <w:p w:rsidR="00A02689" w:rsidRPr="00364623" w:rsidRDefault="00A02689" w:rsidP="00A02689">
      <w:pPr>
        <w:pStyle w:val="2"/>
        <w:widowControl w:val="0"/>
        <w:jc w:val="both"/>
        <w:rPr>
          <w:rFonts w:ascii="Times New Roman" w:hAnsi="Times New Roman" w:cs="Times New Roman"/>
          <w:b/>
          <w:szCs w:val="24"/>
        </w:rPr>
      </w:pPr>
      <w:r w:rsidRPr="00364623">
        <w:rPr>
          <w:rFonts w:ascii="Times New Roman" w:hAnsi="Times New Roman" w:cs="Times New Roman"/>
          <w:b/>
          <w:szCs w:val="24"/>
        </w:rPr>
        <w:t>2.Выполнение химической завивки волос.</w:t>
      </w:r>
    </w:p>
    <w:p w:rsidR="00A02689" w:rsidRPr="00364623" w:rsidRDefault="00A02689" w:rsidP="00A02689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64623">
        <w:rPr>
          <w:rFonts w:ascii="Times New Roman" w:hAnsi="Times New Roman" w:cs="Times New Roman"/>
          <w:szCs w:val="24"/>
        </w:rPr>
        <w:t> 2.1. Выполнять подготовительные работы по обслуживанию клиентов.</w:t>
      </w:r>
    </w:p>
    <w:p w:rsidR="00A02689" w:rsidRPr="00364623" w:rsidRDefault="00A02689" w:rsidP="00A02689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64623">
        <w:rPr>
          <w:rFonts w:ascii="Times New Roman" w:hAnsi="Times New Roman" w:cs="Times New Roman"/>
          <w:szCs w:val="24"/>
        </w:rPr>
        <w:t> 2.2. Выполнять химические завивки волос различными способами.</w:t>
      </w:r>
    </w:p>
    <w:p w:rsidR="00A02689" w:rsidRPr="00364623" w:rsidRDefault="00A02689" w:rsidP="00A02689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64623">
        <w:rPr>
          <w:rFonts w:ascii="Times New Roman" w:hAnsi="Times New Roman" w:cs="Times New Roman"/>
          <w:szCs w:val="24"/>
        </w:rPr>
        <w:t> 2.3. Выполнять заключительные работы по обслуживанию клиентов.</w:t>
      </w:r>
    </w:p>
    <w:p w:rsidR="00A02689" w:rsidRPr="00364623" w:rsidRDefault="00A02689" w:rsidP="00A02689">
      <w:pPr>
        <w:pStyle w:val="2"/>
        <w:widowControl w:val="0"/>
        <w:jc w:val="both"/>
        <w:rPr>
          <w:rFonts w:ascii="Times New Roman" w:hAnsi="Times New Roman" w:cs="Times New Roman"/>
          <w:b/>
          <w:szCs w:val="24"/>
        </w:rPr>
      </w:pPr>
      <w:r w:rsidRPr="00364623">
        <w:rPr>
          <w:rFonts w:ascii="Times New Roman" w:hAnsi="Times New Roman" w:cs="Times New Roman"/>
          <w:b/>
          <w:szCs w:val="24"/>
        </w:rPr>
        <w:t>3. Выполнение окрашивания волос.</w:t>
      </w:r>
    </w:p>
    <w:p w:rsidR="00A02689" w:rsidRPr="00364623" w:rsidRDefault="00A02689" w:rsidP="00A02689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64623">
        <w:rPr>
          <w:rFonts w:ascii="Times New Roman" w:hAnsi="Times New Roman" w:cs="Times New Roman"/>
          <w:szCs w:val="24"/>
        </w:rPr>
        <w:t> 3.1. Выполнять подготовительные работы по обслуживанию клиентов.</w:t>
      </w:r>
    </w:p>
    <w:p w:rsidR="00A02689" w:rsidRPr="00364623" w:rsidRDefault="00A02689" w:rsidP="00A02689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64623">
        <w:rPr>
          <w:rFonts w:ascii="Times New Roman" w:hAnsi="Times New Roman" w:cs="Times New Roman"/>
          <w:szCs w:val="24"/>
        </w:rPr>
        <w:t> 3.2. Выполнять окрашивание и обесцвечивание волос.</w:t>
      </w:r>
    </w:p>
    <w:p w:rsidR="00A02689" w:rsidRPr="00364623" w:rsidRDefault="00A02689" w:rsidP="00A02689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64623">
        <w:rPr>
          <w:rFonts w:ascii="Times New Roman" w:hAnsi="Times New Roman" w:cs="Times New Roman"/>
          <w:szCs w:val="24"/>
        </w:rPr>
        <w:t xml:space="preserve"> 3.3. Выполнять </w:t>
      </w:r>
      <w:proofErr w:type="spellStart"/>
      <w:r w:rsidRPr="00364623">
        <w:rPr>
          <w:rFonts w:ascii="Times New Roman" w:hAnsi="Times New Roman" w:cs="Times New Roman"/>
          <w:szCs w:val="24"/>
        </w:rPr>
        <w:t>колорирование</w:t>
      </w:r>
      <w:proofErr w:type="spellEnd"/>
      <w:r w:rsidRPr="00364623">
        <w:rPr>
          <w:rFonts w:ascii="Times New Roman" w:hAnsi="Times New Roman" w:cs="Times New Roman"/>
          <w:szCs w:val="24"/>
        </w:rPr>
        <w:t xml:space="preserve"> волос.</w:t>
      </w:r>
    </w:p>
    <w:p w:rsidR="00A02689" w:rsidRPr="00364623" w:rsidRDefault="00A02689" w:rsidP="00A02689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64623">
        <w:rPr>
          <w:rFonts w:ascii="Times New Roman" w:hAnsi="Times New Roman" w:cs="Times New Roman"/>
          <w:szCs w:val="24"/>
        </w:rPr>
        <w:t> 3.4. Выполнять заключительные работы по обслуживанию клиентов.</w:t>
      </w:r>
    </w:p>
    <w:p w:rsidR="00A02689" w:rsidRPr="00364623" w:rsidRDefault="00A02689" w:rsidP="00A02689">
      <w:pPr>
        <w:pStyle w:val="2"/>
        <w:widowControl w:val="0"/>
        <w:jc w:val="both"/>
        <w:rPr>
          <w:rFonts w:ascii="Times New Roman" w:hAnsi="Times New Roman" w:cs="Times New Roman"/>
          <w:b/>
          <w:szCs w:val="24"/>
        </w:rPr>
      </w:pPr>
    </w:p>
    <w:p w:rsidR="00A02689" w:rsidRPr="00364623" w:rsidRDefault="00A02689" w:rsidP="00A02689">
      <w:pPr>
        <w:pStyle w:val="2"/>
        <w:widowControl w:val="0"/>
        <w:jc w:val="both"/>
        <w:rPr>
          <w:rFonts w:ascii="Times New Roman" w:hAnsi="Times New Roman" w:cs="Times New Roman"/>
          <w:b/>
          <w:szCs w:val="24"/>
        </w:rPr>
      </w:pPr>
      <w:r w:rsidRPr="00364623">
        <w:rPr>
          <w:rFonts w:ascii="Times New Roman" w:hAnsi="Times New Roman" w:cs="Times New Roman"/>
          <w:b/>
          <w:szCs w:val="24"/>
        </w:rPr>
        <w:t>4. Оформление причесок.</w:t>
      </w:r>
    </w:p>
    <w:p w:rsidR="00A02689" w:rsidRPr="00364623" w:rsidRDefault="00A02689" w:rsidP="00A02689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Cs w:val="24"/>
        </w:rPr>
      </w:pPr>
      <w:r w:rsidRPr="00364623">
        <w:rPr>
          <w:rFonts w:ascii="Times New Roman" w:hAnsi="Times New Roman" w:cs="Times New Roman"/>
          <w:szCs w:val="24"/>
        </w:rPr>
        <w:t> 4.1. Выполнять подготовительные работы по обслуживанию клиентов.</w:t>
      </w:r>
    </w:p>
    <w:p w:rsidR="00A02689" w:rsidRPr="00364623" w:rsidRDefault="00A02689" w:rsidP="00A02689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Cs w:val="24"/>
        </w:rPr>
      </w:pPr>
      <w:r w:rsidRPr="00364623">
        <w:rPr>
          <w:rFonts w:ascii="Times New Roman" w:hAnsi="Times New Roman" w:cs="Times New Roman"/>
          <w:szCs w:val="24"/>
        </w:rPr>
        <w:t> 4.2. Выполнять прически с моделирующими элементами.</w:t>
      </w:r>
    </w:p>
    <w:p w:rsidR="00A02689" w:rsidRPr="00364623" w:rsidRDefault="00A02689" w:rsidP="00A02689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Cs w:val="24"/>
        </w:rPr>
      </w:pPr>
      <w:r w:rsidRPr="00364623">
        <w:rPr>
          <w:rFonts w:ascii="Times New Roman" w:hAnsi="Times New Roman" w:cs="Times New Roman"/>
          <w:szCs w:val="24"/>
        </w:rPr>
        <w:t> 4.3. Выполнять заключительные работы по обслуживанию клиентов.</w:t>
      </w:r>
    </w:p>
    <w:p w:rsidR="00A02689" w:rsidRPr="00364623" w:rsidRDefault="00A02689" w:rsidP="00A02689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Cs w:val="24"/>
        </w:rPr>
      </w:pPr>
    </w:p>
    <w:p w:rsidR="00A02689" w:rsidRDefault="00A02689" w:rsidP="00A02689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Cs w:val="24"/>
        </w:rPr>
      </w:pPr>
      <w:r w:rsidRPr="00364623">
        <w:rPr>
          <w:rFonts w:ascii="Times New Roman" w:hAnsi="Times New Roman" w:cs="Times New Roman"/>
          <w:szCs w:val="24"/>
        </w:rPr>
        <w:t xml:space="preserve">В процессе освоение программы по профессии «Парикмахер» студенты изучают следующие </w:t>
      </w:r>
      <w:proofErr w:type="spellStart"/>
      <w:r w:rsidRPr="00364623">
        <w:rPr>
          <w:rFonts w:ascii="Times New Roman" w:hAnsi="Times New Roman" w:cs="Times New Roman"/>
          <w:b/>
          <w:szCs w:val="24"/>
        </w:rPr>
        <w:t>общепрофессиональные</w:t>
      </w:r>
      <w:proofErr w:type="spellEnd"/>
      <w:r w:rsidRPr="00364623">
        <w:rPr>
          <w:rFonts w:ascii="Times New Roman" w:hAnsi="Times New Roman" w:cs="Times New Roman"/>
          <w:b/>
          <w:szCs w:val="24"/>
        </w:rPr>
        <w:t xml:space="preserve"> дисциплины</w:t>
      </w:r>
      <w:r w:rsidRPr="00364623">
        <w:rPr>
          <w:rFonts w:ascii="Times New Roman" w:hAnsi="Times New Roman" w:cs="Times New Roman"/>
          <w:szCs w:val="24"/>
        </w:rPr>
        <w:t>:</w:t>
      </w:r>
    </w:p>
    <w:p w:rsidR="000904D8" w:rsidRPr="00364623" w:rsidRDefault="000904D8" w:rsidP="00A02689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Cs w:val="24"/>
        </w:rPr>
      </w:pPr>
    </w:p>
    <w:p w:rsidR="00A02689" w:rsidRPr="00364623" w:rsidRDefault="00A02689" w:rsidP="00A02689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Cs w:val="24"/>
        </w:rPr>
      </w:pPr>
      <w:r w:rsidRPr="00364623">
        <w:rPr>
          <w:rFonts w:ascii="Times New Roman" w:hAnsi="Times New Roman" w:cs="Times New Roman"/>
          <w:szCs w:val="24"/>
        </w:rPr>
        <w:t>- ОП.01. Экономические и правовые основы профессиональной деятельности</w:t>
      </w:r>
    </w:p>
    <w:p w:rsidR="00A02689" w:rsidRPr="00364623" w:rsidRDefault="00A02689" w:rsidP="00A02689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Cs w:val="24"/>
        </w:rPr>
      </w:pPr>
      <w:r w:rsidRPr="00364623">
        <w:rPr>
          <w:rFonts w:ascii="Times New Roman" w:hAnsi="Times New Roman" w:cs="Times New Roman"/>
          <w:szCs w:val="24"/>
        </w:rPr>
        <w:t>- ОП.02. Основы культуры профессионального общения</w:t>
      </w:r>
    </w:p>
    <w:p w:rsidR="00A02689" w:rsidRPr="00364623" w:rsidRDefault="00A02689" w:rsidP="00A02689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Cs w:val="24"/>
        </w:rPr>
      </w:pPr>
      <w:r w:rsidRPr="00364623">
        <w:rPr>
          <w:rFonts w:ascii="Times New Roman" w:hAnsi="Times New Roman" w:cs="Times New Roman"/>
          <w:szCs w:val="24"/>
        </w:rPr>
        <w:t>- ОП.03. Санитария и гигиена</w:t>
      </w:r>
    </w:p>
    <w:p w:rsidR="00A02689" w:rsidRPr="00364623" w:rsidRDefault="00A02689" w:rsidP="00A02689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Cs w:val="24"/>
        </w:rPr>
      </w:pPr>
      <w:r w:rsidRPr="00364623">
        <w:rPr>
          <w:rFonts w:ascii="Times New Roman" w:hAnsi="Times New Roman" w:cs="Times New Roman"/>
          <w:szCs w:val="24"/>
        </w:rPr>
        <w:t>- ОП.04. Основы физиологии кожи и волос</w:t>
      </w:r>
    </w:p>
    <w:p w:rsidR="00A02689" w:rsidRPr="00364623" w:rsidRDefault="00A02689" w:rsidP="00A02689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Cs w:val="24"/>
        </w:rPr>
      </w:pPr>
      <w:r w:rsidRPr="00364623">
        <w:rPr>
          <w:rFonts w:ascii="Times New Roman" w:hAnsi="Times New Roman" w:cs="Times New Roman"/>
          <w:szCs w:val="24"/>
        </w:rPr>
        <w:t>- ОП.05. Специальный рисунок</w:t>
      </w:r>
    </w:p>
    <w:p w:rsidR="00A02689" w:rsidRPr="00364623" w:rsidRDefault="00A02689" w:rsidP="00A02689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Cs w:val="24"/>
        </w:rPr>
      </w:pPr>
      <w:r w:rsidRPr="00364623">
        <w:rPr>
          <w:rFonts w:ascii="Times New Roman" w:hAnsi="Times New Roman" w:cs="Times New Roman"/>
          <w:szCs w:val="24"/>
        </w:rPr>
        <w:t>- ОП.07. Безопасность жизнедеятельности</w:t>
      </w:r>
    </w:p>
    <w:p w:rsidR="00A02689" w:rsidRPr="00364623" w:rsidRDefault="00A02689" w:rsidP="00A02689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Cs w:val="24"/>
        </w:rPr>
      </w:pPr>
    </w:p>
    <w:p w:rsidR="00A02689" w:rsidRDefault="00A02689" w:rsidP="00A02689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Cs w:val="24"/>
        </w:rPr>
      </w:pPr>
      <w:r w:rsidRPr="00364623">
        <w:rPr>
          <w:rFonts w:ascii="Times New Roman" w:hAnsi="Times New Roman" w:cs="Times New Roman"/>
          <w:szCs w:val="24"/>
        </w:rPr>
        <w:t xml:space="preserve">и </w:t>
      </w:r>
      <w:r w:rsidRPr="00364623">
        <w:rPr>
          <w:rFonts w:ascii="Times New Roman" w:hAnsi="Times New Roman" w:cs="Times New Roman"/>
          <w:b/>
          <w:szCs w:val="24"/>
        </w:rPr>
        <w:t>профессиональные модули</w:t>
      </w:r>
      <w:r w:rsidRPr="00364623">
        <w:rPr>
          <w:rFonts w:ascii="Times New Roman" w:hAnsi="Times New Roman" w:cs="Times New Roman"/>
          <w:szCs w:val="24"/>
        </w:rPr>
        <w:t>:</w:t>
      </w:r>
    </w:p>
    <w:p w:rsidR="000904D8" w:rsidRPr="00364623" w:rsidRDefault="000904D8" w:rsidP="00A02689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Cs w:val="24"/>
        </w:rPr>
      </w:pPr>
    </w:p>
    <w:p w:rsidR="00A02689" w:rsidRPr="00364623" w:rsidRDefault="00A02689" w:rsidP="00A02689">
      <w:pPr>
        <w:pStyle w:val="2"/>
        <w:widowControl w:val="0"/>
        <w:suppressAutoHyphens/>
        <w:ind w:left="0" w:firstLine="0"/>
        <w:jc w:val="both"/>
        <w:rPr>
          <w:rFonts w:ascii="Times New Roman" w:hAnsi="Times New Roman" w:cs="Times New Roman"/>
          <w:szCs w:val="24"/>
        </w:rPr>
      </w:pPr>
      <w:r w:rsidRPr="00364623">
        <w:rPr>
          <w:rFonts w:ascii="Times New Roman" w:hAnsi="Times New Roman" w:cs="Times New Roman"/>
          <w:szCs w:val="24"/>
        </w:rPr>
        <w:lastRenderedPageBreak/>
        <w:t>ПМ 01. Выполнение стрижек и укладок волос</w:t>
      </w:r>
    </w:p>
    <w:p w:rsidR="00A02689" w:rsidRPr="00364623" w:rsidRDefault="00A02689" w:rsidP="00A02689">
      <w:pPr>
        <w:pStyle w:val="2"/>
        <w:widowControl w:val="0"/>
        <w:suppressAutoHyphens/>
        <w:ind w:left="0" w:firstLine="0"/>
        <w:jc w:val="both"/>
        <w:rPr>
          <w:rFonts w:ascii="Times New Roman" w:hAnsi="Times New Roman" w:cs="Times New Roman"/>
          <w:szCs w:val="24"/>
        </w:rPr>
      </w:pPr>
      <w:r w:rsidRPr="00364623">
        <w:rPr>
          <w:rFonts w:ascii="Times New Roman" w:hAnsi="Times New Roman" w:cs="Times New Roman"/>
          <w:szCs w:val="24"/>
        </w:rPr>
        <w:t>ПМ 02. Выполнение химической завивки волос</w:t>
      </w:r>
    </w:p>
    <w:p w:rsidR="00A02689" w:rsidRPr="00364623" w:rsidRDefault="00A02689" w:rsidP="00A02689">
      <w:pPr>
        <w:pStyle w:val="2"/>
        <w:widowControl w:val="0"/>
        <w:suppressAutoHyphens/>
        <w:ind w:left="0" w:firstLine="0"/>
        <w:jc w:val="both"/>
        <w:rPr>
          <w:rFonts w:ascii="Times New Roman" w:hAnsi="Times New Roman" w:cs="Times New Roman"/>
          <w:szCs w:val="24"/>
        </w:rPr>
      </w:pPr>
      <w:r w:rsidRPr="00364623">
        <w:rPr>
          <w:rFonts w:ascii="Times New Roman" w:hAnsi="Times New Roman" w:cs="Times New Roman"/>
          <w:szCs w:val="24"/>
        </w:rPr>
        <w:t>ПМ 03. Выполнение окрашивания волос</w:t>
      </w:r>
    </w:p>
    <w:p w:rsidR="00A02689" w:rsidRPr="00364623" w:rsidRDefault="00A02689" w:rsidP="00A02689">
      <w:pPr>
        <w:pStyle w:val="2"/>
        <w:widowControl w:val="0"/>
        <w:suppressAutoHyphens/>
        <w:ind w:left="0" w:firstLine="0"/>
        <w:jc w:val="both"/>
        <w:rPr>
          <w:rFonts w:ascii="Times New Roman" w:hAnsi="Times New Roman" w:cs="Times New Roman"/>
          <w:szCs w:val="24"/>
        </w:rPr>
      </w:pPr>
      <w:r w:rsidRPr="00364623">
        <w:rPr>
          <w:rFonts w:ascii="Times New Roman" w:hAnsi="Times New Roman" w:cs="Times New Roman"/>
          <w:szCs w:val="24"/>
        </w:rPr>
        <w:t>ПМ 04. Оформление причесок</w:t>
      </w:r>
    </w:p>
    <w:p w:rsidR="00A02689" w:rsidRPr="00364623" w:rsidRDefault="00A02689" w:rsidP="00A02689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Cs w:val="24"/>
        </w:rPr>
      </w:pPr>
    </w:p>
    <w:p w:rsidR="00A02689" w:rsidRPr="00364623" w:rsidRDefault="00A02689" w:rsidP="00A02689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689" w:rsidRPr="00364623" w:rsidRDefault="00A02689" w:rsidP="00A026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623">
        <w:rPr>
          <w:rFonts w:ascii="Times New Roman" w:hAnsi="Times New Roman" w:cs="Times New Roman"/>
          <w:b/>
          <w:bCs/>
          <w:iCs/>
          <w:sz w:val="24"/>
          <w:szCs w:val="24"/>
        </w:rPr>
        <w:t> </w:t>
      </w:r>
      <w:r w:rsidRPr="00364623">
        <w:rPr>
          <w:rFonts w:ascii="Times New Roman" w:hAnsi="Times New Roman" w:cs="Times New Roman"/>
          <w:sz w:val="24"/>
          <w:szCs w:val="24"/>
        </w:rPr>
        <w:t>Практика является обязательным разделом программы освоения профессии:</w:t>
      </w:r>
    </w:p>
    <w:p w:rsidR="00A02689" w:rsidRPr="00364623" w:rsidRDefault="00A02689" w:rsidP="00A02689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364623">
        <w:rPr>
          <w:rFonts w:ascii="Times New Roman" w:hAnsi="Times New Roman" w:cs="Times New Roman"/>
          <w:sz w:val="24"/>
          <w:szCs w:val="24"/>
        </w:rPr>
        <w:t xml:space="preserve">- </w:t>
      </w:r>
      <w:r w:rsidRPr="00364623">
        <w:rPr>
          <w:rFonts w:ascii="Times New Roman" w:hAnsi="Times New Roman" w:cs="Times New Roman"/>
          <w:b/>
          <w:sz w:val="24"/>
          <w:szCs w:val="24"/>
        </w:rPr>
        <w:t>учебная практика</w:t>
      </w:r>
      <w:r w:rsidRPr="00364623">
        <w:rPr>
          <w:rFonts w:ascii="Times New Roman" w:hAnsi="Times New Roman" w:cs="Times New Roman"/>
          <w:sz w:val="24"/>
          <w:szCs w:val="24"/>
        </w:rPr>
        <w:t xml:space="preserve"> (производственное обучение) проводится в учебн</w:t>
      </w:r>
      <w:r>
        <w:rPr>
          <w:rFonts w:ascii="Times New Roman" w:hAnsi="Times New Roman" w:cs="Times New Roman"/>
          <w:sz w:val="24"/>
          <w:szCs w:val="24"/>
        </w:rPr>
        <w:t>ых мастерских</w:t>
      </w:r>
      <w:r w:rsidRPr="00364623">
        <w:rPr>
          <w:rFonts w:ascii="Times New Roman" w:hAnsi="Times New Roman" w:cs="Times New Roman"/>
          <w:sz w:val="24"/>
          <w:szCs w:val="24"/>
        </w:rPr>
        <w:t>;</w:t>
      </w:r>
    </w:p>
    <w:p w:rsidR="004817A7" w:rsidRDefault="00A02689" w:rsidP="00A02689">
      <w:r w:rsidRPr="00364623">
        <w:rPr>
          <w:rFonts w:ascii="Times New Roman" w:hAnsi="Times New Roman" w:cs="Times New Roman"/>
          <w:sz w:val="24"/>
          <w:szCs w:val="24"/>
        </w:rPr>
        <w:t xml:space="preserve">- </w:t>
      </w:r>
      <w:r w:rsidRPr="00364623">
        <w:rPr>
          <w:rFonts w:ascii="Times New Roman" w:hAnsi="Times New Roman" w:cs="Times New Roman"/>
          <w:b/>
          <w:sz w:val="24"/>
          <w:szCs w:val="24"/>
        </w:rPr>
        <w:t xml:space="preserve">производственная практика </w:t>
      </w:r>
      <w:r w:rsidRPr="00364623">
        <w:rPr>
          <w:rFonts w:ascii="Times New Roman" w:hAnsi="Times New Roman" w:cs="Times New Roman"/>
          <w:sz w:val="24"/>
          <w:szCs w:val="24"/>
        </w:rPr>
        <w:t xml:space="preserve">проводится в парикмахерских и салонах красоты города и </w:t>
      </w:r>
      <w:r>
        <w:rPr>
          <w:rFonts w:ascii="Times New Roman" w:hAnsi="Times New Roman" w:cs="Times New Roman"/>
          <w:sz w:val="24"/>
          <w:szCs w:val="24"/>
        </w:rPr>
        <w:t>республики.</w:t>
      </w:r>
    </w:p>
    <w:sectPr w:rsidR="004817A7" w:rsidSect="00A4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62595"/>
    <w:rsid w:val="000904D8"/>
    <w:rsid w:val="00324595"/>
    <w:rsid w:val="004817A7"/>
    <w:rsid w:val="004F4665"/>
    <w:rsid w:val="00673208"/>
    <w:rsid w:val="00A02689"/>
    <w:rsid w:val="00A41E89"/>
    <w:rsid w:val="00A4784D"/>
    <w:rsid w:val="00B12302"/>
    <w:rsid w:val="00C90D8A"/>
    <w:rsid w:val="00D55C04"/>
    <w:rsid w:val="00E6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5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E62595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styleId="a4">
    <w:name w:val="Body Text Indent"/>
    <w:aliases w:val="текст,Основной текст 1,Основной текст 1 Знак Знак Знак,Основной текст 1 Знак"/>
    <w:basedOn w:val="a"/>
    <w:link w:val="a5"/>
    <w:rsid w:val="00A026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4"/>
    <w:rsid w:val="00A0268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775</Words>
  <Characters>4424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User</cp:lastModifiedBy>
  <cp:revision>8</cp:revision>
  <dcterms:created xsi:type="dcterms:W3CDTF">2014-12-08T11:35:00Z</dcterms:created>
  <dcterms:modified xsi:type="dcterms:W3CDTF">2017-05-25T08:52:00Z</dcterms:modified>
</cp:coreProperties>
</file>