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35" w:rsidRDefault="006D5F35" w:rsidP="006D5F35">
      <w:pPr>
        <w:pStyle w:val="af5"/>
      </w:pPr>
      <w:bookmarkStart w:id="0" w:name="_Toc391555316"/>
      <w:bookmarkStart w:id="1" w:name="_Toc391555711"/>
      <w:bookmarkStart w:id="2" w:name="_Toc391556193"/>
      <w:bookmarkStart w:id="3" w:name="_Toc391556316"/>
      <w:bookmarkStart w:id="4" w:name="_Toc391556440"/>
      <w:r>
        <w:rPr>
          <w:rFonts w:ascii="Times New Roman" w:hAnsi="Times New Roman" w:cs="Times New Roman"/>
          <w:b w:val="0"/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126365</wp:posOffset>
            </wp:positionV>
            <wp:extent cx="6288405" cy="83985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839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27822838"/>
      </w:sdtPr>
      <w:sdtContent>
        <w:p w:rsidR="00D73DCD" w:rsidRPr="00B26B3D" w:rsidRDefault="00D73DCD">
          <w:pPr>
            <w:pStyle w:val="af5"/>
            <w:rPr>
              <w:rFonts w:ascii="Times New Roman" w:hAnsi="Times New Roman" w:cs="Times New Roman"/>
              <w:sz w:val="24"/>
              <w:szCs w:val="24"/>
            </w:rPr>
          </w:pPr>
          <w:r w:rsidRPr="00B26B3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624B3F" w:rsidRPr="00624B3F" w:rsidRDefault="009C3266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624B3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73DCD" w:rsidRPr="00624B3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24B3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9670690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1.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Общая информация о техникуме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_Toc519670690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691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1.1.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Контингент и образовательные программы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_Toc519670691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692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1.2.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Кадровый состав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_Toc519670692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693" w:history="1">
            <w:r w:rsidR="00624B3F" w:rsidRPr="00624B3F">
              <w:rPr>
                <w:rStyle w:val="af6"/>
                <w:rFonts w:ascii="Times New Roman" w:eastAsia="Times New Roman" w:hAnsi="Times New Roman" w:cs="Times New Roman"/>
                <w:noProof/>
              </w:rPr>
              <w:t>1.3. Методическая тема техникума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_Toc519670693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519670694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2.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Учебно-производственная работа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_Toc519670694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695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2. 1. Учебно-материальная обеспеченность программ.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_Toc519670695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696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2.2. Социальное партнерство.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_Toc519670696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697" w:history="1">
            <w:r w:rsidR="00624B3F" w:rsidRPr="00624B3F">
              <w:rPr>
                <w:rStyle w:val="af6"/>
                <w:rFonts w:ascii="Times New Roman" w:eastAsia="Times New Roman" w:hAnsi="Times New Roman" w:cs="Times New Roman"/>
                <w:noProof/>
              </w:rPr>
              <w:t>2.3.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eastAsia="Times New Roman" w:hAnsi="Times New Roman" w:cs="Times New Roman"/>
                <w:noProof/>
              </w:rPr>
              <w:t>Качество обучения и результаты ГИА.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_Toc519670697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698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2.4.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Трудоустройство.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_Toc519670698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699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2.5.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Профессиональная подготовка /переподготовка/ специалистов по разным профессиям из числа взрослого населения.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_Toc519670699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00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2.5.1.  Автошкола ГБПОУ «ВМТ»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_Toc519670700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01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2.6. Открытые уроки по учебной и производственной практике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_Toc519670701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02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3.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eastAsia="Times New Roman" w:hAnsi="Times New Roman" w:cs="Times New Roman"/>
                <w:noProof/>
              </w:rPr>
              <w:t>Учебно-методическая работа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_Toc519670702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03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3.1.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Организация учебного процесса и контроль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_Toc519670703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04" w:history="1">
            <w:r w:rsidR="00624B3F" w:rsidRPr="00624B3F">
              <w:rPr>
                <w:rStyle w:val="af6"/>
                <w:rFonts w:ascii="Times New Roman" w:eastAsia="Times New Roman" w:hAnsi="Times New Roman" w:cs="Times New Roman"/>
                <w:noProof/>
              </w:rPr>
              <w:t>3.2.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eastAsia="Times New Roman" w:hAnsi="Times New Roman" w:cs="Times New Roman"/>
                <w:noProof/>
              </w:rPr>
              <w:t>Анализ качества обучения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_Toc519670704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05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3.3.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Материально-техническое и методическое обеспечение учебного процесса в соответствии с ФГОС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_Toc519670705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06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3.4.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Организация методической работы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_Toc519670706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07" w:history="1">
            <w:r w:rsidR="00624B3F" w:rsidRPr="00624B3F">
              <w:rPr>
                <w:rStyle w:val="af6"/>
                <w:rFonts w:ascii="Times New Roman" w:eastAsia="Times New Roman" w:hAnsi="Times New Roman" w:cs="Times New Roman"/>
                <w:noProof/>
              </w:rPr>
              <w:t>3.5.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eastAsia="Times New Roman" w:hAnsi="Times New Roman" w:cs="Times New Roman"/>
                <w:noProof/>
              </w:rPr>
              <w:t>Обновление содержания обучения.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_Toc519670707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08" w:history="1">
            <w:r w:rsidR="00624B3F" w:rsidRPr="00624B3F">
              <w:rPr>
                <w:rStyle w:val="af6"/>
                <w:rFonts w:ascii="Times New Roman" w:eastAsia="Times New Roman" w:hAnsi="Times New Roman" w:cs="Times New Roman"/>
                <w:noProof/>
              </w:rPr>
              <w:t>3.6.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eastAsia="Times New Roman" w:hAnsi="Times New Roman" w:cs="Times New Roman"/>
                <w:noProof/>
              </w:rPr>
              <w:t>Работа по повышению педагогического мастерства педагогов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_Toc519670708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09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3.7.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Контроль за учебно-методической работой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_Toc519670709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10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3.8.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Внеучебная  деятельность по предметам: участие в предметных олимпиадах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_Toc519670710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11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3.9. Участие педагогов в конкурсах различного уровня (педагогических)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_Toc519670711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12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3.10. Повышение квалификации работников ГБПОУ ВМТ.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_Toc519670712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13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4.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Воспитательная работа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_Toc519670713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14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4.1.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Организация воспитательного пространства техникума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_Toc519670714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15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4.2.</w:t>
            </w:r>
            <w:r w:rsidR="00624B3F" w:rsidRPr="00624B3F">
              <w:rPr>
                <w:rFonts w:ascii="Times New Roman" w:hAnsi="Times New Roman" w:cs="Times New Roman"/>
                <w:noProof/>
              </w:rPr>
              <w:tab/>
            </w:r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Мониторинг участия обучающихся во внеучебных мероприятиях техникума за 2017-2018 уч.г.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_Toc519670715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16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4.3. Мониторинг участия обучающихся в конкурсах различного уровня за 2017-2018 уч.г.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_Toc519670716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17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4.4. Студенческое самоуправление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_Toc519670717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18" w:history="1">
            <w:r w:rsidR="00624B3F" w:rsidRPr="00624B3F">
              <w:rPr>
                <w:rStyle w:val="af6"/>
                <w:rFonts w:ascii="Times New Roman" w:eastAsia="Calibri" w:hAnsi="Times New Roman" w:cs="Times New Roman"/>
                <w:noProof/>
              </w:rPr>
              <w:t>4.5. Профориентационная работа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_Toc519670718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24B3F" w:rsidRPr="00624B3F" w:rsidRDefault="009C326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9670719" w:history="1">
            <w:r w:rsidR="00624B3F" w:rsidRPr="00624B3F">
              <w:rPr>
                <w:rStyle w:val="af6"/>
                <w:rFonts w:ascii="Times New Roman" w:hAnsi="Times New Roman" w:cs="Times New Roman"/>
                <w:noProof/>
              </w:rPr>
              <w:t>5. Отчёт о работе Информационно-аналитического отдела</w:t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24B3F" w:rsidRPr="00624B3F">
              <w:rPr>
                <w:rFonts w:ascii="Times New Roman" w:hAnsi="Times New Roman" w:cs="Times New Roman"/>
                <w:noProof/>
                <w:webHidden/>
              </w:rPr>
              <w:instrText xml:space="preserve"> PAGEREF _Toc519670719 \h </w:instrTex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45A2F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624B3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73DCD" w:rsidRPr="00624B3F" w:rsidRDefault="009C3266">
          <w:pPr>
            <w:rPr>
              <w:rFonts w:ascii="Times New Roman" w:hAnsi="Times New Roman" w:cs="Times New Roman"/>
              <w:sz w:val="24"/>
              <w:szCs w:val="24"/>
            </w:rPr>
          </w:pPr>
          <w:r w:rsidRPr="00624B3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33C7A" w:rsidRDefault="00C33C7A" w:rsidP="00C33C7A">
      <w:pPr>
        <w:pStyle w:val="2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91557061"/>
      <w:bookmarkStart w:id="6" w:name="_Toc391557128"/>
      <w:bookmarkStart w:id="7" w:name="_Toc391558047"/>
      <w:bookmarkStart w:id="8" w:name="_Toc391558104"/>
      <w:bookmarkStart w:id="9" w:name="_Toc422831166"/>
      <w:bookmarkStart w:id="10" w:name="_Toc519670690"/>
    </w:p>
    <w:p w:rsidR="00352F32" w:rsidRDefault="00A80567" w:rsidP="006E5749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О</w:t>
      </w:r>
      <w:r w:rsidR="00352F32" w:rsidRPr="008364AA">
        <w:rPr>
          <w:rFonts w:ascii="Times New Roman" w:hAnsi="Times New Roman" w:cs="Times New Roman"/>
          <w:sz w:val="24"/>
          <w:szCs w:val="24"/>
        </w:rPr>
        <w:t xml:space="preserve">бщая информация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24053">
        <w:rPr>
          <w:rFonts w:ascii="Times New Roman" w:hAnsi="Times New Roman" w:cs="Times New Roman"/>
          <w:sz w:val="24"/>
          <w:szCs w:val="24"/>
        </w:rPr>
        <w:t>о техникуме</w:t>
      </w:r>
      <w:bookmarkEnd w:id="10"/>
    </w:p>
    <w:p w:rsidR="007A7C0F" w:rsidRPr="007A7C0F" w:rsidRDefault="007A7C0F" w:rsidP="007A7C0F"/>
    <w:p w:rsidR="00E97DB8" w:rsidRPr="008364AA" w:rsidRDefault="00691EA4" w:rsidP="00873043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91558048"/>
      <w:bookmarkStart w:id="12" w:name="_Toc391558105"/>
      <w:bookmarkStart w:id="13" w:name="_Toc422831167"/>
      <w:bookmarkStart w:id="14" w:name="_Toc519670691"/>
      <w:r w:rsidRPr="008364AA">
        <w:rPr>
          <w:rFonts w:ascii="Times New Roman" w:hAnsi="Times New Roman" w:cs="Times New Roman"/>
          <w:sz w:val="24"/>
          <w:szCs w:val="24"/>
        </w:rPr>
        <w:t>Контингент и образовательные программы</w:t>
      </w:r>
      <w:bookmarkEnd w:id="11"/>
      <w:bookmarkEnd w:id="12"/>
      <w:bookmarkEnd w:id="13"/>
      <w:bookmarkEnd w:id="14"/>
    </w:p>
    <w:p w:rsidR="007A7C0F" w:rsidRDefault="007A7C0F" w:rsidP="007A7C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391558049"/>
      <w:bookmarkStart w:id="16" w:name="_Toc391558106"/>
      <w:bookmarkStart w:id="17" w:name="_Toc422831168"/>
    </w:p>
    <w:p w:rsidR="007A7C0F" w:rsidRPr="007A7C0F" w:rsidRDefault="00777BAD" w:rsidP="007A7C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7C0F">
        <w:rPr>
          <w:rFonts w:ascii="Times New Roman" w:hAnsi="Times New Roman" w:cs="Times New Roman"/>
          <w:sz w:val="24"/>
          <w:szCs w:val="24"/>
        </w:rPr>
        <w:t xml:space="preserve">Общий контингент обучающихся на </w:t>
      </w:r>
      <w:r w:rsidR="007A5005">
        <w:rPr>
          <w:rFonts w:ascii="Times New Roman" w:hAnsi="Times New Roman" w:cs="Times New Roman"/>
          <w:bCs/>
          <w:sz w:val="24"/>
          <w:szCs w:val="24"/>
        </w:rPr>
        <w:t>01</w:t>
      </w:r>
      <w:r w:rsidR="005143E6" w:rsidRPr="007A7C0F">
        <w:rPr>
          <w:rFonts w:ascii="Times New Roman" w:hAnsi="Times New Roman" w:cs="Times New Roman"/>
          <w:bCs/>
          <w:sz w:val="24"/>
          <w:szCs w:val="24"/>
        </w:rPr>
        <w:t>.</w:t>
      </w:r>
      <w:r w:rsidR="007A5005">
        <w:rPr>
          <w:rFonts w:ascii="Times New Roman" w:hAnsi="Times New Roman" w:cs="Times New Roman"/>
          <w:bCs/>
          <w:sz w:val="24"/>
          <w:szCs w:val="24"/>
        </w:rPr>
        <w:t>07</w:t>
      </w:r>
      <w:r w:rsidR="005143E6" w:rsidRPr="007A7C0F">
        <w:rPr>
          <w:rFonts w:ascii="Times New Roman" w:hAnsi="Times New Roman" w:cs="Times New Roman"/>
          <w:bCs/>
          <w:sz w:val="24"/>
          <w:szCs w:val="24"/>
        </w:rPr>
        <w:t>.201</w:t>
      </w:r>
      <w:r w:rsidR="006E5749" w:rsidRPr="007A7C0F">
        <w:rPr>
          <w:rFonts w:ascii="Times New Roman" w:hAnsi="Times New Roman" w:cs="Times New Roman"/>
          <w:bCs/>
          <w:sz w:val="24"/>
          <w:szCs w:val="24"/>
        </w:rPr>
        <w:t>7</w:t>
      </w:r>
      <w:r w:rsidR="005143E6" w:rsidRPr="007A7C0F">
        <w:rPr>
          <w:rFonts w:ascii="Times New Roman" w:hAnsi="Times New Roman" w:cs="Times New Roman"/>
          <w:bCs/>
          <w:sz w:val="24"/>
          <w:szCs w:val="24"/>
        </w:rPr>
        <w:t xml:space="preserve"> г. – </w:t>
      </w:r>
      <w:r w:rsidR="004B197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269 </w:t>
      </w:r>
      <w:r w:rsidR="005143E6" w:rsidRPr="007A7C0F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4B19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143E6" w:rsidRPr="007A7C0F">
        <w:rPr>
          <w:rFonts w:ascii="Times New Roman" w:hAnsi="Times New Roman" w:cs="Times New Roman"/>
          <w:bCs/>
          <w:sz w:val="24"/>
          <w:szCs w:val="24"/>
        </w:rPr>
        <w:t>.</w:t>
      </w:r>
      <w:r w:rsidRPr="007A7C0F">
        <w:rPr>
          <w:rFonts w:ascii="Times New Roman" w:hAnsi="Times New Roman" w:cs="Times New Roman"/>
          <w:sz w:val="24"/>
          <w:szCs w:val="24"/>
        </w:rPr>
        <w:t xml:space="preserve">Подготовка  обучающихся ведется </w:t>
      </w:r>
      <w:r w:rsidR="007A7C0F" w:rsidRPr="007A7C0F">
        <w:rPr>
          <w:rFonts w:ascii="Times New Roman" w:hAnsi="Times New Roman" w:cs="Times New Roman"/>
          <w:sz w:val="24"/>
          <w:szCs w:val="24"/>
        </w:rPr>
        <w:t>по 9 профессиям и 3 специальностям укрупненных групп «Техника и технологии строительства», «Информатика и вычислительная техника», «Машиностроение»,   «Технологии легкой промышленности», «Сервис и туризм», «Техника и технологии наземного транспорта».</w:t>
      </w:r>
    </w:p>
    <w:p w:rsidR="00937798" w:rsidRDefault="00937798" w:rsidP="00937798">
      <w:pPr>
        <w:rPr>
          <w:rFonts w:ascii="Times New Roman" w:hAnsi="Times New Roman" w:cs="Times New Roman"/>
          <w:b/>
          <w:sz w:val="24"/>
          <w:szCs w:val="24"/>
        </w:rPr>
      </w:pPr>
      <w:r w:rsidRPr="00621345">
        <w:rPr>
          <w:rFonts w:ascii="Times New Roman" w:hAnsi="Times New Roman" w:cs="Times New Roman"/>
          <w:b/>
          <w:sz w:val="24"/>
          <w:szCs w:val="24"/>
        </w:rPr>
        <w:t>Перечень профессий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21345">
        <w:rPr>
          <w:rFonts w:ascii="Times New Roman" w:hAnsi="Times New Roman" w:cs="Times New Roman"/>
          <w:b/>
          <w:sz w:val="24"/>
          <w:szCs w:val="24"/>
        </w:rPr>
        <w:t>специальностей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065" w:type="dxa"/>
        <w:tblInd w:w="-572" w:type="dxa"/>
        <w:tblLayout w:type="fixed"/>
        <w:tblLook w:val="04A0"/>
      </w:tblPr>
      <w:tblGrid>
        <w:gridCol w:w="567"/>
        <w:gridCol w:w="993"/>
        <w:gridCol w:w="2693"/>
        <w:gridCol w:w="992"/>
        <w:gridCol w:w="709"/>
        <w:gridCol w:w="567"/>
        <w:gridCol w:w="567"/>
        <w:gridCol w:w="520"/>
        <w:gridCol w:w="567"/>
        <w:gridCol w:w="992"/>
        <w:gridCol w:w="898"/>
      </w:tblGrid>
      <w:tr w:rsidR="00937798" w:rsidRPr="006A5C12" w:rsidTr="007A5005">
        <w:trPr>
          <w:cantSplit/>
          <w:trHeight w:val="615"/>
        </w:trPr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6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наменование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обуч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ППКРС</w:t>
            </w:r>
          </w:p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A7"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ППКРС</w:t>
            </w:r>
          </w:p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A7">
              <w:rPr>
                <w:rFonts w:ascii="Times New Roman" w:hAnsi="Times New Roman" w:cs="Times New Roman"/>
                <w:sz w:val="20"/>
                <w:szCs w:val="20"/>
              </w:rPr>
              <w:t>2к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ППКРС</w:t>
            </w:r>
          </w:p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A7">
              <w:rPr>
                <w:rFonts w:ascii="Times New Roman" w:hAnsi="Times New Roman" w:cs="Times New Roman"/>
                <w:sz w:val="20"/>
                <w:szCs w:val="20"/>
              </w:rPr>
              <w:t>3к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ППКРС</w:t>
            </w:r>
          </w:p>
          <w:p w:rsidR="00937798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4A7">
              <w:rPr>
                <w:rFonts w:ascii="Times New Roman" w:hAnsi="Times New Roman" w:cs="Times New Roman"/>
                <w:sz w:val="20"/>
                <w:szCs w:val="20"/>
              </w:rPr>
              <w:t>На базе СОО</w:t>
            </w: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ППСЗ</w:t>
            </w:r>
          </w:p>
        </w:tc>
      </w:tr>
      <w:tr w:rsidR="00937798" w:rsidRPr="003B54A7" w:rsidTr="007A5005"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26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2г10м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798" w:rsidRPr="003B54A7" w:rsidTr="007A5005"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26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2г10м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0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798" w:rsidRPr="003B54A7" w:rsidTr="007A5005"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2693" w:type="dxa"/>
          </w:tcPr>
          <w:p w:rsidR="00937798" w:rsidRPr="003B54A7" w:rsidRDefault="00937798" w:rsidP="007A50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Машинист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4A7">
              <w:rPr>
                <w:rFonts w:ascii="Times New Roman" w:hAnsi="Times New Roman" w:cs="Times New Roman"/>
              </w:rPr>
              <w:t>дорожных и строительных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4A7">
              <w:rPr>
                <w:rFonts w:ascii="Times New Roman" w:hAnsi="Times New Roman" w:cs="Times New Roman"/>
              </w:rPr>
              <w:t>машин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10мес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798" w:rsidRPr="003B54A7" w:rsidTr="007A5005"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23.01.07</w:t>
            </w:r>
          </w:p>
        </w:tc>
        <w:tc>
          <w:tcPr>
            <w:tcW w:w="26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Машинист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4A7">
              <w:rPr>
                <w:rFonts w:ascii="Times New Roman" w:hAnsi="Times New Roman" w:cs="Times New Roman"/>
              </w:rPr>
              <w:t>крана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10мес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798" w:rsidRPr="003B54A7" w:rsidTr="007A5005"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26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2г10м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0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798" w:rsidRPr="003B54A7" w:rsidTr="007A5005"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26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мастер по обработке</w:t>
            </w:r>
          </w:p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цифровой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4A7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2г10м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0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798" w:rsidRPr="003B54A7" w:rsidTr="007A5005"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29.01.29</w:t>
            </w:r>
          </w:p>
        </w:tc>
        <w:tc>
          <w:tcPr>
            <w:tcW w:w="26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мастер столярного и</w:t>
            </w:r>
          </w:p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мебельного производства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10мес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798" w:rsidRPr="003B54A7" w:rsidTr="007A5005"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26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мастер отделочных</w:t>
            </w:r>
          </w:p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строительных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4A7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2г10м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798" w:rsidRPr="003B54A7" w:rsidTr="007A5005"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08.01.26</w:t>
            </w:r>
          </w:p>
        </w:tc>
        <w:tc>
          <w:tcPr>
            <w:tcW w:w="26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мастер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4A7">
              <w:rPr>
                <w:rFonts w:ascii="Times New Roman" w:hAnsi="Times New Roman" w:cs="Times New Roman"/>
              </w:rPr>
              <w:t>ремонту и обслуживанию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4A7">
              <w:rPr>
                <w:rFonts w:ascii="Times New Roman" w:hAnsi="Times New Roman" w:cs="Times New Roman"/>
              </w:rPr>
              <w:t>инженерных систем ЖКХ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2г10м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798" w:rsidRPr="003B54A7" w:rsidTr="007A5005"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26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Сварочное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4A7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3г10м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10</w:t>
            </w:r>
          </w:p>
        </w:tc>
      </w:tr>
      <w:tr w:rsidR="00937798" w:rsidRPr="003B54A7" w:rsidTr="007A5005"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43.02.02</w:t>
            </w:r>
          </w:p>
        </w:tc>
        <w:tc>
          <w:tcPr>
            <w:tcW w:w="2693" w:type="dxa"/>
          </w:tcPr>
          <w:p w:rsidR="00937798" w:rsidRPr="003B54A7" w:rsidRDefault="00E17D32" w:rsidP="00E17D3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</w:t>
            </w:r>
            <w:r w:rsidR="00937798" w:rsidRPr="003B54A7">
              <w:rPr>
                <w:rFonts w:ascii="Times New Roman" w:hAnsi="Times New Roman" w:cs="Times New Roman"/>
              </w:rPr>
              <w:t>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7798" w:rsidRPr="003B54A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2г10м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22</w:t>
            </w:r>
          </w:p>
        </w:tc>
      </w:tr>
      <w:tr w:rsidR="00937798" w:rsidRPr="003B54A7" w:rsidTr="007A5005"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43.02.13</w:t>
            </w:r>
          </w:p>
        </w:tc>
        <w:tc>
          <w:tcPr>
            <w:tcW w:w="2693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технология</w:t>
            </w:r>
          </w:p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парикмахерского</w:t>
            </w:r>
          </w:p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искусства</w:t>
            </w: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2г10м</w:t>
            </w:r>
          </w:p>
        </w:tc>
        <w:tc>
          <w:tcPr>
            <w:tcW w:w="709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37798" w:rsidRPr="003B54A7" w:rsidRDefault="00937798" w:rsidP="007A50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54A7">
              <w:rPr>
                <w:rFonts w:ascii="Times New Roman" w:hAnsi="Times New Roman" w:cs="Times New Roman"/>
              </w:rPr>
              <w:t>23</w:t>
            </w:r>
          </w:p>
        </w:tc>
      </w:tr>
    </w:tbl>
    <w:p w:rsidR="0026012E" w:rsidRDefault="0026012E" w:rsidP="00D06E4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0F" w:rsidRDefault="007A7C0F" w:rsidP="00D06E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7C0F" w:rsidRPr="008364AA" w:rsidRDefault="007A7C0F" w:rsidP="00D06E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66E4" w:rsidRPr="008364AA" w:rsidRDefault="00DC66E4" w:rsidP="00873043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519670692"/>
      <w:r w:rsidRPr="008364AA">
        <w:rPr>
          <w:rFonts w:ascii="Times New Roman" w:hAnsi="Times New Roman" w:cs="Times New Roman"/>
          <w:sz w:val="24"/>
          <w:szCs w:val="24"/>
        </w:rPr>
        <w:t>Кадровый состав</w:t>
      </w:r>
      <w:bookmarkEnd w:id="15"/>
      <w:bookmarkEnd w:id="16"/>
      <w:bookmarkEnd w:id="17"/>
      <w:bookmarkEnd w:id="18"/>
    </w:p>
    <w:p w:rsidR="007A7C0F" w:rsidRDefault="007A7C0F" w:rsidP="00777B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7C1" w:rsidRPr="00D62CBB" w:rsidRDefault="001F73EB" w:rsidP="00556AAE">
      <w:pPr>
        <w:spacing w:after="0" w:line="240" w:lineRule="auto"/>
        <w:ind w:left="42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BB">
        <w:rPr>
          <w:rFonts w:ascii="Times New Roman" w:eastAsia="Calibri" w:hAnsi="Times New Roman" w:cs="Times New Roman"/>
          <w:sz w:val="24"/>
          <w:szCs w:val="24"/>
        </w:rPr>
        <w:t>Состав  педагогических работников сформирован  в соответствии с требованиями  к кадровым условиям реализации образовательных программ, указанным в федеральных образовательных стандартах по профессиям и специальностям и с учетом требований профессионального стандарта педагогических работников.</w:t>
      </w:r>
    </w:p>
    <w:p w:rsidR="00556AAE" w:rsidRPr="00D62CBB" w:rsidRDefault="00556AAE" w:rsidP="00556A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CBB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ГБПОУ ВМТ отвечает квалификационным требованиям, указанным в разделе</w:t>
      </w:r>
      <w:r w:rsidR="00B12617">
        <w:rPr>
          <w:rFonts w:ascii="Times New Roman" w:hAnsi="Times New Roman" w:cs="Times New Roman"/>
          <w:sz w:val="24"/>
          <w:szCs w:val="24"/>
        </w:rPr>
        <w:t xml:space="preserve"> </w:t>
      </w:r>
      <w:r w:rsidRPr="00D62CBB">
        <w:rPr>
          <w:rFonts w:ascii="Times New Roman" w:hAnsi="Times New Roman" w:cs="Times New Roman"/>
          <w:sz w:val="24"/>
          <w:szCs w:val="24"/>
        </w:rPr>
        <w:t xml:space="preserve">«Квалификационные характеристики должностей работников образования» Единого квалификационного </w:t>
      </w:r>
      <w:r w:rsidRPr="00D62CBB">
        <w:rPr>
          <w:rFonts w:ascii="Times New Roman" w:hAnsi="Times New Roman" w:cs="Times New Roman"/>
          <w:sz w:val="24"/>
          <w:szCs w:val="24"/>
        </w:rPr>
        <w:lastRenderedPageBreak/>
        <w:t>справочника должностей руководителей, специалистов и служащих, и в профессиональном стандарте «Педагог профессионального обучения, профессионального образования и дополнительного профессионального образования".</w:t>
      </w:r>
    </w:p>
    <w:p w:rsidR="00556AAE" w:rsidRPr="00D62CBB" w:rsidRDefault="00556AAE" w:rsidP="00556A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CBB">
        <w:rPr>
          <w:rFonts w:ascii="Times New Roman" w:hAnsi="Times New Roman" w:cs="Times New Roman"/>
          <w:sz w:val="24"/>
          <w:szCs w:val="24"/>
        </w:rPr>
        <w:t>Педагогические работники, привлекаемыми к реализации образовательных программ, повышают квалификацию, в том числе в форме стажировки в организациях, направление деятельности которых соответствует области профессиональной деятельности, предусмотренной ФГОС, не реже 1 раза в 3 года с учетом расширения спектра профессиональных компетенций.</w:t>
      </w:r>
    </w:p>
    <w:p w:rsidR="00556AAE" w:rsidRPr="00D62CBB" w:rsidRDefault="00556AAE" w:rsidP="00556A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CBB">
        <w:rPr>
          <w:rFonts w:ascii="Times New Roman" w:hAnsi="Times New Roman" w:cs="Times New Roman"/>
          <w:sz w:val="24"/>
          <w:szCs w:val="24"/>
        </w:rPr>
        <w:t>Кроме того, согласно требованиям ФГОС к реализации программ привлечены не менее 25 процентов педагогических работников, обеспечивающих освоение обучающимися профессиональных модулей(в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деятельности. Опыт деятельности педагогических работников подтвержден записями в трудовой книжке и иными документами, подтверждающими работу в указанных организациях.</w:t>
      </w:r>
    </w:p>
    <w:p w:rsidR="00556AAE" w:rsidRPr="00D62CBB" w:rsidRDefault="00777BAD" w:rsidP="00556AAE">
      <w:pPr>
        <w:spacing w:after="0" w:line="240" w:lineRule="auto"/>
        <w:ind w:left="42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CBB">
        <w:rPr>
          <w:rFonts w:ascii="Times New Roman" w:eastAsia="Calibri" w:hAnsi="Times New Roman" w:cs="Times New Roman"/>
          <w:sz w:val="24"/>
          <w:szCs w:val="24"/>
        </w:rPr>
        <w:t>Укомплектованность штатов педагогическими работниками составляет 100%</w:t>
      </w:r>
      <w:r w:rsidR="00556AAE" w:rsidRPr="00D62CBB"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:rsidR="00F10393" w:rsidRPr="00F10393" w:rsidRDefault="00F10393" w:rsidP="00F10393">
      <w:pPr>
        <w:spacing w:after="0" w:line="240" w:lineRule="auto"/>
        <w:ind w:left="42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393">
        <w:rPr>
          <w:rFonts w:ascii="Times New Roman" w:hAnsi="Times New Roman" w:cs="Times New Roman"/>
          <w:sz w:val="24"/>
          <w:szCs w:val="24"/>
        </w:rPr>
        <w:t>Преподаватели –    20 человек</w:t>
      </w:r>
    </w:p>
    <w:p w:rsidR="00F10393" w:rsidRPr="00F10393" w:rsidRDefault="00F10393" w:rsidP="00F1039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393">
        <w:rPr>
          <w:rFonts w:ascii="Times New Roman" w:eastAsia="Calibri" w:hAnsi="Times New Roman" w:cs="Times New Roman"/>
          <w:sz w:val="24"/>
          <w:szCs w:val="24"/>
        </w:rPr>
        <w:t xml:space="preserve">Мастера п/о – 38 </w:t>
      </w:r>
      <w:r w:rsidRPr="00F10393">
        <w:rPr>
          <w:rFonts w:ascii="Times New Roman" w:hAnsi="Times New Roman" w:cs="Times New Roman"/>
          <w:sz w:val="24"/>
          <w:szCs w:val="24"/>
        </w:rPr>
        <w:t>человек</w:t>
      </w:r>
    </w:p>
    <w:p w:rsidR="00F10393" w:rsidRPr="00F10393" w:rsidRDefault="00F10393" w:rsidP="00F1039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393">
        <w:rPr>
          <w:rFonts w:ascii="Times New Roman" w:eastAsia="Calibri" w:hAnsi="Times New Roman" w:cs="Times New Roman"/>
          <w:sz w:val="24"/>
          <w:szCs w:val="24"/>
        </w:rPr>
        <w:t>Из них высшую категорию имеет – 34 чел.</w:t>
      </w:r>
    </w:p>
    <w:p w:rsidR="00F10393" w:rsidRPr="00F10393" w:rsidRDefault="00F10393" w:rsidP="00F1039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393">
        <w:rPr>
          <w:rFonts w:ascii="Times New Roman" w:eastAsia="Calibri" w:hAnsi="Times New Roman" w:cs="Times New Roman"/>
          <w:sz w:val="24"/>
          <w:szCs w:val="24"/>
        </w:rPr>
        <w:t>первую категорию-15  чел.</w:t>
      </w:r>
    </w:p>
    <w:p w:rsidR="00F10393" w:rsidRPr="00F10393" w:rsidRDefault="00F10393" w:rsidP="00F1039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393">
        <w:rPr>
          <w:rFonts w:ascii="Times New Roman" w:eastAsia="Calibri" w:hAnsi="Times New Roman" w:cs="Times New Roman"/>
          <w:sz w:val="24"/>
          <w:szCs w:val="24"/>
        </w:rPr>
        <w:t xml:space="preserve">Соответствуют занимаемой должности – 9 чел. </w:t>
      </w:r>
    </w:p>
    <w:p w:rsidR="007A7C0F" w:rsidRPr="00D62CBB" w:rsidRDefault="007A7C0F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C0F" w:rsidRPr="00D62CBB" w:rsidRDefault="007A7C0F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CC0" w:rsidRPr="008364AA" w:rsidRDefault="003A500D" w:rsidP="00D06E42">
      <w:pPr>
        <w:pStyle w:val="2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Toc391558050"/>
      <w:bookmarkStart w:id="20" w:name="_Toc391558107"/>
      <w:bookmarkStart w:id="21" w:name="_Toc422831169"/>
      <w:bookmarkStart w:id="22" w:name="_Toc519670693"/>
      <w:r w:rsidRPr="008364AA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1B0842" w:rsidRPr="008364A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70CC0" w:rsidRPr="008364AA">
        <w:rPr>
          <w:rFonts w:ascii="Times New Roman" w:eastAsia="Times New Roman" w:hAnsi="Times New Roman" w:cs="Times New Roman"/>
          <w:sz w:val="24"/>
          <w:szCs w:val="24"/>
        </w:rPr>
        <w:t xml:space="preserve">етодическая тема </w:t>
      </w:r>
      <w:bookmarkEnd w:id="19"/>
      <w:bookmarkEnd w:id="20"/>
      <w:bookmarkEnd w:id="21"/>
      <w:r w:rsidR="00624053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bookmarkEnd w:id="22"/>
    </w:p>
    <w:p w:rsidR="007A7C0F" w:rsidRDefault="007A7C0F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CC0" w:rsidRPr="008364AA" w:rsidRDefault="007A7C0F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70CC0"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личности конкурентоспособного специалиста на основе компетентностного подхода в обучении и воспитании»</w:t>
      </w:r>
      <w:r w:rsidR="002064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7C0F" w:rsidRDefault="007A7C0F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70CC0" w:rsidRPr="007A7C0F" w:rsidRDefault="00370CC0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_GoBack"/>
      <w:r w:rsidRPr="007A7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Цель:</w:t>
      </w:r>
    </w:p>
    <w:p w:rsidR="00370CC0" w:rsidRPr="008364AA" w:rsidRDefault="00370CC0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и качества подготовки специалистов за счет обновления содержания и организации обучения</w:t>
      </w:r>
      <w:r w:rsidR="002064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7C0F" w:rsidRDefault="007A7C0F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70CC0" w:rsidRPr="007A7C0F" w:rsidRDefault="00370CC0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A7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7A7C0F" w:rsidRPr="009962A3" w:rsidRDefault="00370CC0" w:rsidP="007A7C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A7C0F" w:rsidRPr="009962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границ профессионального обучения педагогов  и обучающихся</w:t>
      </w:r>
      <w:r w:rsidR="007A7C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7C0F" w:rsidRPr="009962A3" w:rsidRDefault="007A7C0F" w:rsidP="007A7C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Развитие системы социального партнерства по актуализации образовательных программ с работодателями. </w:t>
      </w:r>
    </w:p>
    <w:p w:rsidR="007A7C0F" w:rsidRDefault="007A7C0F" w:rsidP="007A7C0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62A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962A3">
        <w:rPr>
          <w:rFonts w:ascii="Times New Roman" w:hAnsi="Times New Roman" w:cs="Times New Roman"/>
          <w:color w:val="000000"/>
          <w:sz w:val="24"/>
          <w:szCs w:val="24"/>
        </w:rPr>
        <w:t>.  Интеграция методики </w:t>
      </w:r>
      <w:r w:rsidRPr="009962A3">
        <w:rPr>
          <w:rFonts w:ascii="Times New Roman" w:hAnsi="Times New Roman" w:cs="Times New Roman"/>
          <w:color w:val="000000"/>
          <w:sz w:val="24"/>
          <w:szCs w:val="24"/>
          <w:lang w:val="en-US"/>
        </w:rPr>
        <w:t>World Skills </w:t>
      </w:r>
      <w:r w:rsidRPr="009962A3">
        <w:rPr>
          <w:rFonts w:ascii="Times New Roman" w:hAnsi="Times New Roman" w:cs="Times New Roman"/>
          <w:color w:val="000000"/>
          <w:sz w:val="24"/>
          <w:szCs w:val="24"/>
        </w:rPr>
        <w:t>в образовательный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C0F" w:rsidRPr="009962A3" w:rsidRDefault="007A7C0F" w:rsidP="007A7C0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Методическое сопровождение внедрения ФГОС по 50 наиболее востребованным и перспективным профессиям и специальностям.</w:t>
      </w:r>
    </w:p>
    <w:p w:rsidR="007A7C0F" w:rsidRPr="009962A3" w:rsidRDefault="007A7C0F" w:rsidP="007A7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Методическое сопровождение</w:t>
      </w:r>
      <w:r w:rsidRPr="009962A3">
        <w:rPr>
          <w:rFonts w:ascii="Times New Roman" w:hAnsi="Times New Roman" w:cs="Times New Roman"/>
          <w:sz w:val="24"/>
          <w:szCs w:val="24"/>
        </w:rPr>
        <w:t xml:space="preserve"> получения среднего 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лицами с ОВЗ</w:t>
      </w:r>
    </w:p>
    <w:bookmarkEnd w:id="23"/>
    <w:p w:rsidR="007A7C0F" w:rsidRDefault="007A7C0F" w:rsidP="007A7C0F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3E7" w:rsidRDefault="00F403E7" w:rsidP="00FF38B3">
      <w:pPr>
        <w:pStyle w:val="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391558051"/>
      <w:bookmarkStart w:id="25" w:name="_Toc391558108"/>
      <w:bookmarkStart w:id="26" w:name="_Toc422831170"/>
      <w:bookmarkStart w:id="27" w:name="_Toc438633057"/>
      <w:bookmarkStart w:id="28" w:name="_Toc519670694"/>
      <w:bookmarkStart w:id="29" w:name="_Toc391555318"/>
      <w:bookmarkStart w:id="30" w:name="_Toc391555713"/>
      <w:bookmarkStart w:id="31" w:name="_Toc391556195"/>
      <w:bookmarkStart w:id="32" w:name="_Toc391556318"/>
      <w:bookmarkStart w:id="33" w:name="_Toc391556442"/>
      <w:bookmarkStart w:id="34" w:name="_Toc391557063"/>
      <w:bookmarkStart w:id="35" w:name="_Toc391557130"/>
      <w:bookmarkStart w:id="36" w:name="_Toc391558056"/>
      <w:bookmarkStart w:id="37" w:name="_Toc391558113"/>
      <w:bookmarkStart w:id="38" w:name="_Toc422831176"/>
      <w:r>
        <w:rPr>
          <w:rFonts w:ascii="Times New Roman" w:hAnsi="Times New Roman" w:cs="Times New Roman"/>
          <w:sz w:val="24"/>
          <w:szCs w:val="24"/>
        </w:rPr>
        <w:t>Учебно-п</w:t>
      </w:r>
      <w:r w:rsidRPr="00D06E42">
        <w:rPr>
          <w:rFonts w:ascii="Times New Roman" w:hAnsi="Times New Roman" w:cs="Times New Roman"/>
          <w:sz w:val="24"/>
          <w:szCs w:val="24"/>
        </w:rPr>
        <w:t>роизводственная работа</w:t>
      </w:r>
      <w:bookmarkEnd w:id="24"/>
      <w:bookmarkEnd w:id="25"/>
      <w:bookmarkEnd w:id="26"/>
      <w:bookmarkEnd w:id="27"/>
      <w:bookmarkEnd w:id="28"/>
    </w:p>
    <w:p w:rsidR="00BD4DF9" w:rsidRDefault="00BD4DF9" w:rsidP="00BD4DF9"/>
    <w:p w:rsidR="00BD4DF9" w:rsidRPr="00BD4DF9" w:rsidRDefault="00BD4DF9" w:rsidP="00206446">
      <w:pPr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lastRenderedPageBreak/>
        <w:t xml:space="preserve">            В ГБПОУ «ВМТ» работает 37 мастеров производственного обучения. Удостоены звания «Заслуженный мастер профтехобразования РФ» - 1 чел.; «Почетный работник в сфере образования» - 1 чел.; «Почетный работник образования РФ» -3 чел.; «Заслуженный работник образования РСО-А» -1 чел; «Мастер золотые руки» -2чел; «Мастер умелец» -1чел»; «Ветеран труда» -5чел. Высшее образование имеют 15человек; Преподаватель. Мастер производственного обучения-11 чел. 5 человек обучается в ААТТ по специальности «Мастер производственного обучения». Мастера производственного обучения Сальникова М.В, Тищенко Н.И, Третьякова Н.Я, Дзугкоева Н.В, Мурашко В.Е, Цогоев А.В. являются сертифицированными экспертами </w:t>
      </w:r>
      <w:r w:rsidRPr="00BD4DF9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r w:rsidRPr="00BD4DF9">
        <w:rPr>
          <w:rFonts w:ascii="Times New Roman" w:hAnsi="Times New Roman" w:cs="Times New Roman"/>
          <w:sz w:val="24"/>
          <w:szCs w:val="24"/>
        </w:rPr>
        <w:t>. 6 человек имеют сертификат эксперта на демонстрационный экзамен</w:t>
      </w:r>
    </w:p>
    <w:p w:rsidR="00BD4DF9" w:rsidRPr="00BD4DF9" w:rsidRDefault="00BD4DF9" w:rsidP="00206446">
      <w:pPr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           В </w:t>
      </w:r>
      <w:r w:rsidR="00A25406">
        <w:rPr>
          <w:rFonts w:ascii="Times New Roman" w:hAnsi="Times New Roman" w:cs="Times New Roman"/>
          <w:sz w:val="24"/>
          <w:szCs w:val="24"/>
        </w:rPr>
        <w:t>техникуме</w:t>
      </w:r>
      <w:r w:rsidRPr="00BD4DF9">
        <w:rPr>
          <w:rFonts w:ascii="Times New Roman" w:hAnsi="Times New Roman" w:cs="Times New Roman"/>
          <w:sz w:val="24"/>
          <w:szCs w:val="24"/>
        </w:rPr>
        <w:t xml:space="preserve"> создана современная учебно-производственная база, удовлетворяющая всем потребностям для качественной подготовки рабочих кадров по всем обучаемым специальностям.</w:t>
      </w:r>
    </w:p>
    <w:p w:rsidR="00BD4DF9" w:rsidRPr="00BD4DF9" w:rsidRDefault="00BD4DF9" w:rsidP="00206446">
      <w:pPr>
        <w:spacing w:after="0"/>
        <w:ind w:right="77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      На постоянной основе функционируют следующие учебные мастерские, расположенные непосредственно на территории </w:t>
      </w:r>
      <w:r w:rsidR="00A25406">
        <w:rPr>
          <w:rFonts w:ascii="Times New Roman" w:hAnsi="Times New Roman" w:cs="Times New Roman"/>
          <w:sz w:val="24"/>
          <w:szCs w:val="24"/>
        </w:rPr>
        <w:t>техникума</w:t>
      </w:r>
      <w:r w:rsidRPr="00BD4DF9">
        <w:rPr>
          <w:rFonts w:ascii="Times New Roman" w:hAnsi="Times New Roman" w:cs="Times New Roman"/>
          <w:sz w:val="24"/>
          <w:szCs w:val="24"/>
        </w:rPr>
        <w:t>:</w:t>
      </w:r>
    </w:p>
    <w:p w:rsidR="00BD4DF9" w:rsidRPr="00BD4DF9" w:rsidRDefault="00BD4DF9" w:rsidP="00FF38B3">
      <w:pPr>
        <w:pStyle w:val="a3"/>
        <w:numPr>
          <w:ilvl w:val="0"/>
          <w:numId w:val="19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  учебный полигон для строителей (маляр, штукатур)           -2шт</w:t>
      </w:r>
    </w:p>
    <w:p w:rsidR="00BD4DF9" w:rsidRPr="00BD4DF9" w:rsidRDefault="00BD4DF9" w:rsidP="00FF38B3">
      <w:pPr>
        <w:pStyle w:val="a3"/>
        <w:numPr>
          <w:ilvl w:val="0"/>
          <w:numId w:val="19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учебная мастерская для сварщиков                                          -1шт                                                       </w:t>
      </w:r>
    </w:p>
    <w:p w:rsidR="00BD4DF9" w:rsidRPr="00BD4DF9" w:rsidRDefault="00BD4DF9" w:rsidP="00FF38B3">
      <w:pPr>
        <w:pStyle w:val="a3"/>
        <w:numPr>
          <w:ilvl w:val="0"/>
          <w:numId w:val="19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учебная мастерская для парикмахеров                                      -2шт                                                        </w:t>
      </w:r>
    </w:p>
    <w:p w:rsidR="00BD4DF9" w:rsidRPr="00BD4DF9" w:rsidRDefault="00BD4DF9" w:rsidP="00FF38B3">
      <w:pPr>
        <w:pStyle w:val="a3"/>
        <w:numPr>
          <w:ilvl w:val="0"/>
          <w:numId w:val="19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 компьютерный класс, подключенный к локальной сети         -2шт                          </w:t>
      </w:r>
    </w:p>
    <w:p w:rsidR="00BD4DF9" w:rsidRPr="00BD4DF9" w:rsidRDefault="00BD4DF9" w:rsidP="00FF38B3">
      <w:pPr>
        <w:pStyle w:val="a3"/>
        <w:numPr>
          <w:ilvl w:val="0"/>
          <w:numId w:val="19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учебная мастерская для автомехаников                                     -2шт                                                       </w:t>
      </w:r>
    </w:p>
    <w:p w:rsidR="00BD4DF9" w:rsidRPr="00BD4DF9" w:rsidRDefault="00BD4DF9" w:rsidP="00FF38B3">
      <w:pPr>
        <w:pStyle w:val="a3"/>
        <w:numPr>
          <w:ilvl w:val="0"/>
          <w:numId w:val="19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 слесарная мастерская                                                                  -1шт                                                                                     </w:t>
      </w:r>
    </w:p>
    <w:p w:rsidR="00BD4DF9" w:rsidRPr="00BD4DF9" w:rsidRDefault="00BD4DF9" w:rsidP="00FF38B3">
      <w:pPr>
        <w:pStyle w:val="a3"/>
        <w:numPr>
          <w:ilvl w:val="0"/>
          <w:numId w:val="19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тренажерный класс для водителей, машинистов крана           -2шт  </w:t>
      </w:r>
    </w:p>
    <w:p w:rsidR="00BD4DF9" w:rsidRPr="00BD4DF9" w:rsidRDefault="00BD4DF9" w:rsidP="00FF38B3">
      <w:pPr>
        <w:pStyle w:val="a3"/>
        <w:numPr>
          <w:ilvl w:val="0"/>
          <w:numId w:val="19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>и машинистов дорожной и строительной техники.</w:t>
      </w:r>
    </w:p>
    <w:p w:rsidR="00BD4DF9" w:rsidRPr="00BD4DF9" w:rsidRDefault="00BD4DF9" w:rsidP="00FF38B3">
      <w:pPr>
        <w:pStyle w:val="a3"/>
        <w:numPr>
          <w:ilvl w:val="0"/>
          <w:numId w:val="19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автодром                                                                                       -1шт                                                                                                       </w:t>
      </w:r>
    </w:p>
    <w:p w:rsidR="00BD4DF9" w:rsidRPr="00BD4DF9" w:rsidRDefault="00BD4DF9" w:rsidP="00FF38B3">
      <w:pPr>
        <w:pStyle w:val="a3"/>
        <w:numPr>
          <w:ilvl w:val="0"/>
          <w:numId w:val="20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 полигон для дорожной и строительной техники                 </w:t>
      </w:r>
      <w:r w:rsidR="007A5005">
        <w:rPr>
          <w:rFonts w:ascii="Times New Roman" w:hAnsi="Times New Roman" w:cs="Times New Roman"/>
          <w:sz w:val="24"/>
          <w:szCs w:val="24"/>
        </w:rPr>
        <w:t xml:space="preserve">    </w:t>
      </w:r>
      <w:r w:rsidRPr="00BD4DF9">
        <w:rPr>
          <w:rFonts w:ascii="Times New Roman" w:hAnsi="Times New Roman" w:cs="Times New Roman"/>
          <w:sz w:val="24"/>
          <w:szCs w:val="24"/>
        </w:rPr>
        <w:t xml:space="preserve"> -1шт                                          </w:t>
      </w:r>
    </w:p>
    <w:p w:rsidR="00BD4DF9" w:rsidRPr="00BD4DF9" w:rsidRDefault="00BD4DF9" w:rsidP="00FF38B3">
      <w:pPr>
        <w:pStyle w:val="a3"/>
        <w:numPr>
          <w:ilvl w:val="0"/>
          <w:numId w:val="20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  мастерская для столяров                                                            -1шт                                                                                  </w:t>
      </w:r>
    </w:p>
    <w:p w:rsidR="00BD4DF9" w:rsidRPr="00BD4DF9" w:rsidRDefault="00BD4DF9" w:rsidP="00FF38B3">
      <w:pPr>
        <w:pStyle w:val="a3"/>
        <w:numPr>
          <w:ilvl w:val="0"/>
          <w:numId w:val="20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учебная мастерская для электромонтажников                          1шт </w:t>
      </w:r>
    </w:p>
    <w:p w:rsidR="00BD4DF9" w:rsidRPr="00BD4DF9" w:rsidRDefault="00BD4DF9" w:rsidP="00FF38B3">
      <w:pPr>
        <w:pStyle w:val="a3"/>
        <w:numPr>
          <w:ilvl w:val="0"/>
          <w:numId w:val="20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 xml:space="preserve">полигон для дорожной и строительной </w:t>
      </w:r>
      <w:r w:rsidR="003B54A7">
        <w:rPr>
          <w:rFonts w:ascii="Times New Roman" w:hAnsi="Times New Roman" w:cs="Times New Roman"/>
          <w:sz w:val="24"/>
          <w:szCs w:val="24"/>
        </w:rPr>
        <w:t xml:space="preserve">техники                      </w:t>
      </w:r>
      <w:r w:rsidRPr="00BD4DF9">
        <w:rPr>
          <w:rFonts w:ascii="Times New Roman" w:hAnsi="Times New Roman" w:cs="Times New Roman"/>
          <w:sz w:val="24"/>
          <w:szCs w:val="24"/>
        </w:rPr>
        <w:t xml:space="preserve"> -1шт</w:t>
      </w:r>
    </w:p>
    <w:p w:rsidR="00BD4DF9" w:rsidRPr="00BD4DF9" w:rsidRDefault="00BD4DF9" w:rsidP="00FF38B3">
      <w:pPr>
        <w:pStyle w:val="a3"/>
        <w:numPr>
          <w:ilvl w:val="0"/>
          <w:numId w:val="20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BD4DF9">
        <w:rPr>
          <w:rFonts w:ascii="Times New Roman" w:hAnsi="Times New Roman" w:cs="Times New Roman"/>
          <w:sz w:val="24"/>
          <w:szCs w:val="24"/>
        </w:rPr>
        <w:t>учебная мастерская для столяров                   -1шт</w:t>
      </w:r>
    </w:p>
    <w:p w:rsidR="00BD4DF9" w:rsidRDefault="00BD4DF9" w:rsidP="003B54A7">
      <w:pPr>
        <w:ind w:left="567" w:hanging="141"/>
      </w:pPr>
    </w:p>
    <w:p w:rsidR="00F403E7" w:rsidRPr="00D06E42" w:rsidRDefault="00F403E7" w:rsidP="00F403E7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391558052"/>
      <w:bookmarkStart w:id="40" w:name="_Toc391558109"/>
      <w:bookmarkStart w:id="41" w:name="_Toc422831171"/>
      <w:bookmarkStart w:id="42" w:name="_Toc438633058"/>
      <w:bookmarkStart w:id="43" w:name="_Toc519670695"/>
      <w:r w:rsidRPr="00D06E42">
        <w:rPr>
          <w:rFonts w:ascii="Times New Roman" w:hAnsi="Times New Roman" w:cs="Times New Roman"/>
          <w:sz w:val="24"/>
          <w:szCs w:val="24"/>
        </w:rPr>
        <w:t xml:space="preserve">2. 1. </w:t>
      </w:r>
      <w:bookmarkStart w:id="44" w:name="_Toc391558055"/>
      <w:bookmarkStart w:id="45" w:name="_Toc391558112"/>
      <w:bookmarkStart w:id="46" w:name="_Toc422831174"/>
      <w:bookmarkStart w:id="47" w:name="_Toc438633061"/>
      <w:bookmarkEnd w:id="39"/>
      <w:bookmarkEnd w:id="40"/>
      <w:bookmarkEnd w:id="41"/>
      <w:bookmarkEnd w:id="42"/>
      <w:r w:rsidRPr="00D06E42">
        <w:rPr>
          <w:rFonts w:ascii="Times New Roman" w:hAnsi="Times New Roman" w:cs="Times New Roman"/>
          <w:sz w:val="24"/>
          <w:szCs w:val="24"/>
        </w:rPr>
        <w:t>Учебно-материальная обеспеченность программ.</w:t>
      </w:r>
      <w:bookmarkEnd w:id="43"/>
      <w:bookmarkEnd w:id="44"/>
      <w:bookmarkEnd w:id="45"/>
      <w:bookmarkEnd w:id="46"/>
      <w:bookmarkEnd w:id="47"/>
    </w:p>
    <w:tbl>
      <w:tblPr>
        <w:tblStyle w:val="a4"/>
        <w:tblW w:w="10065" w:type="dxa"/>
        <w:tblInd w:w="-572" w:type="dxa"/>
        <w:tblLayout w:type="fixed"/>
        <w:tblLook w:val="04A0"/>
      </w:tblPr>
      <w:tblGrid>
        <w:gridCol w:w="535"/>
        <w:gridCol w:w="4285"/>
        <w:gridCol w:w="5245"/>
      </w:tblGrid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7771B2" w:rsidRPr="00D62CBB" w:rsidRDefault="007771B2" w:rsidP="007771B2">
            <w:pPr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оборудования, учебно-методических комплектов  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  <w:p w:rsidR="007771B2" w:rsidRPr="00D62CBB" w:rsidRDefault="007771B2" w:rsidP="007771B2">
            <w:pPr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в рамках которых используется оборудование</w:t>
            </w:r>
          </w:p>
          <w:p w:rsidR="007771B2" w:rsidRPr="00D62CBB" w:rsidRDefault="007771B2" w:rsidP="007771B2">
            <w:pPr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Учебный автомобиль Форд Фокус- 4 шт</w:t>
            </w:r>
          </w:p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«Автомеханик»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Экскаватор ЭО-2101</w:t>
            </w:r>
          </w:p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«Машинист дорожных и строительных машин»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Автогрейдер ДЗ-122-Б</w:t>
            </w:r>
          </w:p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Бульдозер ДСТ-Урал</w:t>
            </w:r>
          </w:p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Автокран КС-45717-К1</w:t>
            </w:r>
          </w:p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крана (крановщик)»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Тягач КАМАЗ -5460</w:t>
            </w:r>
          </w:p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Самосвал КАМАЗ 65115</w:t>
            </w:r>
          </w:p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Автовышка ВС-18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автовышки и автогидроподъемника</w:t>
            </w:r>
            <w:r w:rsidRPr="00D62C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Автобус Форд Транзит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Комплекс  тренажеров- 8шт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 ,  «Машинист дорожных и строительных машин» ,«Машинист крана (крановщик)».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Компьютерное и мультимедийное оборудование:</w:t>
            </w:r>
          </w:p>
          <w:p w:rsidR="007771B2" w:rsidRPr="00D62CBB" w:rsidRDefault="007771B2" w:rsidP="00FF38B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Ноутбук-16 шт.</w:t>
            </w:r>
          </w:p>
          <w:p w:rsidR="007771B2" w:rsidRPr="00D62CBB" w:rsidRDefault="007771B2" w:rsidP="00FF38B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МФУ-20</w:t>
            </w:r>
          </w:p>
          <w:p w:rsidR="007771B2" w:rsidRPr="00D62CBB" w:rsidRDefault="007771B2" w:rsidP="00FF38B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Мониторы-24шт</w:t>
            </w:r>
          </w:p>
          <w:p w:rsidR="007771B2" w:rsidRPr="00D62CBB" w:rsidRDefault="007771B2" w:rsidP="00FF38B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Системные блоки- 25шт</w:t>
            </w:r>
          </w:p>
          <w:p w:rsidR="007771B2" w:rsidRPr="00D62CBB" w:rsidRDefault="007771B2" w:rsidP="00FF38B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Бесперебойные системы-22шт</w:t>
            </w:r>
          </w:p>
          <w:p w:rsidR="007771B2" w:rsidRPr="00D62CBB" w:rsidRDefault="007771B2" w:rsidP="00FF38B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Интерактивные доски-10шт</w:t>
            </w:r>
          </w:p>
          <w:p w:rsidR="007771B2" w:rsidRPr="00D62CBB" w:rsidRDefault="007771B2" w:rsidP="00FF38B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Мультимедийные экраны -2шт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 «Машинист дорожных и строительных машин, «Машинист крана (крановщик)», «Сварщик», «Парикмахер», «Изготовитель художественных изделий из дерева и металла», «Мастер отделочных строительных работ», «Мастер по обработке цифровой информации», Кабинет «Химии», Кабинет  «ППД», Кабинет «Русского языка и литературы», Кабинет «Осетинского языка и литературы», Кабинет «ОБЖ», Кабинет «Истории», Кабинеты «Иностранных языков», Актовый зал, Метод. Кабинет, «Мастер по ремонту и обслуживанию инженерных систем ЖКХ»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Программное (лицензионное) обеспечение для компьютеров -38 шт.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</w:t>
            </w:r>
          </w:p>
          <w:p w:rsidR="007771B2" w:rsidRPr="00D62CBB" w:rsidRDefault="007771B2" w:rsidP="00FF38B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Слесарный класс-1 компл.</w:t>
            </w:r>
          </w:p>
          <w:p w:rsidR="007771B2" w:rsidRPr="00D62CBB" w:rsidRDefault="007771B2" w:rsidP="00FF38B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Макеты двигателей-3шт</w:t>
            </w:r>
          </w:p>
          <w:p w:rsidR="007771B2" w:rsidRPr="00D62CBB" w:rsidRDefault="007771B2" w:rsidP="00FF38B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Сварочный тренажер-1комп.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«Автомеханик»,  «Машинист дорожных и строительных машин», «Машинист крана (крановщик)»,  «Сварщик». «Мастер по ремонту и обслуживанию инженерных систем ЖКХ»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Сварочные аппараты-3комп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«Сварщик». «Мастер по ремонту и обслуживанию инженерных систем ЖКХ»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( плакаты, альбомы, методические пособия)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 «Машинист дорожных и строительных машин», «Машинист крана (крановщик)»,  «Сварщик». «Мастер по ремонту и обслуживанию инженерных систем ЖКХ»</w:t>
            </w:r>
          </w:p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1B2" w:rsidRPr="00D62CBB" w:rsidTr="007771B2">
        <w:trPr>
          <w:trHeight w:val="473"/>
        </w:trPr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Учебные электронные ресурсы-40шт.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«Машинист дорожных и строительных машин», «Сварщик», «Мастер отделочных строительных работ» «Мастер по ремонту и обслуживанию инженерных систем ЖКХ»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Комплекты лицензионных ФГОС по новым профессиям-4комп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«Машинист дорожных и строительных машин», «Машинист крана (крановщик)». «Сварщик». «Мастер по ремонту и обслуживанию инженерных систем ЖКХ»</w:t>
            </w:r>
          </w:p>
        </w:tc>
      </w:tr>
      <w:tr w:rsidR="007771B2" w:rsidRPr="00D62CBB" w:rsidTr="007771B2">
        <w:tc>
          <w:tcPr>
            <w:tcW w:w="53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 xml:space="preserve">Кабинет-лаборатория </w:t>
            </w:r>
          </w:p>
        </w:tc>
        <w:tc>
          <w:tcPr>
            <w:tcW w:w="5245" w:type="dxa"/>
          </w:tcPr>
          <w:p w:rsidR="007771B2" w:rsidRPr="00D62CBB" w:rsidRDefault="007771B2" w:rsidP="0077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BB">
              <w:rPr>
                <w:rFonts w:ascii="Times New Roman" w:hAnsi="Times New Roman" w:cs="Times New Roman"/>
                <w:sz w:val="24"/>
                <w:szCs w:val="24"/>
              </w:rPr>
              <w:t>«Мастер по ремонту и обслуживанию инженерных систем ЖКХ»</w:t>
            </w:r>
          </w:p>
        </w:tc>
      </w:tr>
    </w:tbl>
    <w:p w:rsidR="00F403E7" w:rsidRPr="00D06E42" w:rsidRDefault="00F403E7" w:rsidP="00F403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E7" w:rsidRPr="00D06E42" w:rsidRDefault="00F403E7" w:rsidP="00F403E7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Toc391558053"/>
      <w:bookmarkStart w:id="49" w:name="_Toc391558110"/>
      <w:bookmarkStart w:id="50" w:name="_Toc422831172"/>
      <w:bookmarkStart w:id="51" w:name="_Toc438633059"/>
      <w:bookmarkStart w:id="52" w:name="_Toc519670696"/>
      <w:r w:rsidRPr="00D06E42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>
        <w:rPr>
          <w:rFonts w:ascii="Times New Roman" w:hAnsi="Times New Roman" w:cs="Times New Roman"/>
          <w:sz w:val="24"/>
          <w:szCs w:val="24"/>
        </w:rPr>
        <w:t>Социальное партнерство</w:t>
      </w:r>
      <w:r w:rsidRPr="00D06E42">
        <w:rPr>
          <w:rFonts w:ascii="Times New Roman" w:hAnsi="Times New Roman" w:cs="Times New Roman"/>
          <w:sz w:val="24"/>
          <w:szCs w:val="24"/>
        </w:rPr>
        <w:t>.</w:t>
      </w:r>
      <w:bookmarkEnd w:id="48"/>
      <w:bookmarkEnd w:id="49"/>
      <w:bookmarkEnd w:id="50"/>
      <w:bookmarkEnd w:id="51"/>
      <w:bookmarkEnd w:id="52"/>
    </w:p>
    <w:p w:rsidR="00F403E7" w:rsidRPr="00D06E42" w:rsidRDefault="00F403E7" w:rsidP="00F4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3E7" w:rsidRPr="007771B2" w:rsidRDefault="00D62CBB" w:rsidP="0020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3E7" w:rsidRPr="007771B2">
        <w:rPr>
          <w:rFonts w:ascii="Times New Roman" w:hAnsi="Times New Roman" w:cs="Times New Roman"/>
          <w:sz w:val="24"/>
          <w:szCs w:val="24"/>
        </w:rPr>
        <w:t xml:space="preserve">Производственную практику учащиеся техникума проходят на предприятиях и организациях республики на основании заключенных договоров. </w:t>
      </w:r>
    </w:p>
    <w:p w:rsidR="007771B2" w:rsidRDefault="007771B2" w:rsidP="0020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B2">
        <w:rPr>
          <w:rFonts w:ascii="Times New Roman" w:hAnsi="Times New Roman" w:cs="Times New Roman"/>
          <w:sz w:val="24"/>
          <w:szCs w:val="24"/>
        </w:rPr>
        <w:t>На все виды практик разработаны рабочие программы, которые утверждены зам. директора по УПР профильными методическими комиссиями и согласованы с работодателями. Программы УП и ПП соответствуют виду профессиональной деятельности и содержанию соответствующего модуля специальностей и профессий, реализуемых в техникуме. Учебная и производственная практика проводится в соответствии с ФГОС СПО по соответствующим нормативным документам, регламентирующими порядок прохождения практики обучающимися(приказ МО РФ от 18 апреля 2013 г №291 «Об утверждении Положения о практике обучающихся, осваивающих основные образовательные программы среднего профессионального образования»), Положением о практике (Локальный акт техникума), календарным учебным графиком и рабочими программами. В 2017 году разработана программа по учебной и производственной практикам для новой профессии 08.01.26 «Мастер по ремонту и обслуживанию инженерных систем ЖКХ». Условием выбора баз для прохождения практики является профильность организации. В связи с этим заключены договора со следующими предприятиями: ООО «ИР-КОНТРАКТ»,ОАО, «Автоколонна 1210», ООО «10 Акров», ООО «Алания», ООО «ИРД», производственно- строительный кооператив «Алмаз», ООО «ВИРА», ООО «Кавэлектромонтаж-В», ООО «Элит-Авто», ООО «ЕЗ», ИП «Бояркина», ЗАО «Рокос», ООО «ЖИРАФ», ООО «ВСТОА», ООО «Звезда». В этих организациях каждые три года проходят стажировку мастера производственного обучения по профилям.</w:t>
      </w:r>
    </w:p>
    <w:p w:rsidR="007771B2" w:rsidRDefault="007771B2" w:rsidP="0077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1B2" w:rsidRDefault="007771B2" w:rsidP="0077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1B2" w:rsidRDefault="007771B2" w:rsidP="0077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1B2" w:rsidRDefault="007771B2" w:rsidP="0077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1B2" w:rsidRDefault="007771B2" w:rsidP="0077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1B2" w:rsidRPr="00D21EE4" w:rsidRDefault="007771B2" w:rsidP="00FF38B3">
      <w:pPr>
        <w:pStyle w:val="3"/>
        <w:numPr>
          <w:ilvl w:val="1"/>
          <w:numId w:val="10"/>
        </w:numPr>
        <w:rPr>
          <w:rFonts w:eastAsia="Times New Roman"/>
          <w:sz w:val="24"/>
          <w:szCs w:val="24"/>
        </w:rPr>
      </w:pPr>
      <w:bookmarkStart w:id="53" w:name="_Toc486499945"/>
      <w:bookmarkStart w:id="54" w:name="_Toc519670697"/>
      <w:r w:rsidRPr="00D21EE4">
        <w:rPr>
          <w:rFonts w:eastAsia="Times New Roman"/>
          <w:sz w:val="24"/>
          <w:szCs w:val="24"/>
        </w:rPr>
        <w:t>Качество обучения и результаты ГИА.</w:t>
      </w:r>
      <w:bookmarkEnd w:id="53"/>
      <w:bookmarkEnd w:id="54"/>
    </w:p>
    <w:p w:rsidR="007771B2" w:rsidRPr="007F5F78" w:rsidRDefault="007771B2" w:rsidP="0077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F78">
        <w:rPr>
          <w:rFonts w:ascii="Times New Roman" w:eastAsia="Times New Roman" w:hAnsi="Times New Roman" w:cs="Times New Roman"/>
          <w:b/>
          <w:sz w:val="24"/>
          <w:szCs w:val="24"/>
        </w:rPr>
        <w:t>Анализ государственной итоговой аттестации в ГБПОУ «ВМТ»</w:t>
      </w:r>
    </w:p>
    <w:p w:rsidR="00F10393" w:rsidRPr="007F5F78" w:rsidRDefault="00F10393" w:rsidP="00F1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базе ООО </w:t>
      </w:r>
      <w:r w:rsidRPr="007F5F7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2018г</w:t>
      </w:r>
      <w:r w:rsidRPr="007F5F78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40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354"/>
        <w:gridCol w:w="1701"/>
        <w:gridCol w:w="1843"/>
        <w:gridCol w:w="567"/>
        <w:gridCol w:w="567"/>
        <w:gridCol w:w="567"/>
        <w:gridCol w:w="567"/>
        <w:gridCol w:w="567"/>
        <w:gridCol w:w="425"/>
        <w:gridCol w:w="567"/>
        <w:gridCol w:w="425"/>
        <w:gridCol w:w="596"/>
        <w:gridCol w:w="284"/>
      </w:tblGrid>
      <w:tr w:rsidR="00F10393" w:rsidRPr="00F10393" w:rsidTr="00F10393">
        <w:trPr>
          <w:cantSplit/>
          <w:trHeight w:val="1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Специальность,</w:t>
            </w:r>
          </w:p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классификация.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мастера п/о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Разряды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допущен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F10393" w:rsidRPr="00F10393" w:rsidTr="00F10393">
        <w:trPr>
          <w:cantSplit/>
          <w:trHeight w:val="157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039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039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039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039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039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039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039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0393" w:rsidRPr="00F10393" w:rsidTr="00F10393">
        <w:trPr>
          <w:trHeight w:val="7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 xml:space="preserve">   сварщик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Бурнацев Э.И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393" w:rsidRPr="00F10393" w:rsidTr="00F10393">
        <w:trPr>
          <w:trHeight w:val="56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МОСР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Штукатур</w:t>
            </w:r>
          </w:p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маляр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Тулоев С.Л</w:t>
            </w:r>
          </w:p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Хамицаев А.Н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393" w:rsidRPr="00F10393" w:rsidTr="00F10393">
        <w:trPr>
          <w:trHeight w:val="40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393" w:rsidRPr="00F10393" w:rsidTr="00F10393">
        <w:trPr>
          <w:trHeight w:val="56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Гутиев К.Н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393" w:rsidRPr="00F10393" w:rsidTr="00F10393">
        <w:trPr>
          <w:trHeight w:val="84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Водитель категории В</w:t>
            </w:r>
          </w:p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категории </w:t>
            </w:r>
          </w:p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393" w:rsidRPr="00F10393" w:rsidTr="00F10393">
        <w:trPr>
          <w:trHeight w:val="84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Оператор заправочных станций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393" w:rsidRPr="00F10393" w:rsidTr="00F10393"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Сидакова Ф.К</w:t>
            </w:r>
          </w:p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Цаголова Т.Т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393" w:rsidRPr="00F10393" w:rsidTr="00F10393">
        <w:trPr>
          <w:cantSplit/>
          <w:trHeight w:val="5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93" w:rsidRPr="00F10393" w:rsidRDefault="00F10393" w:rsidP="00F10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393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93" w:rsidRPr="00F10393" w:rsidRDefault="00F10393" w:rsidP="00F103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71B2" w:rsidRDefault="007771B2" w:rsidP="00F10393">
      <w:pPr>
        <w:spacing w:after="0" w:line="240" w:lineRule="auto"/>
        <w:jc w:val="center"/>
      </w:pPr>
    </w:p>
    <w:p w:rsidR="00D21EE4" w:rsidRDefault="00D21E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21EE4" w:rsidRDefault="00D21EE4" w:rsidP="00C0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138" w:rsidRPr="007F5F78" w:rsidRDefault="00C01138" w:rsidP="00C0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F78">
        <w:rPr>
          <w:rFonts w:ascii="Times New Roman" w:eastAsia="Times New Roman" w:hAnsi="Times New Roman" w:cs="Times New Roman"/>
          <w:b/>
          <w:sz w:val="24"/>
          <w:szCs w:val="24"/>
        </w:rPr>
        <w:t>Анализ государственной итоговой аттестации в ГБПОУ «ВМТ»</w:t>
      </w:r>
      <w:r w:rsidR="00D21E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базе СОО </w:t>
      </w:r>
      <w:r w:rsidR="00624B3F" w:rsidRPr="007F5F7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24B3F">
        <w:rPr>
          <w:rFonts w:ascii="Times New Roman" w:eastAsia="Times New Roman" w:hAnsi="Times New Roman" w:cs="Times New Roman"/>
          <w:b/>
          <w:sz w:val="24"/>
          <w:szCs w:val="24"/>
        </w:rPr>
        <w:t>2018г</w:t>
      </w:r>
      <w:r w:rsidR="00624B3F" w:rsidRPr="007F5F78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tbl>
      <w:tblPr>
        <w:tblStyle w:val="15"/>
        <w:tblpPr w:leftFromText="180" w:rightFromText="180" w:vertAnchor="page" w:horzAnchor="margin" w:tblpY="3269"/>
        <w:tblW w:w="9889" w:type="dxa"/>
        <w:tblLayout w:type="fixed"/>
        <w:tblLook w:val="04A0"/>
      </w:tblPr>
      <w:tblGrid>
        <w:gridCol w:w="392"/>
        <w:gridCol w:w="567"/>
        <w:gridCol w:w="1559"/>
        <w:gridCol w:w="2126"/>
        <w:gridCol w:w="1418"/>
        <w:gridCol w:w="541"/>
        <w:gridCol w:w="436"/>
        <w:gridCol w:w="526"/>
        <w:gridCol w:w="481"/>
        <w:gridCol w:w="426"/>
        <w:gridCol w:w="567"/>
        <w:gridCol w:w="425"/>
        <w:gridCol w:w="425"/>
      </w:tblGrid>
      <w:tr w:rsidR="00D21EE4" w:rsidRPr="00D21EE4" w:rsidTr="00D21EE4">
        <w:trPr>
          <w:trHeight w:val="1266"/>
        </w:trPr>
        <w:tc>
          <w:tcPr>
            <w:tcW w:w="392" w:type="dxa"/>
            <w:vMerge w:val="restart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  <w:r w:rsidRPr="00D21EE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  <w:r w:rsidRPr="00D21EE4">
              <w:rPr>
                <w:rFonts w:ascii="Times New Roman" w:hAnsi="Times New Roman" w:cs="Times New Roman"/>
                <w:lang w:eastAsia="ru-RU"/>
              </w:rPr>
              <w:t>гр.</w:t>
            </w:r>
          </w:p>
        </w:tc>
        <w:tc>
          <w:tcPr>
            <w:tcW w:w="567" w:type="dxa"/>
            <w:vMerge w:val="restart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  <w:r w:rsidRPr="00D21EE4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  <w:r w:rsidRPr="00D21EE4">
              <w:rPr>
                <w:rFonts w:ascii="Times New Roman" w:hAnsi="Times New Roman" w:cs="Times New Roman"/>
                <w:lang w:eastAsia="ru-RU"/>
              </w:rPr>
              <w:t>уч-ся</w:t>
            </w:r>
          </w:p>
        </w:tc>
        <w:tc>
          <w:tcPr>
            <w:tcW w:w="1559" w:type="dxa"/>
            <w:vMerge w:val="restart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  <w:r w:rsidRPr="00D21EE4">
              <w:rPr>
                <w:rFonts w:ascii="Times New Roman" w:hAnsi="Times New Roman" w:cs="Times New Roman"/>
                <w:lang w:eastAsia="ru-RU"/>
              </w:rPr>
              <w:t>Профессия</w:t>
            </w:r>
          </w:p>
        </w:tc>
        <w:tc>
          <w:tcPr>
            <w:tcW w:w="2126" w:type="dxa"/>
            <w:vMerge w:val="restart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  <w:r w:rsidRPr="00D21EE4">
              <w:rPr>
                <w:rFonts w:ascii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1418" w:type="dxa"/>
            <w:vMerge w:val="restart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  <w:r w:rsidRPr="00D21EE4">
              <w:rPr>
                <w:rFonts w:ascii="Times New Roman" w:hAnsi="Times New Roman" w:cs="Times New Roman"/>
                <w:lang w:eastAsia="ru-RU"/>
              </w:rPr>
              <w:t>ФИО</w:t>
            </w:r>
          </w:p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  <w:r w:rsidRPr="00D21EE4">
              <w:rPr>
                <w:rFonts w:ascii="Times New Roman" w:hAnsi="Times New Roman" w:cs="Times New Roman"/>
                <w:lang w:eastAsia="ru-RU"/>
              </w:rPr>
              <w:t>мастера п/о</w:t>
            </w: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Разряды</w:t>
            </w: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EE4" w:rsidRPr="00D21EE4" w:rsidTr="00D21EE4">
        <w:trPr>
          <w:trHeight w:val="615"/>
        </w:trPr>
        <w:tc>
          <w:tcPr>
            <w:tcW w:w="392" w:type="dxa"/>
            <w:vMerge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21EE4" w:rsidRPr="00D21EE4" w:rsidTr="00D21EE4">
        <w:trPr>
          <w:trHeight w:val="465"/>
        </w:trPr>
        <w:tc>
          <w:tcPr>
            <w:tcW w:w="392" w:type="dxa"/>
            <w:vMerge w:val="restart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vMerge w:val="restart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Машинист крана</w:t>
            </w: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( крановщик)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Машинист крана автомобильного;</w:t>
            </w:r>
          </w:p>
        </w:tc>
        <w:tc>
          <w:tcPr>
            <w:tcW w:w="1418" w:type="dxa"/>
            <w:vMerge w:val="restart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Мильдзихов</w:t>
            </w: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Е.Б.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2</w:t>
            </w:r>
          </w:p>
        </w:tc>
      </w:tr>
      <w:tr w:rsidR="00D21EE4" w:rsidRPr="00D21EE4" w:rsidTr="00D21EE4">
        <w:trPr>
          <w:trHeight w:val="1050"/>
        </w:trPr>
        <w:tc>
          <w:tcPr>
            <w:tcW w:w="392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 категории «С»</w:t>
            </w:r>
          </w:p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1</w:t>
            </w:r>
          </w:p>
        </w:tc>
      </w:tr>
      <w:tr w:rsidR="00D21EE4" w:rsidRPr="00D21EE4" w:rsidTr="00D21EE4">
        <w:trPr>
          <w:trHeight w:val="300"/>
        </w:trPr>
        <w:tc>
          <w:tcPr>
            <w:tcW w:w="392" w:type="dxa"/>
            <w:vMerge w:val="restart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vMerge w:val="restart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vMerge w:val="restart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Тракторист</w:t>
            </w:r>
          </w:p>
        </w:tc>
        <w:tc>
          <w:tcPr>
            <w:tcW w:w="1418" w:type="dxa"/>
            <w:vMerge w:val="restart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Цогоев А.В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</w:tr>
      <w:tr w:rsidR="00D21EE4" w:rsidRPr="00D21EE4" w:rsidTr="00D21EE4">
        <w:trPr>
          <w:trHeight w:val="483"/>
        </w:trPr>
        <w:tc>
          <w:tcPr>
            <w:tcW w:w="392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Машинист бульдозера;</w:t>
            </w:r>
          </w:p>
        </w:tc>
        <w:tc>
          <w:tcPr>
            <w:tcW w:w="1418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2</w:t>
            </w:r>
          </w:p>
        </w:tc>
      </w:tr>
      <w:tr w:rsidR="00D21EE4" w:rsidRPr="00D21EE4" w:rsidTr="00D21EE4">
        <w:trPr>
          <w:trHeight w:val="510"/>
        </w:trPr>
        <w:tc>
          <w:tcPr>
            <w:tcW w:w="392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машинист экскаватора;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2</w:t>
            </w:r>
          </w:p>
        </w:tc>
      </w:tr>
      <w:tr w:rsidR="00D21EE4" w:rsidRPr="00D21EE4" w:rsidTr="00D21EE4">
        <w:trPr>
          <w:trHeight w:val="255"/>
        </w:trPr>
        <w:tc>
          <w:tcPr>
            <w:tcW w:w="392" w:type="dxa"/>
            <w:vMerge w:val="restart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vMerge w:val="restart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Мастер столярного и мебельного производства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Столяр</w:t>
            </w:r>
          </w:p>
        </w:tc>
        <w:tc>
          <w:tcPr>
            <w:tcW w:w="1418" w:type="dxa"/>
            <w:vMerge w:val="restart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Гегуева С.Б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</w:tr>
      <w:tr w:rsidR="00D21EE4" w:rsidRPr="00D21EE4" w:rsidTr="00D21EE4">
        <w:trPr>
          <w:trHeight w:val="457"/>
        </w:trPr>
        <w:tc>
          <w:tcPr>
            <w:tcW w:w="392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Отделочник изделий из древесины;</w:t>
            </w:r>
          </w:p>
        </w:tc>
        <w:tc>
          <w:tcPr>
            <w:tcW w:w="1418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</w:tr>
      <w:tr w:rsidR="00D21EE4" w:rsidRPr="00D21EE4" w:rsidTr="00D21EE4">
        <w:trPr>
          <w:trHeight w:val="540"/>
        </w:trPr>
        <w:tc>
          <w:tcPr>
            <w:tcW w:w="392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Сборщик изделий из древесины</w:t>
            </w:r>
          </w:p>
        </w:tc>
        <w:tc>
          <w:tcPr>
            <w:tcW w:w="1418" w:type="dxa"/>
            <w:vMerge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7</w:t>
            </w:r>
          </w:p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</w:tr>
      <w:tr w:rsidR="00D21EE4" w:rsidRPr="00D21EE4" w:rsidTr="00D21EE4">
        <w:tc>
          <w:tcPr>
            <w:tcW w:w="392" w:type="dxa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</w:tcPr>
          <w:p w:rsidR="00D21EE4" w:rsidRPr="00D21EE4" w:rsidRDefault="00D21EE4" w:rsidP="00D21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EE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6" w:type="dxa"/>
            <w:vAlign w:val="center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" w:type="dxa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" w:type="dxa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</w:tcPr>
          <w:p w:rsidR="00D21EE4" w:rsidRPr="00D21EE4" w:rsidRDefault="00D21EE4" w:rsidP="00D21EE4">
            <w:pPr>
              <w:rPr>
                <w:rFonts w:ascii="Times New Roman" w:hAnsi="Times New Roman" w:cs="Times New Roman"/>
              </w:rPr>
            </w:pPr>
            <w:r w:rsidRPr="00D21EE4">
              <w:rPr>
                <w:rFonts w:ascii="Times New Roman" w:hAnsi="Times New Roman" w:cs="Times New Roman"/>
              </w:rPr>
              <w:t>6</w:t>
            </w:r>
          </w:p>
        </w:tc>
      </w:tr>
    </w:tbl>
    <w:p w:rsidR="00D21EE4" w:rsidRDefault="00D21EE4">
      <w:r>
        <w:br w:type="page"/>
      </w:r>
    </w:p>
    <w:p w:rsidR="00CB40F7" w:rsidRDefault="00CB40F7" w:rsidP="00CB40F7"/>
    <w:p w:rsidR="00F403E7" w:rsidRDefault="00F403E7" w:rsidP="00FF38B3">
      <w:pPr>
        <w:pStyle w:val="2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5" w:name="_Toc519670698"/>
      <w:r w:rsidRPr="007B6FE0">
        <w:rPr>
          <w:rFonts w:ascii="Times New Roman" w:hAnsi="Times New Roman" w:cs="Times New Roman"/>
          <w:sz w:val="24"/>
          <w:szCs w:val="24"/>
        </w:rPr>
        <w:t>Трудоустройство.</w:t>
      </w:r>
      <w:bookmarkEnd w:id="55"/>
    </w:p>
    <w:p w:rsidR="00E16064" w:rsidRPr="00E16064" w:rsidRDefault="00E16064" w:rsidP="00E1606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064">
        <w:rPr>
          <w:rFonts w:ascii="Times New Roman" w:hAnsi="Times New Roman" w:cs="Times New Roman"/>
          <w:sz w:val="24"/>
          <w:szCs w:val="24"/>
        </w:rPr>
        <w:t>Выпуск и трудоустройство выпускников ГБПОУ «Владикавказский многопрофильный техникум</w:t>
      </w:r>
    </w:p>
    <w:p w:rsidR="00E16064" w:rsidRPr="00E16064" w:rsidRDefault="00E16064" w:rsidP="00E16064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16064">
        <w:rPr>
          <w:rFonts w:ascii="Times New Roman" w:hAnsi="Times New Roman" w:cs="Times New Roman"/>
          <w:sz w:val="24"/>
          <w:szCs w:val="24"/>
        </w:rPr>
        <w:t>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064" w:rsidRPr="00E16064" w:rsidRDefault="00E16064" w:rsidP="00E16064">
      <w:pPr>
        <w:pStyle w:val="a3"/>
        <w:spacing w:after="0"/>
        <w:ind w:left="1288"/>
        <w:rPr>
          <w:rFonts w:ascii="Times New Roman" w:hAnsi="Times New Roman" w:cs="Times New Roman"/>
          <w:sz w:val="24"/>
          <w:szCs w:val="24"/>
        </w:rPr>
      </w:pPr>
      <w:r w:rsidRPr="00E16064">
        <w:rPr>
          <w:rFonts w:ascii="Times New Roman" w:hAnsi="Times New Roman" w:cs="Times New Roman"/>
          <w:sz w:val="24"/>
          <w:szCs w:val="24"/>
        </w:rPr>
        <w:t>Выпуск – 102 чел;  из них:</w:t>
      </w:r>
    </w:p>
    <w:p w:rsidR="00E16064" w:rsidRPr="00E16064" w:rsidRDefault="00E16064" w:rsidP="00E16064">
      <w:pPr>
        <w:pStyle w:val="a3"/>
        <w:spacing w:after="0"/>
        <w:ind w:left="1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16064">
        <w:rPr>
          <w:rFonts w:ascii="Times New Roman" w:hAnsi="Times New Roman" w:cs="Times New Roman"/>
          <w:sz w:val="24"/>
          <w:szCs w:val="24"/>
        </w:rPr>
        <w:t xml:space="preserve">рудоустроено- ; 38 чел   </w:t>
      </w:r>
    </w:p>
    <w:p w:rsidR="00E16064" w:rsidRPr="00E16064" w:rsidRDefault="00E16064" w:rsidP="00E16064">
      <w:pPr>
        <w:pStyle w:val="a3"/>
        <w:spacing w:after="0"/>
        <w:ind w:left="1288"/>
        <w:rPr>
          <w:rFonts w:ascii="Times New Roman" w:hAnsi="Times New Roman" w:cs="Times New Roman"/>
          <w:sz w:val="24"/>
          <w:szCs w:val="24"/>
        </w:rPr>
      </w:pPr>
      <w:r w:rsidRPr="00E16064">
        <w:rPr>
          <w:rFonts w:ascii="Times New Roman" w:hAnsi="Times New Roman" w:cs="Times New Roman"/>
          <w:sz w:val="24"/>
          <w:szCs w:val="24"/>
        </w:rPr>
        <w:t xml:space="preserve">продолжили учебу в других ОУ -  36 чел;   </w:t>
      </w:r>
    </w:p>
    <w:p w:rsidR="00E16064" w:rsidRPr="00E16064" w:rsidRDefault="00E16064" w:rsidP="00E16064">
      <w:pPr>
        <w:pStyle w:val="a3"/>
        <w:spacing w:after="0"/>
        <w:ind w:left="1288"/>
        <w:rPr>
          <w:rFonts w:ascii="Times New Roman" w:hAnsi="Times New Roman" w:cs="Times New Roman"/>
          <w:sz w:val="24"/>
          <w:szCs w:val="24"/>
        </w:rPr>
      </w:pPr>
      <w:r w:rsidRPr="00E16064">
        <w:rPr>
          <w:rFonts w:ascii="Times New Roman" w:hAnsi="Times New Roman" w:cs="Times New Roman"/>
          <w:sz w:val="24"/>
          <w:szCs w:val="24"/>
        </w:rPr>
        <w:t>призваны в ряды  ВС  РФ –  26 чел</w:t>
      </w:r>
    </w:p>
    <w:p w:rsidR="00E16064" w:rsidRPr="00E16064" w:rsidRDefault="00E16064" w:rsidP="00E16064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E16064">
        <w:rPr>
          <w:rFonts w:ascii="Times New Roman" w:hAnsi="Times New Roman" w:cs="Times New Roman"/>
          <w:sz w:val="24"/>
          <w:szCs w:val="24"/>
        </w:rPr>
        <w:t>не трудоустроено - 2 чел  (по различным причинам)</w:t>
      </w:r>
    </w:p>
    <w:tbl>
      <w:tblPr>
        <w:tblStyle w:val="a4"/>
        <w:tblW w:w="10510" w:type="dxa"/>
        <w:tblInd w:w="-998" w:type="dxa"/>
        <w:tblLayout w:type="fixed"/>
        <w:tblLook w:val="04A0"/>
      </w:tblPr>
      <w:tblGrid>
        <w:gridCol w:w="639"/>
        <w:gridCol w:w="1454"/>
        <w:gridCol w:w="573"/>
        <w:gridCol w:w="3543"/>
        <w:gridCol w:w="851"/>
        <w:gridCol w:w="709"/>
        <w:gridCol w:w="561"/>
        <w:gridCol w:w="709"/>
        <w:gridCol w:w="620"/>
        <w:gridCol w:w="425"/>
        <w:gridCol w:w="426"/>
      </w:tblGrid>
      <w:tr w:rsidR="00E16064" w:rsidRPr="00E16064" w:rsidTr="00E16064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 xml:space="preserve"> Направление подготовки (профессия) </w:t>
            </w:r>
          </w:p>
        </w:tc>
        <w:tc>
          <w:tcPr>
            <w:tcW w:w="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кол-во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выпущенных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Наименование организаций, предприятий.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трудоустроены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призваны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в  ВС РА</w:t>
            </w:r>
          </w:p>
        </w:tc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 xml:space="preserve"> продолж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обучение</w:t>
            </w:r>
          </w:p>
        </w:tc>
        <w:tc>
          <w:tcPr>
            <w:tcW w:w="21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не трудоустроено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 xml:space="preserve">            в т.ч</w:t>
            </w:r>
          </w:p>
        </w:tc>
      </w:tr>
      <w:tr w:rsidR="00E16064" w:rsidRPr="00E16064" w:rsidTr="00E16064">
        <w:trPr>
          <w:cantSplit/>
          <w:trHeight w:val="1622"/>
        </w:trPr>
        <w:tc>
          <w:tcPr>
            <w:tcW w:w="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16064" w:rsidRPr="00E16064" w:rsidRDefault="00E16064" w:rsidP="00E17D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Перемена места  жит-ва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16064" w:rsidRPr="00E16064" w:rsidRDefault="00E16064" w:rsidP="00E17D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декретный отпуск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16064" w:rsidRPr="00E16064" w:rsidRDefault="00E16064" w:rsidP="00E17D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по болезни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16064" w:rsidRPr="00E16064" w:rsidRDefault="00E16064" w:rsidP="00E17D3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другие причины</w:t>
            </w:r>
          </w:p>
        </w:tc>
      </w:tr>
      <w:tr w:rsidR="00E16064" w:rsidRPr="00E16064" w:rsidTr="00E16064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64">
              <w:rPr>
                <w:rFonts w:ascii="Times New Roman" w:hAnsi="Times New Roman" w:cs="Times New Roman"/>
                <w:sz w:val="20"/>
                <w:szCs w:val="20"/>
              </w:rPr>
              <w:t xml:space="preserve">Автомеханик       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Техцентр «АБС»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ДРСУ-3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ИП ст.Архонская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Автобаза Минздрава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Автобаза Горгаза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ИП г.Дигора АЗС,боксы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п.В.Фиагдон Боксы)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г.Моздок 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8 в т.ч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6064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</w:tr>
      <w:tr w:rsidR="00E16064" w:rsidRPr="00E16064" w:rsidTr="00E16064">
        <w:trPr>
          <w:trHeight w:val="683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 xml:space="preserve">Сварщик    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З-д «ЖБК»</w:t>
            </w:r>
          </w:p>
          <w:p w:rsidR="00E16064" w:rsidRPr="00E16064" w:rsidRDefault="00E16064" w:rsidP="00E16064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64">
              <w:rPr>
                <w:rFonts w:ascii="Times New Roman" w:hAnsi="Times New Roman" w:cs="Times New Roman"/>
                <w:b/>
                <w:sz w:val="18"/>
                <w:szCs w:val="18"/>
              </w:rPr>
              <w:t>6 в т.ч</w:t>
            </w:r>
            <w:r w:rsidRPr="00E16064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3</w:t>
            </w:r>
          </w:p>
          <w:p w:rsidR="00E16064" w:rsidRPr="00E16064" w:rsidRDefault="00E16064" w:rsidP="00E16064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</w:tr>
      <w:tr w:rsidR="00E16064" w:rsidRPr="00E16064" w:rsidTr="00E16064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 xml:space="preserve">Мастер отделочных строительных работ   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Ростелеком (маляр)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ГБР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ДУ№5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64">
              <w:rPr>
                <w:rFonts w:ascii="Times New Roman" w:hAnsi="Times New Roman" w:cs="Times New Roman"/>
                <w:sz w:val="18"/>
                <w:szCs w:val="18"/>
              </w:rPr>
              <w:t>9ч в т,ч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2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</w:tr>
      <w:tr w:rsidR="00E16064" w:rsidRPr="00E16064" w:rsidTr="00E16064">
        <w:trPr>
          <w:trHeight w:val="70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 xml:space="preserve">Парикмахер  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32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6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Парикмахерская «Людмила»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г.Беслан (салон)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Салон «Монро»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Салон «ЮДЖИ»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Салон красоты на П.Морозова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ст.Архонская, парикмахе</w:t>
            </w:r>
            <w:r>
              <w:rPr>
                <w:rFonts w:ascii="Times New Roman" w:hAnsi="Times New Roman" w:cs="Times New Roman"/>
              </w:rPr>
              <w:t>р</w:t>
            </w:r>
            <w:r w:rsidRPr="00E16064">
              <w:rPr>
                <w:rFonts w:ascii="Times New Roman" w:hAnsi="Times New Roman" w:cs="Times New Roman"/>
              </w:rPr>
              <w:t>ская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дет.парикм. «Кнопа»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Салон красоты «Арнела» Алагир. парикмахерская «Лана»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Салон красоты «Лаки»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 xml:space="preserve"> Салон красоты «Кошка»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 xml:space="preserve"> Салон красоты «Миледи»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064">
              <w:rPr>
                <w:rFonts w:ascii="Times New Roman" w:hAnsi="Times New Roman" w:cs="Times New Roman"/>
                <w:sz w:val="18"/>
                <w:szCs w:val="18"/>
              </w:rPr>
              <w:t>15в т.ч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4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  <w:r w:rsidRPr="00E16064">
              <w:rPr>
                <w:rFonts w:ascii="Times New Roman" w:hAnsi="Times New Roman" w:cs="Times New Roman"/>
              </w:rPr>
              <w:t>1</w:t>
            </w: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</w:tr>
      <w:tr w:rsidR="00E16064" w:rsidRPr="00E16064" w:rsidTr="00E16064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  <w:r w:rsidRPr="00E160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64" w:rsidRPr="00E16064" w:rsidRDefault="00E16064" w:rsidP="00E17D3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403E7" w:rsidRPr="00D06E42" w:rsidRDefault="00F403E7" w:rsidP="00F4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064" w:rsidRDefault="00E1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6064" w:rsidRPr="00E16064" w:rsidRDefault="00E16064" w:rsidP="00E16064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16064">
        <w:rPr>
          <w:rFonts w:ascii="Times New Roman" w:hAnsi="Times New Roman" w:cs="Times New Roman"/>
          <w:sz w:val="24"/>
          <w:szCs w:val="24"/>
        </w:rPr>
        <w:lastRenderedPageBreak/>
        <w:t>На базе среднего образования</w:t>
      </w:r>
    </w:p>
    <w:p w:rsidR="00E16064" w:rsidRPr="00E16064" w:rsidRDefault="00E16064" w:rsidP="00E16064">
      <w:pPr>
        <w:pStyle w:val="a3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</w:p>
    <w:p w:rsidR="00E16064" w:rsidRPr="00E16064" w:rsidRDefault="00E16064" w:rsidP="00E16064">
      <w:pPr>
        <w:pStyle w:val="a3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  <w:r w:rsidRPr="00E16064">
        <w:rPr>
          <w:rFonts w:ascii="Times New Roman" w:hAnsi="Times New Roman" w:cs="Times New Roman"/>
          <w:sz w:val="24"/>
          <w:szCs w:val="24"/>
        </w:rPr>
        <w:t>Выпуск – 45 чел;  из них:</w:t>
      </w:r>
    </w:p>
    <w:p w:rsidR="00E16064" w:rsidRPr="00E16064" w:rsidRDefault="00E16064" w:rsidP="00E16064">
      <w:pPr>
        <w:pStyle w:val="a3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  <w:r w:rsidRPr="00E16064">
        <w:rPr>
          <w:rFonts w:ascii="Times New Roman" w:hAnsi="Times New Roman" w:cs="Times New Roman"/>
          <w:sz w:val="24"/>
          <w:szCs w:val="24"/>
        </w:rPr>
        <w:t xml:space="preserve">трудоустроено- 19чел  </w:t>
      </w:r>
    </w:p>
    <w:p w:rsidR="00E16064" w:rsidRDefault="00E16064" w:rsidP="00E16064">
      <w:pPr>
        <w:pStyle w:val="a3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  <w:r w:rsidRPr="00E16064">
        <w:rPr>
          <w:rFonts w:ascii="Times New Roman" w:hAnsi="Times New Roman" w:cs="Times New Roman"/>
          <w:sz w:val="24"/>
          <w:szCs w:val="24"/>
        </w:rPr>
        <w:t>продолжили учебу в других ОУ -  18 чел;</w:t>
      </w:r>
    </w:p>
    <w:p w:rsidR="00E16064" w:rsidRPr="00E16064" w:rsidRDefault="00E16064" w:rsidP="00E16064">
      <w:pPr>
        <w:pStyle w:val="a3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  <w:r w:rsidRPr="00E16064">
        <w:rPr>
          <w:rFonts w:ascii="Times New Roman" w:hAnsi="Times New Roman" w:cs="Times New Roman"/>
          <w:sz w:val="24"/>
          <w:szCs w:val="24"/>
        </w:rPr>
        <w:t xml:space="preserve">призваны в ряды  ВС  РФ – 8 чел </w:t>
      </w:r>
    </w:p>
    <w:p w:rsidR="00F403E7" w:rsidRDefault="00F403E7" w:rsidP="00F403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5"/>
        <w:tblW w:w="10598" w:type="dxa"/>
        <w:tblLayout w:type="fixed"/>
        <w:tblLook w:val="04A0"/>
      </w:tblPr>
      <w:tblGrid>
        <w:gridCol w:w="392"/>
        <w:gridCol w:w="1984"/>
        <w:gridCol w:w="567"/>
        <w:gridCol w:w="2694"/>
        <w:gridCol w:w="992"/>
        <w:gridCol w:w="850"/>
        <w:gridCol w:w="709"/>
        <w:gridCol w:w="709"/>
        <w:gridCol w:w="709"/>
        <w:gridCol w:w="425"/>
        <w:gridCol w:w="567"/>
      </w:tblGrid>
      <w:tr w:rsidR="00624B3F" w:rsidRPr="00F07595" w:rsidTr="00E17D32">
        <w:trPr>
          <w:trHeight w:val="375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Направление подготовки (профессия)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выпущенных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организаций, предприятий.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трудоустроены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призваны</w:t>
            </w:r>
          </w:p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в  ВС 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продолж</w:t>
            </w:r>
          </w:p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не трудоустроено</w:t>
            </w:r>
          </w:p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в т.ч</w:t>
            </w:r>
          </w:p>
        </w:tc>
      </w:tr>
      <w:tr w:rsidR="00624B3F" w:rsidRPr="00F07595" w:rsidTr="00E17D32">
        <w:trPr>
          <w:cantSplit/>
          <w:trHeight w:val="1622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B3F" w:rsidRPr="00624B3F" w:rsidRDefault="00624B3F" w:rsidP="00E17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24B3F" w:rsidRPr="00624B3F" w:rsidRDefault="00624B3F" w:rsidP="00E17D3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Перемена места  жит-ва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24B3F" w:rsidRPr="00624B3F" w:rsidRDefault="00624B3F" w:rsidP="00E17D3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декретный отпуск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24B3F" w:rsidRPr="00624B3F" w:rsidRDefault="00624B3F" w:rsidP="00E17D3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по болезни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24B3F" w:rsidRPr="00624B3F" w:rsidRDefault="00624B3F" w:rsidP="00E17D3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3F">
              <w:rPr>
                <w:rFonts w:ascii="Times New Roman" w:hAnsi="Times New Roman" w:cs="Times New Roman"/>
                <w:b/>
                <w:sz w:val="18"/>
                <w:szCs w:val="18"/>
              </w:rPr>
              <w:t>другие причины</w:t>
            </w:r>
          </w:p>
        </w:tc>
      </w:tr>
      <w:tr w:rsidR="00624B3F" w:rsidRPr="00F07595" w:rsidTr="00E17D3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Мастер столярного и мебельного про-ва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ИП «Тавасиев»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4B3F" w:rsidRPr="00F07595" w:rsidTr="00E17D32">
        <w:trPr>
          <w:trHeight w:val="1297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F07595" w:rsidRDefault="00624B3F" w:rsidP="00E1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Машинит крана (Крановщик)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4B3F" w:rsidRPr="00F07595" w:rsidRDefault="00624B3F" w:rsidP="00E17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ЧП «Грузоперевозки»г.Алагир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ООО «10 Акров» г.Москва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ООО «Газпром» г.Дигора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 xml:space="preserve"> п/о Сахалин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ООО «Объединенная сервисная компания г.Королев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B3F" w:rsidRPr="00F07595" w:rsidTr="00E17D3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F07595" w:rsidRDefault="00624B3F" w:rsidP="00E17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4B3F" w:rsidRPr="00F07595" w:rsidRDefault="00624B3F" w:rsidP="00E17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ДРСУ-3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ЧП «Доев»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Ст.комбинат г. Москва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ООО «Объединенная сервисная компания г.Королев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B3F" w:rsidRPr="00F07595" w:rsidTr="00E17D3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4B3F" w:rsidRPr="00F07595" w:rsidRDefault="00624B3F" w:rsidP="00E17D3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4B3F" w:rsidRPr="00F07595" w:rsidRDefault="00624B3F" w:rsidP="00E17D3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7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59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B3F" w:rsidRPr="00F07595" w:rsidRDefault="00624B3F" w:rsidP="00E17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6064" w:rsidRPr="00D06E42" w:rsidRDefault="00E16064" w:rsidP="00F403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E7" w:rsidRDefault="00F403E7" w:rsidP="00FF38B3">
      <w:pPr>
        <w:pStyle w:val="2"/>
        <w:numPr>
          <w:ilvl w:val="1"/>
          <w:numId w:val="10"/>
        </w:numPr>
        <w:jc w:val="both"/>
        <w:rPr>
          <w:sz w:val="24"/>
          <w:szCs w:val="24"/>
        </w:rPr>
      </w:pPr>
      <w:bookmarkStart w:id="56" w:name="_Toc391558054"/>
      <w:bookmarkStart w:id="57" w:name="_Toc391558111"/>
      <w:bookmarkStart w:id="58" w:name="_Toc422831173"/>
      <w:bookmarkStart w:id="59" w:name="_Toc438633060"/>
      <w:bookmarkStart w:id="60" w:name="_Toc519670699"/>
      <w:bookmarkEnd w:id="56"/>
      <w:bookmarkEnd w:id="57"/>
      <w:bookmarkEnd w:id="58"/>
      <w:bookmarkEnd w:id="59"/>
      <w:r w:rsidRPr="000621F8">
        <w:rPr>
          <w:sz w:val="24"/>
          <w:szCs w:val="24"/>
        </w:rPr>
        <w:t>Профессиональная подготовка /переподготовка/ специалистов по разным профессиям из числа взрослого населения.</w:t>
      </w:r>
      <w:bookmarkEnd w:id="60"/>
    </w:p>
    <w:p w:rsidR="00F403E7" w:rsidRPr="000621F8" w:rsidRDefault="00F403E7" w:rsidP="00F403E7">
      <w:pPr>
        <w:pStyle w:val="2"/>
        <w:jc w:val="both"/>
        <w:rPr>
          <w:sz w:val="24"/>
          <w:szCs w:val="24"/>
        </w:rPr>
      </w:pPr>
    </w:p>
    <w:p w:rsidR="00F403E7" w:rsidRPr="00D06E42" w:rsidRDefault="00F403E7" w:rsidP="00F4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Техникум</w:t>
      </w:r>
      <w:r w:rsidRPr="00D06E42">
        <w:rPr>
          <w:rFonts w:ascii="Times New Roman" w:hAnsi="Times New Roman" w:cs="Times New Roman"/>
          <w:sz w:val="24"/>
          <w:szCs w:val="24"/>
        </w:rPr>
        <w:t xml:space="preserve"> осуществляет профессиональную  (краткосрочную) переподготовку и подготовку взрослого населения по разным профессиям, в частности по профессиям: </w:t>
      </w:r>
      <w:r w:rsidR="001F1193">
        <w:rPr>
          <w:rFonts w:ascii="Times New Roman" w:hAnsi="Times New Roman" w:cs="Times New Roman"/>
          <w:sz w:val="24"/>
          <w:szCs w:val="24"/>
        </w:rPr>
        <w:t>«С</w:t>
      </w:r>
      <w:r w:rsidRPr="00D06E42">
        <w:rPr>
          <w:rFonts w:ascii="Times New Roman" w:hAnsi="Times New Roman" w:cs="Times New Roman"/>
          <w:sz w:val="24"/>
          <w:szCs w:val="24"/>
        </w:rPr>
        <w:t>варщик»</w:t>
      </w:r>
      <w:r w:rsidR="007B758C">
        <w:rPr>
          <w:rFonts w:ascii="Times New Roman" w:hAnsi="Times New Roman" w:cs="Times New Roman"/>
          <w:sz w:val="24"/>
          <w:szCs w:val="24"/>
        </w:rPr>
        <w:t xml:space="preserve">- </w:t>
      </w:r>
      <w:r w:rsidR="001F1193">
        <w:rPr>
          <w:rFonts w:ascii="Times New Roman" w:hAnsi="Times New Roman" w:cs="Times New Roman"/>
          <w:sz w:val="24"/>
          <w:szCs w:val="24"/>
        </w:rPr>
        <w:t xml:space="preserve"> 4</w:t>
      </w:r>
      <w:r w:rsidR="007B758C">
        <w:rPr>
          <w:rFonts w:ascii="Times New Roman" w:hAnsi="Times New Roman" w:cs="Times New Roman"/>
          <w:sz w:val="24"/>
          <w:szCs w:val="24"/>
        </w:rPr>
        <w:t>4</w:t>
      </w:r>
      <w:r w:rsidR="001F11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B758C">
        <w:rPr>
          <w:rFonts w:ascii="Times New Roman" w:hAnsi="Times New Roman" w:cs="Times New Roman"/>
          <w:sz w:val="24"/>
          <w:szCs w:val="24"/>
        </w:rPr>
        <w:t>а</w:t>
      </w:r>
      <w:r w:rsidRPr="00D06E42">
        <w:rPr>
          <w:rFonts w:ascii="Times New Roman" w:hAnsi="Times New Roman" w:cs="Times New Roman"/>
          <w:sz w:val="24"/>
          <w:szCs w:val="24"/>
        </w:rPr>
        <w:t xml:space="preserve">, </w:t>
      </w:r>
      <w:r w:rsidR="001F1193">
        <w:rPr>
          <w:rFonts w:ascii="Times New Roman" w:hAnsi="Times New Roman" w:cs="Times New Roman"/>
          <w:sz w:val="24"/>
          <w:szCs w:val="24"/>
        </w:rPr>
        <w:t>«Плотник» - 3 человека</w:t>
      </w:r>
      <w:r w:rsidRPr="00D06E42">
        <w:rPr>
          <w:rFonts w:ascii="Times New Roman" w:hAnsi="Times New Roman" w:cs="Times New Roman"/>
          <w:sz w:val="24"/>
          <w:szCs w:val="24"/>
        </w:rPr>
        <w:t>,  «</w:t>
      </w:r>
      <w:r w:rsidR="001F1193">
        <w:rPr>
          <w:rFonts w:ascii="Times New Roman" w:hAnsi="Times New Roman" w:cs="Times New Roman"/>
          <w:sz w:val="24"/>
          <w:szCs w:val="24"/>
        </w:rPr>
        <w:t>Сантехник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1193">
        <w:rPr>
          <w:rFonts w:ascii="Times New Roman" w:hAnsi="Times New Roman" w:cs="Times New Roman"/>
          <w:sz w:val="24"/>
          <w:szCs w:val="24"/>
        </w:rPr>
        <w:t>-</w:t>
      </w:r>
      <w:r w:rsidR="007B758C">
        <w:rPr>
          <w:rFonts w:ascii="Times New Roman" w:hAnsi="Times New Roman" w:cs="Times New Roman"/>
          <w:sz w:val="24"/>
          <w:szCs w:val="24"/>
        </w:rPr>
        <w:t>4</w:t>
      </w:r>
      <w:r w:rsidR="001F1193">
        <w:rPr>
          <w:rFonts w:ascii="Times New Roman" w:hAnsi="Times New Roman" w:cs="Times New Roman"/>
          <w:sz w:val="24"/>
          <w:szCs w:val="24"/>
        </w:rPr>
        <w:t xml:space="preserve"> чел., «Стропальщик» - 2 чел., «Тракторист» – </w:t>
      </w:r>
      <w:r w:rsidR="007B758C">
        <w:rPr>
          <w:rFonts w:ascii="Times New Roman" w:hAnsi="Times New Roman" w:cs="Times New Roman"/>
          <w:sz w:val="24"/>
          <w:szCs w:val="24"/>
        </w:rPr>
        <w:t>57</w:t>
      </w:r>
      <w:r w:rsidR="001F1193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D06E42">
        <w:rPr>
          <w:rFonts w:ascii="Times New Roman" w:hAnsi="Times New Roman" w:cs="Times New Roman"/>
          <w:sz w:val="24"/>
          <w:szCs w:val="24"/>
        </w:rPr>
        <w:t>«</w:t>
      </w:r>
      <w:r w:rsidR="001F1193">
        <w:rPr>
          <w:rFonts w:ascii="Times New Roman" w:hAnsi="Times New Roman" w:cs="Times New Roman"/>
          <w:sz w:val="24"/>
          <w:szCs w:val="24"/>
        </w:rPr>
        <w:t>Электром</w:t>
      </w:r>
      <w:r w:rsidRPr="00D06E42">
        <w:rPr>
          <w:rFonts w:ascii="Times New Roman" w:hAnsi="Times New Roman" w:cs="Times New Roman"/>
          <w:sz w:val="24"/>
          <w:szCs w:val="24"/>
        </w:rPr>
        <w:t>онтажник»</w:t>
      </w:r>
      <w:r w:rsidR="001F1193">
        <w:rPr>
          <w:rFonts w:ascii="Times New Roman" w:hAnsi="Times New Roman" w:cs="Times New Roman"/>
          <w:sz w:val="24"/>
          <w:szCs w:val="24"/>
        </w:rPr>
        <w:t xml:space="preserve"> - 1 чел.</w:t>
      </w:r>
      <w:r w:rsidRPr="00D06E42">
        <w:rPr>
          <w:rFonts w:ascii="Times New Roman" w:hAnsi="Times New Roman" w:cs="Times New Roman"/>
          <w:sz w:val="24"/>
          <w:szCs w:val="24"/>
        </w:rPr>
        <w:t>,  «Машинист крана автомобильного</w:t>
      </w:r>
      <w:r w:rsidR="001F1193">
        <w:rPr>
          <w:rFonts w:ascii="Times New Roman" w:hAnsi="Times New Roman" w:cs="Times New Roman"/>
          <w:sz w:val="24"/>
          <w:szCs w:val="24"/>
        </w:rPr>
        <w:t>» - 6 чел</w:t>
      </w:r>
      <w:r w:rsidRPr="00D06E42">
        <w:rPr>
          <w:rFonts w:ascii="Times New Roman" w:hAnsi="Times New Roman" w:cs="Times New Roman"/>
          <w:sz w:val="24"/>
          <w:szCs w:val="24"/>
        </w:rPr>
        <w:t>, «Машинист экскаватора»</w:t>
      </w:r>
      <w:r w:rsidR="001F1193">
        <w:rPr>
          <w:rFonts w:ascii="Times New Roman" w:hAnsi="Times New Roman" w:cs="Times New Roman"/>
          <w:sz w:val="24"/>
          <w:szCs w:val="24"/>
        </w:rPr>
        <w:t xml:space="preserve"> - </w:t>
      </w:r>
      <w:r w:rsidR="007B758C">
        <w:rPr>
          <w:rFonts w:ascii="Times New Roman" w:hAnsi="Times New Roman" w:cs="Times New Roman"/>
          <w:sz w:val="24"/>
          <w:szCs w:val="24"/>
        </w:rPr>
        <w:t>20</w:t>
      </w:r>
      <w:r w:rsidR="001F1193">
        <w:rPr>
          <w:rFonts w:ascii="Times New Roman" w:hAnsi="Times New Roman" w:cs="Times New Roman"/>
          <w:sz w:val="24"/>
          <w:szCs w:val="24"/>
        </w:rPr>
        <w:t xml:space="preserve"> чел.</w:t>
      </w:r>
      <w:r w:rsidRPr="00D06E42">
        <w:rPr>
          <w:rFonts w:ascii="Times New Roman" w:hAnsi="Times New Roman" w:cs="Times New Roman"/>
          <w:sz w:val="24"/>
          <w:szCs w:val="24"/>
        </w:rPr>
        <w:t xml:space="preserve"> и «Машинист </w:t>
      </w:r>
      <w:r w:rsidR="001F1193">
        <w:rPr>
          <w:rFonts w:ascii="Times New Roman" w:hAnsi="Times New Roman" w:cs="Times New Roman"/>
          <w:sz w:val="24"/>
          <w:szCs w:val="24"/>
        </w:rPr>
        <w:t>автогрейд</w:t>
      </w:r>
      <w:r w:rsidRPr="00D06E42">
        <w:rPr>
          <w:rFonts w:ascii="Times New Roman" w:hAnsi="Times New Roman" w:cs="Times New Roman"/>
          <w:sz w:val="24"/>
          <w:szCs w:val="24"/>
        </w:rPr>
        <w:t>ера»</w:t>
      </w:r>
      <w:r w:rsidR="001F1193">
        <w:rPr>
          <w:rFonts w:ascii="Times New Roman" w:hAnsi="Times New Roman" w:cs="Times New Roman"/>
          <w:sz w:val="24"/>
          <w:szCs w:val="24"/>
        </w:rPr>
        <w:t xml:space="preserve"> - </w:t>
      </w:r>
      <w:r w:rsidR="007B758C">
        <w:rPr>
          <w:rFonts w:ascii="Times New Roman" w:hAnsi="Times New Roman" w:cs="Times New Roman"/>
          <w:sz w:val="24"/>
          <w:szCs w:val="24"/>
        </w:rPr>
        <w:t>10</w:t>
      </w:r>
      <w:r w:rsidR="001F1193">
        <w:rPr>
          <w:rFonts w:ascii="Times New Roman" w:hAnsi="Times New Roman" w:cs="Times New Roman"/>
          <w:sz w:val="24"/>
          <w:szCs w:val="24"/>
        </w:rPr>
        <w:t xml:space="preserve"> чел </w:t>
      </w:r>
      <w:r w:rsidRPr="00D06E42">
        <w:rPr>
          <w:rFonts w:ascii="Times New Roman" w:hAnsi="Times New Roman" w:cs="Times New Roman"/>
          <w:sz w:val="24"/>
          <w:szCs w:val="24"/>
        </w:rPr>
        <w:t>.</w:t>
      </w:r>
      <w:r w:rsidR="001F1193">
        <w:rPr>
          <w:rFonts w:ascii="Times New Roman" w:hAnsi="Times New Roman" w:cs="Times New Roman"/>
          <w:sz w:val="24"/>
          <w:szCs w:val="24"/>
        </w:rPr>
        <w:t>, «Водитель погрузчика»- 3 чел., «Водитель квадроцикла» - 8 чел.</w:t>
      </w:r>
      <w:r w:rsidR="007B758C">
        <w:rPr>
          <w:rFonts w:ascii="Times New Roman" w:hAnsi="Times New Roman" w:cs="Times New Roman"/>
          <w:sz w:val="24"/>
          <w:szCs w:val="24"/>
        </w:rPr>
        <w:t>, "Бульдозерист"- 6 чел., "Маляр"-1чел.</w:t>
      </w:r>
    </w:p>
    <w:p w:rsidR="00F403E7" w:rsidRDefault="00F403E7" w:rsidP="00F403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Всего, за период с 01.0</w:t>
      </w:r>
      <w:r w:rsidR="001F1193">
        <w:rPr>
          <w:rFonts w:ascii="Times New Roman" w:hAnsi="Times New Roman" w:cs="Times New Roman"/>
          <w:sz w:val="24"/>
          <w:szCs w:val="24"/>
        </w:rPr>
        <w:t>1</w:t>
      </w:r>
      <w:r w:rsidRPr="00D06E42">
        <w:rPr>
          <w:rFonts w:ascii="Times New Roman" w:hAnsi="Times New Roman" w:cs="Times New Roman"/>
          <w:sz w:val="24"/>
          <w:szCs w:val="24"/>
        </w:rPr>
        <w:t>.201</w:t>
      </w:r>
      <w:r w:rsidR="001F1193">
        <w:rPr>
          <w:rFonts w:ascii="Times New Roman" w:hAnsi="Times New Roman" w:cs="Times New Roman"/>
          <w:sz w:val="24"/>
          <w:szCs w:val="24"/>
        </w:rPr>
        <w:t>7</w:t>
      </w:r>
      <w:r w:rsidRPr="00D06E42">
        <w:rPr>
          <w:rFonts w:ascii="Times New Roman" w:hAnsi="Times New Roman" w:cs="Times New Roman"/>
          <w:sz w:val="24"/>
          <w:szCs w:val="24"/>
        </w:rPr>
        <w:t xml:space="preserve"> по 01.</w:t>
      </w:r>
      <w:r w:rsidR="007B758C">
        <w:rPr>
          <w:rFonts w:ascii="Times New Roman" w:hAnsi="Times New Roman" w:cs="Times New Roman"/>
          <w:sz w:val="24"/>
          <w:szCs w:val="24"/>
        </w:rPr>
        <w:t>07</w:t>
      </w:r>
      <w:r w:rsidRPr="00D06E42">
        <w:rPr>
          <w:rFonts w:ascii="Times New Roman" w:hAnsi="Times New Roman" w:cs="Times New Roman"/>
          <w:sz w:val="24"/>
          <w:szCs w:val="24"/>
        </w:rPr>
        <w:t>.201</w:t>
      </w:r>
      <w:r w:rsidR="007B758C">
        <w:rPr>
          <w:rFonts w:ascii="Times New Roman" w:hAnsi="Times New Roman" w:cs="Times New Roman"/>
          <w:sz w:val="24"/>
          <w:szCs w:val="24"/>
        </w:rPr>
        <w:t>8</w:t>
      </w:r>
      <w:r w:rsidRPr="00D06E42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="00B3757F">
        <w:rPr>
          <w:rFonts w:ascii="Times New Roman" w:hAnsi="Times New Roman" w:cs="Times New Roman"/>
          <w:sz w:val="24"/>
          <w:szCs w:val="24"/>
        </w:rPr>
        <w:t xml:space="preserve"> </w:t>
      </w:r>
      <w:r w:rsidRPr="00D06E42">
        <w:rPr>
          <w:rFonts w:ascii="Times New Roman" w:hAnsi="Times New Roman" w:cs="Times New Roman"/>
          <w:sz w:val="24"/>
          <w:szCs w:val="24"/>
        </w:rPr>
        <w:t xml:space="preserve">прошли  профессиональную подготовку и переподготовку с получением новых специальностей  </w:t>
      </w:r>
      <w:r w:rsidR="001F1193">
        <w:rPr>
          <w:rFonts w:ascii="Times New Roman" w:hAnsi="Times New Roman" w:cs="Times New Roman"/>
          <w:sz w:val="24"/>
          <w:szCs w:val="24"/>
        </w:rPr>
        <w:t>1</w:t>
      </w:r>
      <w:r w:rsidR="007B758C">
        <w:rPr>
          <w:rFonts w:ascii="Times New Roman" w:hAnsi="Times New Roman" w:cs="Times New Roman"/>
          <w:sz w:val="24"/>
          <w:szCs w:val="24"/>
        </w:rPr>
        <w:t>65</w:t>
      </w:r>
      <w:r w:rsidRPr="00D06E42">
        <w:rPr>
          <w:rFonts w:ascii="Times New Roman" w:hAnsi="Times New Roman" w:cs="Times New Roman"/>
          <w:sz w:val="24"/>
          <w:szCs w:val="24"/>
        </w:rPr>
        <w:t>человек</w:t>
      </w:r>
      <w:r w:rsidR="001F1193">
        <w:rPr>
          <w:rFonts w:ascii="Times New Roman" w:hAnsi="Times New Roman" w:cs="Times New Roman"/>
          <w:sz w:val="24"/>
          <w:szCs w:val="24"/>
        </w:rPr>
        <w:t>.</w:t>
      </w:r>
    </w:p>
    <w:p w:rsidR="001F1193" w:rsidRPr="001F1193" w:rsidRDefault="001F1193" w:rsidP="001F1193">
      <w:pPr>
        <w:pStyle w:val="2"/>
      </w:pPr>
      <w:bookmarkStart w:id="61" w:name="_Toc519670700"/>
      <w:r>
        <w:t>2.</w:t>
      </w:r>
      <w:r w:rsidR="006E5749">
        <w:t>5</w:t>
      </w:r>
      <w:r>
        <w:t>.1</w:t>
      </w:r>
      <w:r w:rsidR="00D62CBB">
        <w:t xml:space="preserve">. </w:t>
      </w:r>
      <w:r>
        <w:t xml:space="preserve"> </w:t>
      </w:r>
      <w:r w:rsidRPr="001F1193">
        <w:t>Автошкола ГБПОУ «ВМТ»</w:t>
      </w:r>
      <w:bookmarkEnd w:id="61"/>
    </w:p>
    <w:p w:rsidR="001F1193" w:rsidRPr="001F1193" w:rsidRDefault="001F1193" w:rsidP="001F1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193">
        <w:rPr>
          <w:rFonts w:ascii="Times New Roman" w:hAnsi="Times New Roman" w:cs="Times New Roman"/>
          <w:sz w:val="24"/>
          <w:szCs w:val="24"/>
        </w:rPr>
        <w:t xml:space="preserve">Автошкола является структурным подразделением ГБПОУ «Владикавказский многопрофильный техникум» и осуществляет свою деятельность  в соответствии с  </w:t>
      </w:r>
      <w:r w:rsidRPr="001F1193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29.12.2012 г. № 273-ФЗ «Об образовании в Российской Федерации»,  </w:t>
      </w:r>
      <w:r w:rsidRPr="001F1193">
        <w:rPr>
          <w:rFonts w:ascii="Times New Roman" w:eastAsia="TimesNewRomanPSMT" w:hAnsi="Times New Roman" w:cs="Times New Roman"/>
          <w:sz w:val="24"/>
          <w:szCs w:val="24"/>
        </w:rPr>
        <w:t xml:space="preserve"> Правилами сдачи квалификационных экзаменов и выдачи водительских удостоверений, утвержденными постановлением Правительства Российской Федерации от 15 декабря 1999 г. № 1396, </w:t>
      </w:r>
      <w:r w:rsidRPr="001F1193">
        <w:rPr>
          <w:rFonts w:ascii="Times New Roman" w:hAnsi="Times New Roman" w:cs="Times New Roman"/>
          <w:sz w:val="24"/>
          <w:szCs w:val="24"/>
        </w:rPr>
        <w:t xml:space="preserve"> Уставом ГБПОУ «Владикавказский многопрофильный техникум», Правилами внутреннего распорядка   ГБПОУ «Владикавказский многопрофильный техникум».</w:t>
      </w:r>
    </w:p>
    <w:p w:rsidR="001F1193" w:rsidRPr="001F1193" w:rsidRDefault="001F1193" w:rsidP="001F1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193">
        <w:rPr>
          <w:rFonts w:ascii="Times New Roman" w:hAnsi="Times New Roman" w:cs="Times New Roman"/>
          <w:sz w:val="24"/>
          <w:szCs w:val="24"/>
        </w:rPr>
        <w:t xml:space="preserve">Автошкола  ВМТ осуществляет образовательную деятельность по программам  подготовки и переподготовки  водителей автотранспортных средств категорий(подкатегорий): </w:t>
      </w:r>
      <w:r w:rsidRPr="001F119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F1193">
        <w:rPr>
          <w:rFonts w:ascii="Times New Roman" w:hAnsi="Times New Roman" w:cs="Times New Roman"/>
          <w:sz w:val="24"/>
          <w:szCs w:val="24"/>
        </w:rPr>
        <w:t xml:space="preserve">, </w:t>
      </w:r>
      <w:r w:rsidRPr="001F11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F1193">
        <w:rPr>
          <w:rFonts w:ascii="Times New Roman" w:hAnsi="Times New Roman" w:cs="Times New Roman"/>
          <w:sz w:val="24"/>
          <w:szCs w:val="24"/>
        </w:rPr>
        <w:t xml:space="preserve">, </w:t>
      </w:r>
      <w:r w:rsidRPr="001F11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1193">
        <w:rPr>
          <w:rFonts w:ascii="Times New Roman" w:hAnsi="Times New Roman" w:cs="Times New Roman"/>
          <w:sz w:val="24"/>
          <w:szCs w:val="24"/>
        </w:rPr>
        <w:t xml:space="preserve">1, </w:t>
      </w:r>
      <w:r w:rsidRPr="001F119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F1193">
        <w:rPr>
          <w:rFonts w:ascii="Times New Roman" w:hAnsi="Times New Roman" w:cs="Times New Roman"/>
          <w:sz w:val="24"/>
          <w:szCs w:val="24"/>
        </w:rPr>
        <w:t xml:space="preserve">, </w:t>
      </w:r>
      <w:r w:rsidRPr="001F1193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1F1193">
        <w:rPr>
          <w:rFonts w:ascii="Times New Roman" w:hAnsi="Times New Roman" w:cs="Times New Roman"/>
          <w:sz w:val="24"/>
          <w:szCs w:val="24"/>
        </w:rPr>
        <w:t xml:space="preserve">, </w:t>
      </w:r>
      <w:r w:rsidRPr="001F11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1193">
        <w:rPr>
          <w:rFonts w:ascii="Times New Roman" w:hAnsi="Times New Roman" w:cs="Times New Roman"/>
          <w:sz w:val="24"/>
          <w:szCs w:val="24"/>
        </w:rPr>
        <w:t>1</w:t>
      </w:r>
      <w:r w:rsidRPr="001F11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1193">
        <w:rPr>
          <w:rFonts w:ascii="Times New Roman" w:hAnsi="Times New Roman" w:cs="Times New Roman"/>
          <w:sz w:val="24"/>
          <w:szCs w:val="24"/>
        </w:rPr>
        <w:t xml:space="preserve">, </w:t>
      </w:r>
      <w:r w:rsidRPr="001F1193">
        <w:rPr>
          <w:rFonts w:ascii="Times New Roman" w:hAnsi="Times New Roman" w:cs="Times New Roman"/>
          <w:sz w:val="24"/>
          <w:szCs w:val="24"/>
          <w:lang w:val="en-US"/>
        </w:rPr>
        <w:t>Tm</w:t>
      </w:r>
      <w:r w:rsidRPr="001F1193">
        <w:rPr>
          <w:rFonts w:ascii="Times New Roman" w:hAnsi="Times New Roman" w:cs="Times New Roman"/>
          <w:sz w:val="24"/>
          <w:szCs w:val="24"/>
        </w:rPr>
        <w:t>, составленным в соответствии с примерными программами,  утвержденными Министерством образования и науки РФ и согласованными с Министерством транспорта РФ и департаментом обеспечения безопасности дорожного движения Министерства внутренних дел Российской Федерации.</w:t>
      </w:r>
    </w:p>
    <w:p w:rsidR="001F1193" w:rsidRPr="001F1193" w:rsidRDefault="001F1193" w:rsidP="002064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193">
        <w:rPr>
          <w:rFonts w:ascii="Times New Roman" w:eastAsia="Times New Roman" w:hAnsi="Times New Roman" w:cs="Times New Roman"/>
          <w:sz w:val="24"/>
          <w:szCs w:val="24"/>
        </w:rPr>
        <w:t>Автошкола строит свою работу в тесной связи с другими структурными подразделениями ГБПОУ «ВМТ».</w:t>
      </w:r>
    </w:p>
    <w:p w:rsidR="001F1193" w:rsidRPr="001F1193" w:rsidRDefault="001F1193" w:rsidP="002064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193">
        <w:rPr>
          <w:rFonts w:ascii="Times New Roman" w:eastAsia="Times New Roman" w:hAnsi="Times New Roman" w:cs="Times New Roman"/>
          <w:sz w:val="24"/>
          <w:szCs w:val="24"/>
        </w:rPr>
        <w:t>По просьбе Администрации города Владикавказа  получено разрешение и утверждена «Программа подготовки водителей трамвая»  для нужд городского  трамвайного парка.</w:t>
      </w:r>
    </w:p>
    <w:p w:rsidR="001F1193" w:rsidRPr="001F1193" w:rsidRDefault="001F1193" w:rsidP="001F1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193">
        <w:rPr>
          <w:rFonts w:ascii="Times New Roman" w:hAnsi="Times New Roman" w:cs="Times New Roman"/>
          <w:color w:val="000000"/>
          <w:sz w:val="24"/>
          <w:szCs w:val="24"/>
        </w:rPr>
        <w:t xml:space="preserve">Прием производится в соответствии с утвержденными Правилами приема граждан в Автошколу </w:t>
      </w:r>
      <w:r w:rsidRPr="001F1193">
        <w:rPr>
          <w:rFonts w:ascii="Times New Roman" w:hAnsi="Times New Roman" w:cs="Times New Roman"/>
          <w:sz w:val="24"/>
          <w:szCs w:val="24"/>
        </w:rPr>
        <w:t xml:space="preserve"> ГБПОУ «ВМТ».</w:t>
      </w:r>
    </w:p>
    <w:p w:rsidR="001F1193" w:rsidRPr="001F1193" w:rsidRDefault="001F1193" w:rsidP="001F1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193">
        <w:rPr>
          <w:rFonts w:ascii="Times New Roman" w:hAnsi="Times New Roman" w:cs="Times New Roman"/>
          <w:sz w:val="24"/>
          <w:szCs w:val="24"/>
        </w:rPr>
        <w:t>Для проведения теоретических занятий оборудован класс согласно установленным требованиям Программы подготовки водителей. Занятия проводятся согласно утвержденному расписанию, для контроля успеваемости и посещаемости занятий ведется журнал.</w:t>
      </w:r>
    </w:p>
    <w:p w:rsidR="001F1193" w:rsidRPr="001F1193" w:rsidRDefault="001F1193" w:rsidP="001F1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193">
        <w:rPr>
          <w:rFonts w:ascii="Times New Roman" w:hAnsi="Times New Roman" w:cs="Times New Roman"/>
          <w:sz w:val="24"/>
          <w:szCs w:val="24"/>
        </w:rPr>
        <w:t>Для обучения вождению автодром и отработки практических  навыков вождения оборудован автоматизированный автодром. Занятия  по вождению проводятся  на транспортных средствах оборудованных дополнительно специальными средствами и по графику, составленному с учетом пожелания обучающихся.</w:t>
      </w:r>
    </w:p>
    <w:p w:rsidR="001F1193" w:rsidRPr="001F1193" w:rsidRDefault="001F1193" w:rsidP="001F1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193">
        <w:rPr>
          <w:rFonts w:ascii="Times New Roman" w:hAnsi="Times New Roman" w:cs="Times New Roman"/>
          <w:sz w:val="24"/>
          <w:szCs w:val="24"/>
        </w:rPr>
        <w:t>Проведение обучения практическому вождению производится на следующих транспортных средствах:</w:t>
      </w:r>
    </w:p>
    <w:p w:rsidR="001F1193" w:rsidRPr="00206446" w:rsidRDefault="001F1193" w:rsidP="00FF38B3">
      <w:pPr>
        <w:pStyle w:val="a3"/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446">
        <w:rPr>
          <w:rFonts w:ascii="Times New Roman" w:hAnsi="Times New Roman" w:cs="Times New Roman"/>
          <w:sz w:val="24"/>
          <w:szCs w:val="24"/>
        </w:rPr>
        <w:t>-а/м  Форд Фокус – 4 единицы;</w:t>
      </w:r>
    </w:p>
    <w:p w:rsidR="001F1193" w:rsidRPr="00206446" w:rsidRDefault="001F1193" w:rsidP="00FF38B3">
      <w:pPr>
        <w:pStyle w:val="a3"/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446">
        <w:rPr>
          <w:rFonts w:ascii="Times New Roman" w:hAnsi="Times New Roman" w:cs="Times New Roman"/>
          <w:sz w:val="24"/>
          <w:szCs w:val="24"/>
        </w:rPr>
        <w:t>-а/м  ВАЗ 21043   – 1 единица;</w:t>
      </w:r>
    </w:p>
    <w:p w:rsidR="001F1193" w:rsidRPr="00206446" w:rsidRDefault="001F1193" w:rsidP="00FF38B3">
      <w:pPr>
        <w:pStyle w:val="a3"/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446">
        <w:rPr>
          <w:rFonts w:ascii="Times New Roman" w:hAnsi="Times New Roman" w:cs="Times New Roman"/>
          <w:sz w:val="24"/>
          <w:szCs w:val="24"/>
        </w:rPr>
        <w:t>-а/м  КАМАЗ-тягач   – 1 единица;</w:t>
      </w:r>
    </w:p>
    <w:p w:rsidR="00206446" w:rsidRDefault="001F1193" w:rsidP="00FF38B3">
      <w:pPr>
        <w:pStyle w:val="a3"/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446">
        <w:rPr>
          <w:rFonts w:ascii="Times New Roman" w:hAnsi="Times New Roman" w:cs="Times New Roman"/>
          <w:sz w:val="24"/>
          <w:szCs w:val="24"/>
        </w:rPr>
        <w:t>-а/м  КАМАЗ-самосвал   – 1 единица;</w:t>
      </w:r>
    </w:p>
    <w:p w:rsidR="001F1193" w:rsidRPr="00206446" w:rsidRDefault="001F1193" w:rsidP="00FF38B3">
      <w:pPr>
        <w:pStyle w:val="a3"/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446">
        <w:rPr>
          <w:rFonts w:ascii="Times New Roman" w:hAnsi="Times New Roman" w:cs="Times New Roman"/>
          <w:sz w:val="24"/>
          <w:szCs w:val="24"/>
        </w:rPr>
        <w:t>- полуприцеп-тяжеловоз– 1 единица;</w:t>
      </w:r>
    </w:p>
    <w:p w:rsidR="001F1193" w:rsidRPr="00206446" w:rsidRDefault="001F1193" w:rsidP="00FF38B3">
      <w:pPr>
        <w:pStyle w:val="a3"/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446">
        <w:rPr>
          <w:rFonts w:ascii="Times New Roman" w:hAnsi="Times New Roman" w:cs="Times New Roman"/>
          <w:sz w:val="24"/>
          <w:szCs w:val="24"/>
        </w:rPr>
        <w:t>- прицеп бортовой – 1 единица;</w:t>
      </w:r>
    </w:p>
    <w:p w:rsidR="001F1193" w:rsidRPr="00206446" w:rsidRDefault="001F1193" w:rsidP="00FF38B3">
      <w:pPr>
        <w:pStyle w:val="a3"/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446">
        <w:rPr>
          <w:rFonts w:ascii="Times New Roman" w:hAnsi="Times New Roman" w:cs="Times New Roman"/>
          <w:sz w:val="24"/>
          <w:szCs w:val="24"/>
        </w:rPr>
        <w:t>- м/автобус Форд –М – 1 единица.</w:t>
      </w:r>
    </w:p>
    <w:p w:rsidR="001F1193" w:rsidRPr="001F1193" w:rsidRDefault="001F1193" w:rsidP="001F11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9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Автошколой осуществляется непосредственно директором </w:t>
      </w:r>
      <w:r w:rsidRPr="001F1193">
        <w:rPr>
          <w:rFonts w:ascii="Times New Roman" w:hAnsi="Times New Roman" w:cs="Times New Roman"/>
          <w:sz w:val="24"/>
          <w:szCs w:val="24"/>
        </w:rPr>
        <w:t xml:space="preserve"> ГБПОУ «ВМТ», </w:t>
      </w:r>
      <w:r w:rsidRPr="001F1193">
        <w:rPr>
          <w:rFonts w:ascii="Times New Roman" w:hAnsi="Times New Roman" w:cs="Times New Roman"/>
          <w:color w:val="000000"/>
          <w:sz w:val="24"/>
          <w:szCs w:val="24"/>
        </w:rPr>
        <w:t>исполнительное руководство осуществляет начальник отдела подготовки водителей.</w:t>
      </w:r>
    </w:p>
    <w:p w:rsidR="001F1193" w:rsidRPr="001F1193" w:rsidRDefault="001F1193" w:rsidP="001F11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93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Автошколы входят начальник отдела, инструкторы по вождению, преподаватели, мастера производственного обучения. Весь состав Автошколы проходит курсы по повышению квалификации и профессиональную подготовку.</w:t>
      </w:r>
    </w:p>
    <w:p w:rsidR="001F1193" w:rsidRPr="001F1193" w:rsidRDefault="001F1193" w:rsidP="001F11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93">
        <w:rPr>
          <w:rFonts w:ascii="Times New Roman" w:hAnsi="Times New Roman" w:cs="Times New Roman"/>
          <w:color w:val="000000"/>
          <w:sz w:val="24"/>
          <w:szCs w:val="24"/>
        </w:rPr>
        <w:t>Весь автотранспорт проходит техосмотр, и заключаются договора ОСАГО, в соответствии с  действующим законодательством осуществляется плановый и текущий ремонт транспортных средств.</w:t>
      </w:r>
    </w:p>
    <w:p w:rsidR="001F1193" w:rsidRPr="001F1193" w:rsidRDefault="001F1193" w:rsidP="001F11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автодром оборудован средствами наблюдения в круглосуточном режиме.</w:t>
      </w:r>
    </w:p>
    <w:p w:rsidR="001F1193" w:rsidRPr="007A5005" w:rsidRDefault="001F1193" w:rsidP="001F11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005">
        <w:rPr>
          <w:rFonts w:ascii="Times New Roman" w:hAnsi="Times New Roman" w:cs="Times New Roman"/>
          <w:color w:val="000000"/>
          <w:sz w:val="24"/>
          <w:szCs w:val="24"/>
        </w:rPr>
        <w:t>За  2017</w:t>
      </w:r>
      <w:r w:rsidR="007A5005" w:rsidRPr="007A5005">
        <w:rPr>
          <w:rFonts w:ascii="Times New Roman" w:hAnsi="Times New Roman" w:cs="Times New Roman"/>
          <w:color w:val="000000"/>
          <w:sz w:val="24"/>
          <w:szCs w:val="24"/>
        </w:rPr>
        <w:t>-18 учебный</w:t>
      </w:r>
      <w:r w:rsidRPr="007A5005">
        <w:rPr>
          <w:rFonts w:ascii="Times New Roman" w:hAnsi="Times New Roman" w:cs="Times New Roman"/>
          <w:color w:val="000000"/>
          <w:sz w:val="24"/>
          <w:szCs w:val="24"/>
        </w:rPr>
        <w:t xml:space="preserve"> год в Автошколе прошли подготовку и переподготовку 1</w:t>
      </w:r>
      <w:r w:rsidR="007A5005" w:rsidRPr="007A5005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7A5005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  </w:t>
      </w:r>
    </w:p>
    <w:p w:rsidR="00F403E7" w:rsidRPr="00624B3F" w:rsidRDefault="001F1193" w:rsidP="00624B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005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проводим обучение </w:t>
      </w:r>
      <w:r w:rsidR="007A5005" w:rsidRPr="007A50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A5005">
        <w:rPr>
          <w:rFonts w:ascii="Times New Roman" w:hAnsi="Times New Roman" w:cs="Times New Roman"/>
          <w:color w:val="000000"/>
          <w:sz w:val="24"/>
          <w:szCs w:val="24"/>
        </w:rPr>
        <w:t>0 человек.</w:t>
      </w:r>
    </w:p>
    <w:p w:rsidR="00F403E7" w:rsidRDefault="00F403E7" w:rsidP="00F403E7">
      <w:pPr>
        <w:rPr>
          <w:rFonts w:ascii="Times New Roman" w:hAnsi="Times New Roman" w:cs="Times New Roman"/>
        </w:rPr>
      </w:pPr>
    </w:p>
    <w:p w:rsidR="00BD6637" w:rsidRDefault="00BD6637" w:rsidP="00BD6637">
      <w:pPr>
        <w:pStyle w:val="3"/>
      </w:pPr>
      <w:bookmarkStart w:id="62" w:name="_Toc519670701"/>
      <w:r>
        <w:t>2.</w:t>
      </w:r>
      <w:r w:rsidR="00624B3F">
        <w:t>6</w:t>
      </w:r>
      <w:r>
        <w:t>. О</w:t>
      </w:r>
      <w:r w:rsidRPr="006A5C12">
        <w:t>ткрытые уроки по учебной и производственной практике</w:t>
      </w:r>
      <w:bookmarkEnd w:id="62"/>
    </w:p>
    <w:tbl>
      <w:tblPr>
        <w:tblStyle w:val="a4"/>
        <w:tblW w:w="0" w:type="auto"/>
        <w:tblLayout w:type="fixed"/>
        <w:tblLook w:val="04A0"/>
      </w:tblPr>
      <w:tblGrid>
        <w:gridCol w:w="726"/>
        <w:gridCol w:w="2643"/>
        <w:gridCol w:w="1417"/>
        <w:gridCol w:w="1559"/>
        <w:gridCol w:w="993"/>
        <w:gridCol w:w="1275"/>
        <w:gridCol w:w="958"/>
      </w:tblGrid>
      <w:tr w:rsidR="00BD6637" w:rsidRPr="008F50FB" w:rsidTr="001A2182">
        <w:tc>
          <w:tcPr>
            <w:tcW w:w="726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50FB">
              <w:rPr>
                <w:rFonts w:ascii="Times New Roman" w:hAnsi="Times New Roman" w:cs="Times New Roman"/>
                <w:b/>
              </w:rPr>
              <w:t>№п\п</w:t>
            </w:r>
          </w:p>
        </w:tc>
        <w:tc>
          <w:tcPr>
            <w:tcW w:w="2643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50FB">
              <w:rPr>
                <w:rFonts w:ascii="Times New Roman" w:hAnsi="Times New Roman" w:cs="Times New Roman"/>
                <w:b/>
              </w:rPr>
              <w:t xml:space="preserve">        Тема урока</w:t>
            </w:r>
          </w:p>
        </w:tc>
        <w:tc>
          <w:tcPr>
            <w:tcW w:w="1417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50FB">
              <w:rPr>
                <w:rFonts w:ascii="Times New Roman" w:hAnsi="Times New Roman" w:cs="Times New Roman"/>
                <w:b/>
              </w:rPr>
              <w:t xml:space="preserve">         дисциплина</w:t>
            </w:r>
          </w:p>
        </w:tc>
        <w:tc>
          <w:tcPr>
            <w:tcW w:w="1559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50FB">
              <w:rPr>
                <w:rFonts w:ascii="Times New Roman" w:hAnsi="Times New Roman" w:cs="Times New Roman"/>
                <w:b/>
              </w:rPr>
              <w:t>ФИО мастера</w:t>
            </w:r>
          </w:p>
        </w:tc>
        <w:tc>
          <w:tcPr>
            <w:tcW w:w="993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50F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275" w:type="dxa"/>
          </w:tcPr>
          <w:p w:rsidR="00BD6637" w:rsidRPr="008F50FB" w:rsidRDefault="00BD6637" w:rsidP="001A21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50FB">
              <w:rPr>
                <w:rFonts w:ascii="Times New Roman" w:hAnsi="Times New Roman" w:cs="Times New Roman"/>
                <w:b/>
              </w:rPr>
              <w:t xml:space="preserve">№ </w:t>
            </w:r>
            <w:r w:rsidR="001A2182">
              <w:rPr>
                <w:rFonts w:ascii="Times New Roman" w:hAnsi="Times New Roman" w:cs="Times New Roman"/>
                <w:b/>
              </w:rPr>
              <w:t>гр.</w:t>
            </w:r>
          </w:p>
        </w:tc>
        <w:tc>
          <w:tcPr>
            <w:tcW w:w="958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50FB">
              <w:rPr>
                <w:rFonts w:ascii="Times New Roman" w:hAnsi="Times New Roman" w:cs="Times New Roman"/>
                <w:b/>
              </w:rPr>
              <w:t>Кол-во</w:t>
            </w:r>
          </w:p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50FB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BD6637" w:rsidRPr="008F50FB" w:rsidTr="001A2182">
        <w:tc>
          <w:tcPr>
            <w:tcW w:w="726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Ввод текстовой и графической информации с различных носителей</w:t>
            </w:r>
          </w:p>
        </w:tc>
        <w:tc>
          <w:tcPr>
            <w:tcW w:w="1417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9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Филатова И.А</w:t>
            </w:r>
          </w:p>
        </w:tc>
        <w:tc>
          <w:tcPr>
            <w:tcW w:w="993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15.11.17</w:t>
            </w:r>
          </w:p>
        </w:tc>
        <w:tc>
          <w:tcPr>
            <w:tcW w:w="1275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25</w:t>
            </w:r>
          </w:p>
        </w:tc>
      </w:tr>
      <w:tr w:rsidR="00BD6637" w:rsidRPr="008F50FB" w:rsidTr="001A2182">
        <w:tc>
          <w:tcPr>
            <w:tcW w:w="726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Шпаклевание и шлифование поверхностей вручную</w:t>
            </w:r>
          </w:p>
        </w:tc>
        <w:tc>
          <w:tcPr>
            <w:tcW w:w="1417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9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Тулоев С.Л</w:t>
            </w:r>
          </w:p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Хамицаев А.Н</w:t>
            </w:r>
          </w:p>
        </w:tc>
        <w:tc>
          <w:tcPr>
            <w:tcW w:w="993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21.11.17</w:t>
            </w:r>
          </w:p>
        </w:tc>
        <w:tc>
          <w:tcPr>
            <w:tcW w:w="1275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25</w:t>
            </w:r>
          </w:p>
        </w:tc>
      </w:tr>
      <w:tr w:rsidR="00BD6637" w:rsidRPr="008F50FB" w:rsidTr="001A2182">
        <w:tc>
          <w:tcPr>
            <w:tcW w:w="726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3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Оштукатуривание поверхностей декоративными растворами</w:t>
            </w:r>
          </w:p>
        </w:tc>
        <w:tc>
          <w:tcPr>
            <w:tcW w:w="1417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МДК «Технология штукатурных работ»</w:t>
            </w:r>
          </w:p>
        </w:tc>
        <w:tc>
          <w:tcPr>
            <w:tcW w:w="1559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Дзугкоева Н.В</w:t>
            </w:r>
          </w:p>
        </w:tc>
        <w:tc>
          <w:tcPr>
            <w:tcW w:w="993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28.11.17</w:t>
            </w:r>
          </w:p>
        </w:tc>
        <w:tc>
          <w:tcPr>
            <w:tcW w:w="1275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8" w:type="dxa"/>
          </w:tcPr>
          <w:p w:rsidR="00BD6637" w:rsidRPr="008F50FB" w:rsidRDefault="00BD6637" w:rsidP="006E5749">
            <w:pPr>
              <w:jc w:val="both"/>
              <w:rPr>
                <w:rFonts w:ascii="Times New Roman" w:hAnsi="Times New Roman" w:cs="Times New Roman"/>
              </w:rPr>
            </w:pPr>
            <w:r w:rsidRPr="008F50FB">
              <w:rPr>
                <w:rFonts w:ascii="Times New Roman" w:hAnsi="Times New Roman" w:cs="Times New Roman"/>
              </w:rPr>
              <w:t>20</w:t>
            </w:r>
          </w:p>
        </w:tc>
      </w:tr>
    </w:tbl>
    <w:p w:rsidR="00BD6637" w:rsidRPr="00553297" w:rsidRDefault="00BD6637" w:rsidP="00F403E7">
      <w:pPr>
        <w:rPr>
          <w:rFonts w:ascii="Times New Roman" w:hAnsi="Times New Roman" w:cs="Times New Roman"/>
        </w:rPr>
      </w:pPr>
    </w:p>
    <w:p w:rsidR="00841F5C" w:rsidRPr="005206CF" w:rsidRDefault="00841F5C" w:rsidP="00841F5C"/>
    <w:p w:rsidR="00E97DB8" w:rsidRPr="009C0F4F" w:rsidRDefault="001D0E43" w:rsidP="00FF38B3">
      <w:pPr>
        <w:pStyle w:val="2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3" w:name="_Toc51967070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ascii="Times New Roman" w:eastAsia="Times New Roman" w:hAnsi="Times New Roman" w:cs="Times New Roman"/>
          <w:sz w:val="24"/>
          <w:szCs w:val="24"/>
        </w:rPr>
        <w:t>Учебно-м</w:t>
      </w:r>
      <w:r w:rsidRPr="008364AA">
        <w:rPr>
          <w:rFonts w:ascii="Times New Roman" w:eastAsia="Times New Roman" w:hAnsi="Times New Roman" w:cs="Times New Roman"/>
          <w:sz w:val="24"/>
          <w:szCs w:val="24"/>
        </w:rPr>
        <w:t>етодическая работа</w:t>
      </w:r>
      <w:bookmarkEnd w:id="63"/>
    </w:p>
    <w:p w:rsidR="001D0E43" w:rsidRDefault="00EC0370" w:rsidP="00FF38B3">
      <w:pPr>
        <w:pStyle w:val="2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4" w:name="_Toc422831177"/>
      <w:bookmarkStart w:id="65" w:name="_Toc519670703"/>
      <w:r w:rsidRPr="001D0E43">
        <w:rPr>
          <w:rFonts w:ascii="Times New Roman" w:hAnsi="Times New Roman" w:cs="Times New Roman"/>
          <w:sz w:val="24"/>
          <w:szCs w:val="24"/>
        </w:rPr>
        <w:t>Организация учебного процесса и контроль</w:t>
      </w:r>
      <w:bookmarkEnd w:id="64"/>
      <w:bookmarkEnd w:id="65"/>
    </w:p>
    <w:p w:rsidR="001D0E43" w:rsidRDefault="00EC0370" w:rsidP="00BA0A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0E43">
        <w:rPr>
          <w:rFonts w:ascii="Times New Roman" w:hAnsi="Times New Roman" w:cs="Times New Roman"/>
          <w:sz w:val="24"/>
          <w:szCs w:val="24"/>
        </w:rPr>
        <w:t>Общеобразовательная подготовка в ГБПОУ «</w:t>
      </w:r>
      <w:r w:rsidR="005206CF" w:rsidRPr="001D0E43">
        <w:rPr>
          <w:rFonts w:ascii="Times New Roman" w:hAnsi="Times New Roman" w:cs="Times New Roman"/>
          <w:sz w:val="24"/>
          <w:szCs w:val="24"/>
        </w:rPr>
        <w:t>Владикавказский многопрофильный техникум</w:t>
      </w:r>
      <w:r w:rsidRPr="001D0E43">
        <w:rPr>
          <w:rFonts w:ascii="Times New Roman" w:hAnsi="Times New Roman" w:cs="Times New Roman"/>
          <w:sz w:val="24"/>
          <w:szCs w:val="24"/>
        </w:rPr>
        <w:t>» ведется в соответствии с Законом РФ «Об образовании</w:t>
      </w:r>
      <w:r w:rsidR="00DB150A" w:rsidRPr="001D0E4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1D0E43" w:rsidRPr="001D0E43">
        <w:rPr>
          <w:rFonts w:ascii="Times New Roman" w:hAnsi="Times New Roman" w:cs="Times New Roman"/>
          <w:sz w:val="24"/>
          <w:szCs w:val="24"/>
        </w:rPr>
        <w:t>»</w:t>
      </w:r>
      <w:r w:rsidR="00206446">
        <w:rPr>
          <w:rFonts w:ascii="Times New Roman" w:hAnsi="Times New Roman" w:cs="Times New Roman"/>
          <w:sz w:val="24"/>
          <w:szCs w:val="24"/>
        </w:rPr>
        <w:t xml:space="preserve">и </w:t>
      </w:r>
      <w:r w:rsidRPr="001D0E43">
        <w:rPr>
          <w:rFonts w:ascii="Times New Roman" w:hAnsi="Times New Roman" w:cs="Times New Roman"/>
          <w:sz w:val="24"/>
          <w:szCs w:val="24"/>
        </w:rPr>
        <w:t>«</w:t>
      </w:r>
      <w:r w:rsidR="001D0E43" w:rsidRPr="001D0E43">
        <w:rPr>
          <w:rFonts w:ascii="Times New Roman" w:hAnsi="Times New Roman" w:cs="Times New Roman"/>
          <w:sz w:val="24"/>
          <w:szCs w:val="24"/>
        </w:rPr>
        <w:t>Рекомендаци</w:t>
      </w:r>
      <w:r w:rsidR="001A3B8F" w:rsidRPr="001D0E43">
        <w:rPr>
          <w:rFonts w:ascii="Times New Roman" w:hAnsi="Times New Roman" w:cs="Times New Roman"/>
          <w:sz w:val="24"/>
          <w:szCs w:val="24"/>
        </w:rPr>
        <w:t>ями</w:t>
      </w:r>
      <w:r w:rsidR="001D0E43" w:rsidRPr="001D0E43">
        <w:rPr>
          <w:rFonts w:ascii="Times New Roman" w:hAnsi="Times New Roman" w:cs="Times New Roman"/>
          <w:sz w:val="24"/>
          <w:szCs w:val="24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специальности.</w:t>
      </w:r>
    </w:p>
    <w:p w:rsidR="0067029C" w:rsidRPr="001D0E43" w:rsidRDefault="0067029C" w:rsidP="006A6E2D">
      <w:pPr>
        <w:spacing w:after="0"/>
        <w:ind w:firstLine="4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>Изучение общеобразовательных дисциплин осуществляется рассредоточено одновременно с освоением основной профессиональной  образовательной программы. Объем часов теоретического обучения (2052ч</w:t>
      </w:r>
      <w:r w:rsidR="001A2182">
        <w:rPr>
          <w:rFonts w:ascii="Times New Roman" w:eastAsia="Times New Roman" w:hAnsi="Times New Roman" w:cs="Times New Roman"/>
          <w:bCs/>
          <w:sz w:val="24"/>
          <w:szCs w:val="24"/>
        </w:rPr>
        <w:t>- ППКРС и 1476ч. - ППССЗ)</w:t>
      </w: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распределяется на изучение базовых учебных дисцип</w:t>
      </w:r>
      <w:r w:rsidR="008525CD"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лин общеобразовательного цикла, </w:t>
      </w: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>профильных учебных дисциплин</w:t>
      </w:r>
      <w:r w:rsidR="008525CD"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дополнительных: «Осетинский язык», «Осетинская литература».</w:t>
      </w:r>
    </w:p>
    <w:p w:rsidR="008525CD" w:rsidRPr="001D0E43" w:rsidRDefault="008525CD" w:rsidP="006A6E2D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sz w:val="24"/>
          <w:szCs w:val="24"/>
        </w:rPr>
        <w:t>Для реализации требований ФГОС среднего  общего образования в пределах основных профессиональных образовательных программ СПО были использованы новые примерные программы, разработанные ФИРО, учебных общеобразовательных дисциплин для профессий и специальностей СПО.</w:t>
      </w:r>
    </w:p>
    <w:p w:rsidR="008525CD" w:rsidRPr="001D0E43" w:rsidRDefault="008525CD" w:rsidP="00693F5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E43">
        <w:rPr>
          <w:rFonts w:ascii="Times New Roman" w:hAnsi="Times New Roman" w:cs="Times New Roman"/>
          <w:bCs/>
          <w:sz w:val="24"/>
          <w:szCs w:val="24"/>
        </w:rPr>
        <w:t xml:space="preserve">Изучение </w:t>
      </w:r>
      <w:r w:rsidR="001D0E43" w:rsidRPr="001D0E43">
        <w:rPr>
          <w:rFonts w:ascii="Times New Roman" w:hAnsi="Times New Roman" w:cs="Times New Roman"/>
          <w:bCs/>
          <w:sz w:val="24"/>
          <w:szCs w:val="24"/>
        </w:rPr>
        <w:t xml:space="preserve">общепрофессионального и профессионального циклов ведется в соответствии с ФГОС по профессиям и специальностям СПО, а также в соответствии с письмом  </w:t>
      </w:r>
      <w:r w:rsidR="001D0E43">
        <w:rPr>
          <w:rFonts w:ascii="Times New Roman" w:hAnsi="Times New Roman" w:cs="Times New Roman"/>
          <w:bCs/>
          <w:sz w:val="24"/>
          <w:szCs w:val="24"/>
        </w:rPr>
        <w:t>М</w:t>
      </w:r>
      <w:r w:rsidR="001D0E43" w:rsidRPr="001D0E43">
        <w:rPr>
          <w:rFonts w:ascii="Times New Roman" w:hAnsi="Times New Roman" w:cs="Times New Roman"/>
          <w:bCs/>
          <w:sz w:val="24"/>
          <w:szCs w:val="24"/>
        </w:rPr>
        <w:t xml:space="preserve">инистерства образования и науки </w:t>
      </w:r>
      <w:r w:rsidR="001D0E43">
        <w:rPr>
          <w:rFonts w:ascii="Times New Roman" w:hAnsi="Times New Roman" w:cs="Times New Roman"/>
          <w:bCs/>
          <w:sz w:val="24"/>
          <w:szCs w:val="24"/>
        </w:rPr>
        <w:t>Р</w:t>
      </w:r>
      <w:r w:rsidR="001D0E43" w:rsidRPr="001D0E43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 w:rsidR="00693F52">
        <w:rPr>
          <w:rFonts w:ascii="Times New Roman" w:hAnsi="Times New Roman" w:cs="Times New Roman"/>
          <w:bCs/>
          <w:sz w:val="24"/>
          <w:szCs w:val="24"/>
        </w:rPr>
        <w:t>Ф</w:t>
      </w:r>
      <w:r w:rsidR="001D0E43" w:rsidRPr="001D0E43">
        <w:rPr>
          <w:rFonts w:ascii="Times New Roman" w:hAnsi="Times New Roman" w:cs="Times New Roman"/>
          <w:bCs/>
          <w:sz w:val="24"/>
          <w:szCs w:val="24"/>
        </w:rPr>
        <w:t>едерации от 24 апреля 2015 г. n 06-456 «</w:t>
      </w:r>
      <w:r w:rsidR="006A6E2D">
        <w:rPr>
          <w:rFonts w:ascii="Times New Roman" w:hAnsi="Times New Roman" w:cs="Times New Roman"/>
          <w:bCs/>
          <w:sz w:val="24"/>
          <w:szCs w:val="24"/>
        </w:rPr>
        <w:t>О</w:t>
      </w:r>
      <w:r w:rsidR="001D0E43" w:rsidRPr="001D0E43">
        <w:rPr>
          <w:rFonts w:ascii="Times New Roman" w:hAnsi="Times New Roman" w:cs="Times New Roman"/>
          <w:bCs/>
          <w:sz w:val="24"/>
          <w:szCs w:val="24"/>
        </w:rPr>
        <w:t>б изменениях в федеральные государственные образовательные стандарты среднего профессионального образования»</w:t>
      </w:r>
    </w:p>
    <w:p w:rsidR="0067029C" w:rsidRPr="001D0E43" w:rsidRDefault="0020054B" w:rsidP="001D0E43">
      <w:pPr>
        <w:shd w:val="clear" w:color="auto" w:fill="FFFFFF"/>
        <w:spacing w:after="0"/>
        <w:ind w:firstLine="70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Вар</w:t>
      </w:r>
      <w:r w:rsidR="00BA0AB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ативная часть </w:t>
      </w:r>
      <w:r w:rsidR="0067029C"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распределен</w:t>
      </w: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7029C"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увеличение объема времени, отведенного на общепрофессиональные дисциплины и модули для углубления и расширения</w:t>
      </w:r>
      <w:r w:rsidR="00C06A4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содержания обязательной части.</w:t>
      </w:r>
    </w:p>
    <w:p w:rsidR="0067029C" w:rsidRPr="001D0E43" w:rsidRDefault="0067029C" w:rsidP="001D0E4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и порядок проведения Государственной (итоговой) аттестации определяются Положением об итоговой аттестации </w:t>
      </w:r>
      <w:r w:rsidR="00624053">
        <w:rPr>
          <w:rFonts w:ascii="Times New Roman" w:eastAsia="Times New Roman" w:hAnsi="Times New Roman" w:cs="Times New Roman"/>
          <w:bCs/>
          <w:sz w:val="24"/>
          <w:szCs w:val="24"/>
        </w:rPr>
        <w:t>техникума</w:t>
      </w: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(локальный акт).</w:t>
      </w:r>
    </w:p>
    <w:p w:rsidR="0067029C" w:rsidRPr="001D0E43" w:rsidRDefault="0067029C" w:rsidP="001D0E4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средств для ГИА разрабатываются и утверждаются </w:t>
      </w:r>
      <w:r w:rsidR="0020054B"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согласовании </w:t>
      </w: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работодателей.</w:t>
      </w:r>
    </w:p>
    <w:p w:rsidR="00EC0370" w:rsidRPr="001D0E43" w:rsidRDefault="00EC0370" w:rsidP="001D0E4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E43">
        <w:rPr>
          <w:rFonts w:ascii="Times New Roman" w:hAnsi="Times New Roman" w:cs="Times New Roman"/>
          <w:sz w:val="24"/>
          <w:szCs w:val="24"/>
        </w:rPr>
        <w:t xml:space="preserve">Перспективно - тематическое планирование по специальным и общеобразовательным предметам разрабатывается в соответствии с учебными планами.  </w:t>
      </w:r>
    </w:p>
    <w:p w:rsidR="00EC0370" w:rsidRPr="001D0E43" w:rsidRDefault="00EC0370" w:rsidP="001D0E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E43">
        <w:rPr>
          <w:rFonts w:ascii="Times New Roman" w:hAnsi="Times New Roman" w:cs="Times New Roman"/>
          <w:sz w:val="24"/>
          <w:szCs w:val="24"/>
        </w:rPr>
        <w:t>Со стороны руководства  ведется контроль за реализацией в полном объеме учебных программ в соответствии с учебными планами и графиком учебного процесса.</w:t>
      </w:r>
    </w:p>
    <w:p w:rsidR="00EC0370" w:rsidRPr="001D0E43" w:rsidRDefault="00C06A47" w:rsidP="001D0E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370" w:rsidRPr="001D0E43">
        <w:rPr>
          <w:rFonts w:ascii="Times New Roman" w:hAnsi="Times New Roman" w:cs="Times New Roman"/>
          <w:sz w:val="24"/>
          <w:szCs w:val="24"/>
        </w:rPr>
        <w:t xml:space="preserve">Рабочие программы по специальным предметам разрабатываются на основе </w:t>
      </w:r>
      <w:r w:rsidR="00BA0AB2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</w:t>
      </w:r>
      <w:r w:rsidR="00EC0370" w:rsidRPr="001D0E43">
        <w:rPr>
          <w:rFonts w:ascii="Times New Roman" w:hAnsi="Times New Roman" w:cs="Times New Roman"/>
          <w:sz w:val="24"/>
          <w:szCs w:val="24"/>
        </w:rPr>
        <w:t xml:space="preserve"> стандартов , рассматриваются на методической секции и согласовываются с работодателями. </w:t>
      </w:r>
    </w:p>
    <w:p w:rsidR="00EC0370" w:rsidRDefault="00EC0370" w:rsidP="001D0E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r w:rsidR="00D3696A" w:rsidRPr="001D0E43">
        <w:rPr>
          <w:rFonts w:ascii="Times New Roman" w:eastAsia="Times New Roman" w:hAnsi="Times New Roman" w:cs="Times New Roman"/>
          <w:sz w:val="24"/>
          <w:szCs w:val="24"/>
        </w:rPr>
        <w:t>проводи</w:t>
      </w:r>
      <w:r w:rsidR="00BA0AB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3696A" w:rsidRPr="001D0E43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D0E43">
        <w:rPr>
          <w:rFonts w:ascii="Times New Roman" w:eastAsia="Times New Roman" w:hAnsi="Times New Roman" w:cs="Times New Roman"/>
          <w:sz w:val="24"/>
          <w:szCs w:val="24"/>
        </w:rPr>
        <w:t xml:space="preserve">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</w:r>
    </w:p>
    <w:p w:rsidR="00BA0AB2" w:rsidRPr="00BA0AB2" w:rsidRDefault="00BA0AB2" w:rsidP="00BA0AB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0AB2">
        <w:rPr>
          <w:rFonts w:ascii="Times New Roman" w:eastAsia="Times New Roman" w:hAnsi="Times New Roman" w:cs="Times New Roman"/>
          <w:sz w:val="24"/>
          <w:szCs w:val="24"/>
        </w:rPr>
        <w:t xml:space="preserve">Журналы теоретического обучения систематически проверялись на правильность, своевременность заполнения, объективность оценки.  Контролировалось выполнение норм контрольных и самостоятельных работ, правильность распределения часов по темам, запись формулировок тем программ, повторение ранее изученного материала, содержание и объем домашних заданий, их выполнение обучающимися. Обращалось  внимание  на систему проверки знаний обучающихся, текущую успеваемость, качество знаний по изученным темам, разделам, дисциплинам в целом, объективность выставления итоговых оценок. </w:t>
      </w:r>
    </w:p>
    <w:p w:rsidR="00BA0AB2" w:rsidRPr="00BA0AB2" w:rsidRDefault="00BA0AB2" w:rsidP="00BA0AB2">
      <w:pPr>
        <w:spacing w:after="0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0AB2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планированию. По итогам проверок подготовлены справки, приказы, проведены ИМС. </w:t>
      </w:r>
      <w:r w:rsidRPr="00BA0AB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55851" w:rsidRPr="00555851" w:rsidRDefault="00555851" w:rsidP="00FF38B3">
      <w:pPr>
        <w:pStyle w:val="3"/>
        <w:numPr>
          <w:ilvl w:val="1"/>
          <w:numId w:val="9"/>
        </w:numPr>
        <w:rPr>
          <w:rFonts w:eastAsia="Times New Roman"/>
        </w:rPr>
      </w:pPr>
      <w:bookmarkStart w:id="66" w:name="_Toc519670704"/>
      <w:bookmarkStart w:id="67" w:name="_Toc422831179"/>
      <w:r>
        <w:rPr>
          <w:rFonts w:eastAsia="Times New Roman"/>
        </w:rPr>
        <w:t>Анализ качества обучения</w:t>
      </w:r>
      <w:bookmarkEnd w:id="66"/>
    </w:p>
    <w:p w:rsidR="00555851" w:rsidRPr="00BA0AB2" w:rsidRDefault="00555851" w:rsidP="00BA0AB2">
      <w:pPr>
        <w:shd w:val="clear" w:color="auto" w:fill="FFFFFF"/>
        <w:spacing w:after="0"/>
        <w:ind w:firstLine="36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0AB2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Экзамены по общеобразовательным дисциплинам проводились по русскому языку, математике – в письменной форме, по физике -  в устной форме. </w:t>
      </w:r>
    </w:p>
    <w:p w:rsidR="00555851" w:rsidRPr="00BA0AB2" w:rsidRDefault="00555851" w:rsidP="00BA0AB2">
      <w:pPr>
        <w:spacing w:after="0"/>
        <w:ind w:right="-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2">
        <w:rPr>
          <w:rFonts w:ascii="Times New Roman" w:eastAsia="Times New Roman" w:hAnsi="Times New Roman" w:cs="Times New Roman"/>
          <w:sz w:val="24"/>
          <w:szCs w:val="24"/>
        </w:rPr>
        <w:t xml:space="preserve">По предметам, выносимым на экзамен, были подготовлены билеты, которые разрабатываются преподавателями соответствующих дисциплин, рассматриваются на заседаниях методических комиссий, утверждаются директором и  доводятся до сведения обучающихся. Анализ содержания экзаменационных билетов показал, что они соответствуют установленным требованиям и позволяют оценить качество подготовки обучающихся как достаточное. Конкретный перечень экзаменов и работ, входящих в состав итоговой аттестации выпускников в рамках профессиональной образовательной программы, порядок, форма и сроки проведения экзаменационных работ устанавливаются </w:t>
      </w:r>
      <w:r w:rsidRPr="00BA0AB2">
        <w:rPr>
          <w:rFonts w:ascii="Times New Roman" w:eastAsia="Times New Roman" w:hAnsi="Times New Roman" w:cs="Times New Roman"/>
          <w:sz w:val="24"/>
          <w:szCs w:val="24"/>
        </w:rPr>
        <w:lastRenderedPageBreak/>
        <w:t>исходя из учебного плана по профессии и соответствующих рекомендаций Министерства образования.</w:t>
      </w:r>
    </w:p>
    <w:p w:rsidR="00555851" w:rsidRPr="00BA0AB2" w:rsidRDefault="00555851" w:rsidP="005558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уровня подготовки выпускников школ, поступивших в техникум, осуществлялось  в несколько этапов: входной контроль знаний, промежуточный контроль, итоговый контроль. Входной контроль проводился в форме срезовых контрольных работ по заданиям, составленным преподавателями и согласованными с заместителем директора по учебной работе. Анализ результатов входного контроля определил выбор методики обучения и  дополнительные занятия для неуспевающих обучающихся. Результаты выполнения входного, промежуточного и итогового контроля обсуждались на заседаниях методических комиссий, педсоветах. </w:t>
      </w:r>
    </w:p>
    <w:p w:rsidR="00555851" w:rsidRPr="00555851" w:rsidRDefault="00555851" w:rsidP="00555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851" w:rsidRPr="00555851" w:rsidRDefault="00555851" w:rsidP="00555851">
      <w:pPr>
        <w:rPr>
          <w:rFonts w:ascii="Times New Roman" w:hAnsi="Times New Roman" w:cs="Times New Roman"/>
          <w:b/>
          <w:sz w:val="24"/>
          <w:szCs w:val="24"/>
        </w:rPr>
      </w:pPr>
      <w:r w:rsidRPr="00555851">
        <w:rPr>
          <w:rFonts w:ascii="Times New Roman" w:hAnsi="Times New Roman" w:cs="Times New Roman"/>
          <w:b/>
          <w:sz w:val="24"/>
          <w:szCs w:val="24"/>
        </w:rPr>
        <w:t xml:space="preserve">Анализ успеваемости  и качества знаний на </w:t>
      </w:r>
      <w:r w:rsidRPr="005558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5851">
        <w:rPr>
          <w:rFonts w:ascii="Times New Roman" w:hAnsi="Times New Roman" w:cs="Times New Roman"/>
          <w:b/>
          <w:sz w:val="24"/>
          <w:szCs w:val="24"/>
        </w:rPr>
        <w:t xml:space="preserve"> курсе (201</w:t>
      </w:r>
      <w:r w:rsidR="00B3757F">
        <w:rPr>
          <w:rFonts w:ascii="Times New Roman" w:hAnsi="Times New Roman" w:cs="Times New Roman"/>
          <w:b/>
          <w:sz w:val="24"/>
          <w:szCs w:val="24"/>
        </w:rPr>
        <w:t>7</w:t>
      </w:r>
      <w:r w:rsidRPr="00555851">
        <w:rPr>
          <w:rFonts w:ascii="Times New Roman" w:hAnsi="Times New Roman" w:cs="Times New Roman"/>
          <w:b/>
          <w:sz w:val="24"/>
          <w:szCs w:val="24"/>
        </w:rPr>
        <w:t>-201</w:t>
      </w:r>
      <w:r w:rsidR="00B3757F">
        <w:rPr>
          <w:rFonts w:ascii="Times New Roman" w:hAnsi="Times New Roman" w:cs="Times New Roman"/>
          <w:b/>
          <w:sz w:val="24"/>
          <w:szCs w:val="24"/>
        </w:rPr>
        <w:t>8</w:t>
      </w:r>
      <w:r w:rsidRPr="00555851">
        <w:rPr>
          <w:rFonts w:ascii="Times New Roman" w:hAnsi="Times New Roman" w:cs="Times New Roman"/>
          <w:b/>
          <w:sz w:val="24"/>
          <w:szCs w:val="24"/>
        </w:rPr>
        <w:t xml:space="preserve"> уч.год)</w:t>
      </w:r>
    </w:p>
    <w:p w:rsidR="00555851" w:rsidRPr="00555851" w:rsidRDefault="00555851" w:rsidP="0055585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5851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tbl>
      <w:tblPr>
        <w:tblStyle w:val="a4"/>
        <w:tblW w:w="9180" w:type="dxa"/>
        <w:tblLook w:val="04A0"/>
      </w:tblPr>
      <w:tblGrid>
        <w:gridCol w:w="1616"/>
        <w:gridCol w:w="1753"/>
        <w:gridCol w:w="966"/>
        <w:gridCol w:w="709"/>
        <w:gridCol w:w="693"/>
        <w:gridCol w:w="693"/>
        <w:gridCol w:w="693"/>
        <w:gridCol w:w="1065"/>
        <w:gridCol w:w="992"/>
      </w:tblGrid>
      <w:tr w:rsidR="00555851" w:rsidRPr="00713E41" w:rsidTr="00555851">
        <w:tc>
          <w:tcPr>
            <w:tcW w:w="1616" w:type="dxa"/>
            <w:vMerge w:val="restart"/>
            <w:vAlign w:val="center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53" w:type="dxa"/>
            <w:vMerge w:val="restart"/>
            <w:vAlign w:val="center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препод-ли</w:t>
            </w:r>
          </w:p>
        </w:tc>
        <w:tc>
          <w:tcPr>
            <w:tcW w:w="966" w:type="dxa"/>
            <w:vMerge w:val="restart"/>
            <w:vAlign w:val="center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всего об-ся</w:t>
            </w:r>
          </w:p>
        </w:tc>
        <w:tc>
          <w:tcPr>
            <w:tcW w:w="2788" w:type="dxa"/>
            <w:gridSpan w:val="4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кол-во оценкок</w:t>
            </w:r>
          </w:p>
        </w:tc>
        <w:tc>
          <w:tcPr>
            <w:tcW w:w="1065" w:type="dxa"/>
            <w:vMerge w:val="restart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степень обучен. %</w:t>
            </w:r>
          </w:p>
        </w:tc>
        <w:tc>
          <w:tcPr>
            <w:tcW w:w="992" w:type="dxa"/>
            <w:vMerge w:val="restart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кач-во знаний %</w:t>
            </w:r>
          </w:p>
        </w:tc>
      </w:tr>
      <w:tr w:rsidR="00555851" w:rsidRPr="00713E41" w:rsidTr="00555851">
        <w:tc>
          <w:tcPr>
            <w:tcW w:w="1616" w:type="dxa"/>
            <w:vMerge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vMerge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065" w:type="dxa"/>
            <w:vMerge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Кулова В.К.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5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992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4%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Туаева С.С.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5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992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1%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Джиоева А.Р.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992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Дзагоева Ф.Б.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5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992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1%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Мукагова И.С.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5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992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1%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Кусова И.Г.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5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992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AB2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555851" w:rsidRPr="00713E41" w:rsidTr="00555851">
        <w:tc>
          <w:tcPr>
            <w:tcW w:w="3369" w:type="dxa"/>
            <w:gridSpan w:val="2"/>
          </w:tcPr>
          <w:p w:rsidR="00555851" w:rsidRPr="00BA0AB2" w:rsidRDefault="00555851" w:rsidP="005558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6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center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20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1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tbl>
      <w:tblPr>
        <w:tblStyle w:val="a4"/>
        <w:tblpPr w:leftFromText="180" w:rightFromText="180" w:vertAnchor="text" w:horzAnchor="margin" w:tblpY="530"/>
        <w:tblW w:w="0" w:type="auto"/>
        <w:tblLook w:val="04A0"/>
      </w:tblPr>
      <w:tblGrid>
        <w:gridCol w:w="1616"/>
        <w:gridCol w:w="1753"/>
        <w:gridCol w:w="966"/>
        <w:gridCol w:w="709"/>
        <w:gridCol w:w="693"/>
        <w:gridCol w:w="693"/>
        <w:gridCol w:w="693"/>
        <w:gridCol w:w="1057"/>
        <w:gridCol w:w="986"/>
      </w:tblGrid>
      <w:tr w:rsidR="00555851" w:rsidRPr="00713E41" w:rsidTr="00555851">
        <w:tc>
          <w:tcPr>
            <w:tcW w:w="1616" w:type="dxa"/>
            <w:vMerge w:val="restart"/>
            <w:vAlign w:val="center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53" w:type="dxa"/>
            <w:vMerge w:val="restart"/>
            <w:vAlign w:val="center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препод-ли</w:t>
            </w:r>
          </w:p>
        </w:tc>
        <w:tc>
          <w:tcPr>
            <w:tcW w:w="966" w:type="dxa"/>
            <w:vMerge w:val="restart"/>
            <w:vAlign w:val="center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всего об-ся</w:t>
            </w:r>
          </w:p>
        </w:tc>
        <w:tc>
          <w:tcPr>
            <w:tcW w:w="2788" w:type="dxa"/>
            <w:gridSpan w:val="4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кол-во оценкок</w:t>
            </w:r>
          </w:p>
        </w:tc>
        <w:tc>
          <w:tcPr>
            <w:tcW w:w="1057" w:type="dxa"/>
            <w:vMerge w:val="restart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степень обучен. %</w:t>
            </w:r>
          </w:p>
        </w:tc>
        <w:tc>
          <w:tcPr>
            <w:tcW w:w="986" w:type="dxa"/>
            <w:vMerge w:val="restart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кач-во знаний %</w:t>
            </w:r>
          </w:p>
        </w:tc>
      </w:tr>
      <w:tr w:rsidR="00555851" w:rsidRPr="00713E41" w:rsidTr="00555851">
        <w:tc>
          <w:tcPr>
            <w:tcW w:w="1616" w:type="dxa"/>
            <w:vMerge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vMerge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057" w:type="dxa"/>
            <w:vMerge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53" w:type="dxa"/>
          </w:tcPr>
          <w:p w:rsidR="00555851" w:rsidRPr="00BA0AB2" w:rsidRDefault="00B3757F" w:rsidP="0055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Найбергер В.А.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7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33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6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Туаева С.С.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40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8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Джиоева А.Р.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40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8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Дзагоева Ф.Б.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7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32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Мукагова И.С.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40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7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Кусова И.Г.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35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55851" w:rsidRPr="00713E41" w:rsidTr="00555851">
        <w:tc>
          <w:tcPr>
            <w:tcW w:w="3369" w:type="dxa"/>
            <w:gridSpan w:val="2"/>
          </w:tcPr>
          <w:p w:rsidR="00555851" w:rsidRPr="00BA0AB2" w:rsidRDefault="00555851" w:rsidP="00555851">
            <w:pPr>
              <w:jc w:val="right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6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37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6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555851" w:rsidRPr="00555851" w:rsidRDefault="00555851" w:rsidP="00555851">
      <w:pPr>
        <w:pStyle w:val="a3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555851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3757F" w:rsidTr="00B3757F">
        <w:tc>
          <w:tcPr>
            <w:tcW w:w="4785" w:type="dxa"/>
          </w:tcPr>
          <w:p w:rsidR="00B3757F" w:rsidRDefault="00B3757F" w:rsidP="00B3757F">
            <w:pPr>
              <w:tabs>
                <w:tab w:val="left" w:pos="39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B3757F" w:rsidRDefault="00B3757F" w:rsidP="00B3757F">
            <w:pPr>
              <w:tabs>
                <w:tab w:val="left" w:pos="396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55851" w:rsidRPr="00B3757F" w:rsidRDefault="00555851" w:rsidP="00B3757F">
      <w:pPr>
        <w:tabs>
          <w:tab w:val="left" w:pos="3968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851" w:rsidRPr="00555851" w:rsidRDefault="00555851" w:rsidP="00555851">
      <w:pPr>
        <w:pStyle w:val="a3"/>
        <w:tabs>
          <w:tab w:val="left" w:pos="3968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5851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tbl>
      <w:tblPr>
        <w:tblStyle w:val="a4"/>
        <w:tblpPr w:leftFromText="180" w:rightFromText="180" w:vertAnchor="text" w:horzAnchor="margin" w:tblpY="218"/>
        <w:tblW w:w="0" w:type="auto"/>
        <w:tblLook w:val="04A0"/>
      </w:tblPr>
      <w:tblGrid>
        <w:gridCol w:w="1616"/>
        <w:gridCol w:w="1753"/>
        <w:gridCol w:w="966"/>
        <w:gridCol w:w="709"/>
        <w:gridCol w:w="693"/>
        <w:gridCol w:w="693"/>
        <w:gridCol w:w="693"/>
        <w:gridCol w:w="1057"/>
        <w:gridCol w:w="986"/>
      </w:tblGrid>
      <w:tr w:rsidR="00555851" w:rsidRPr="00713E41" w:rsidTr="00555851">
        <w:tc>
          <w:tcPr>
            <w:tcW w:w="1616" w:type="dxa"/>
            <w:vMerge w:val="restart"/>
            <w:vAlign w:val="center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53" w:type="dxa"/>
            <w:vMerge w:val="restart"/>
            <w:vAlign w:val="center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препод-ли</w:t>
            </w:r>
          </w:p>
        </w:tc>
        <w:tc>
          <w:tcPr>
            <w:tcW w:w="966" w:type="dxa"/>
            <w:vMerge w:val="restart"/>
            <w:vAlign w:val="center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всего об-ся</w:t>
            </w:r>
          </w:p>
        </w:tc>
        <w:tc>
          <w:tcPr>
            <w:tcW w:w="2788" w:type="dxa"/>
            <w:gridSpan w:val="4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кол-во оценкок</w:t>
            </w:r>
          </w:p>
        </w:tc>
        <w:tc>
          <w:tcPr>
            <w:tcW w:w="1057" w:type="dxa"/>
            <w:vMerge w:val="restart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степень обучен. %</w:t>
            </w:r>
          </w:p>
        </w:tc>
        <w:tc>
          <w:tcPr>
            <w:tcW w:w="986" w:type="dxa"/>
            <w:vMerge w:val="restart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кач-во знаний %</w:t>
            </w:r>
          </w:p>
        </w:tc>
      </w:tr>
      <w:tr w:rsidR="00555851" w:rsidRPr="00713E41" w:rsidTr="00555851">
        <w:tc>
          <w:tcPr>
            <w:tcW w:w="1616" w:type="dxa"/>
            <w:vMerge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vMerge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057" w:type="dxa"/>
            <w:vMerge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53" w:type="dxa"/>
          </w:tcPr>
          <w:p w:rsidR="00555851" w:rsidRPr="00BA0AB2" w:rsidRDefault="00B3757F" w:rsidP="0055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Найбергер В.А.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46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13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Туаева С.С.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42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11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Джиоева А.Р.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38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Дзагоева Ф.Б.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7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32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Мукагова И.С.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39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7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55851" w:rsidRPr="00713E41" w:rsidTr="00555851">
        <w:tc>
          <w:tcPr>
            <w:tcW w:w="1616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53" w:type="dxa"/>
          </w:tcPr>
          <w:p w:rsidR="00555851" w:rsidRPr="00BA0AB2" w:rsidRDefault="00555851" w:rsidP="00555851">
            <w:pPr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Кусова И.Г.</w:t>
            </w:r>
          </w:p>
        </w:tc>
        <w:tc>
          <w:tcPr>
            <w:tcW w:w="96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3" w:type="dxa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39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555851">
            <w:pPr>
              <w:jc w:val="center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</w:rPr>
              <w:t>9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55851" w:rsidRPr="00713E41" w:rsidTr="00555851">
        <w:tc>
          <w:tcPr>
            <w:tcW w:w="3369" w:type="dxa"/>
            <w:gridSpan w:val="2"/>
          </w:tcPr>
          <w:p w:rsidR="00555851" w:rsidRPr="00BA0AB2" w:rsidRDefault="00555851" w:rsidP="00BA0AB2">
            <w:pPr>
              <w:jc w:val="right"/>
              <w:rPr>
                <w:rFonts w:ascii="Times New Roman" w:hAnsi="Times New Roman" w:cs="Times New Roman"/>
              </w:rPr>
            </w:pPr>
            <w:r w:rsidRPr="00BA0AB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6" w:type="dxa"/>
          </w:tcPr>
          <w:p w:rsidR="00555851" w:rsidRPr="00BA0AB2" w:rsidRDefault="00555851" w:rsidP="00BA0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5851" w:rsidRPr="00BA0AB2" w:rsidRDefault="00555851" w:rsidP="00BA0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55851" w:rsidRPr="00BA0AB2" w:rsidRDefault="00555851" w:rsidP="00BA0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55851" w:rsidRPr="00BA0AB2" w:rsidRDefault="00555851" w:rsidP="00BA0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555851" w:rsidRPr="00BA0AB2" w:rsidRDefault="00555851" w:rsidP="00BA0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55851" w:rsidRPr="00BA0AB2" w:rsidRDefault="00555851" w:rsidP="00BA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39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86" w:type="dxa"/>
            <w:vAlign w:val="bottom"/>
          </w:tcPr>
          <w:p w:rsidR="00555851" w:rsidRPr="00BA0AB2" w:rsidRDefault="00555851" w:rsidP="00BA0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AB2">
              <w:rPr>
                <w:rFonts w:ascii="Times New Roman" w:hAnsi="Times New Roman" w:cs="Times New Roman"/>
                <w:b/>
              </w:rPr>
              <w:t>8</w:t>
            </w:r>
            <w:r w:rsidRPr="00BA0A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tbl>
      <w:tblPr>
        <w:tblW w:w="11373" w:type="dxa"/>
        <w:tblInd w:w="-1168" w:type="dxa"/>
        <w:tblLayout w:type="fixed"/>
        <w:tblLook w:val="04A0"/>
      </w:tblPr>
      <w:tblGrid>
        <w:gridCol w:w="534"/>
        <w:gridCol w:w="2056"/>
        <w:gridCol w:w="2328"/>
        <w:gridCol w:w="851"/>
        <w:gridCol w:w="615"/>
        <w:gridCol w:w="615"/>
        <w:gridCol w:w="615"/>
        <w:gridCol w:w="608"/>
        <w:gridCol w:w="756"/>
        <w:gridCol w:w="992"/>
        <w:gridCol w:w="1134"/>
        <w:gridCol w:w="269"/>
      </w:tblGrid>
      <w:tr w:rsidR="00555851" w:rsidRPr="00FE59AF" w:rsidTr="00555851">
        <w:trPr>
          <w:trHeight w:val="1080"/>
        </w:trPr>
        <w:tc>
          <w:tcPr>
            <w:tcW w:w="11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851" w:rsidRPr="00BA0AB2" w:rsidRDefault="00BA0AB2" w:rsidP="00B3757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Сводная таблица  успеваемости   по общеобразовательным предметам </w:t>
            </w:r>
            <w:r w:rsidR="00555851" w:rsidRPr="00BA0AB2">
              <w:rPr>
                <w:rFonts w:ascii="Times New Roman" w:eastAsia="Times New Roman" w:hAnsi="Times New Roman" w:cs="Times New Roman"/>
                <w:b/>
                <w:bCs/>
              </w:rPr>
              <w:t xml:space="preserve"> за 201</w:t>
            </w:r>
            <w:r w:rsidR="00B3757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555851" w:rsidRPr="00BA0AB2">
              <w:rPr>
                <w:rFonts w:ascii="Times New Roman" w:eastAsia="Times New Roman" w:hAnsi="Times New Roman" w:cs="Times New Roman"/>
                <w:b/>
                <w:bCs/>
              </w:rPr>
              <w:t>-201</w:t>
            </w:r>
            <w:r w:rsidR="00B3757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555851" w:rsidRPr="00BA0AB2">
              <w:rPr>
                <w:rFonts w:ascii="Times New Roman" w:eastAsia="Times New Roman" w:hAnsi="Times New Roman" w:cs="Times New Roman"/>
                <w:b/>
                <w:bCs/>
              </w:rPr>
              <w:t xml:space="preserve"> уч.г.</w:t>
            </w:r>
          </w:p>
        </w:tc>
      </w:tr>
      <w:tr w:rsidR="00555851" w:rsidRPr="00BA0AB2" w:rsidTr="00555851">
        <w:trPr>
          <w:gridAfter w:val="1"/>
          <w:wAfter w:w="269" w:type="dxa"/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Всего учащихся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Кач-во знаний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Степень обучен-ности %</w:t>
            </w:r>
          </w:p>
        </w:tc>
      </w:tr>
      <w:tr w:rsidR="00555851" w:rsidRPr="00BA0AB2" w:rsidTr="00555851">
        <w:trPr>
          <w:gridAfter w:val="1"/>
          <w:wAfter w:w="269" w:type="dxa"/>
          <w:trHeight w:val="7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"5"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"4"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"3"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"2"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не аттест.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Цидаева Ф.Ю.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50%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общестозн.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50%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Джиоева А.И.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56%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обществозн.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49%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Бизюкина С.И.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53%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Дзагоева Ф.Б.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39%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44%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Еналдиева А.К.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рус.язык и лит-ра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45%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Найбергер В.А.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рус.язык и лит-ра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43%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Костионова М.В.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англ.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53%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Карсанова Н.В.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немецкий яз.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52%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Габеева А.М.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осет.язык и лит-ра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62%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Маргиева З.В..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осет.язык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56%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Етдзаева С.Т.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48%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Туаева С.С.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41%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Джиоева А.Р.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39%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Кусова И.Г.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40%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Мукагова И.С.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40%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Арбиева Л.А.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48%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Федулов А.В.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64%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Кочиева З.А.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95%</w:t>
            </w:r>
          </w:p>
        </w:tc>
      </w:tr>
      <w:tr w:rsidR="00555851" w:rsidRPr="00BA0AB2" w:rsidTr="00555851">
        <w:trPr>
          <w:gridAfter w:val="1"/>
          <w:wAfter w:w="269" w:type="dxa"/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Мамиев А.А.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851" w:rsidRPr="00BA0AB2" w:rsidRDefault="00555851" w:rsidP="005558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A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A0AB2">
              <w:rPr>
                <w:rFonts w:ascii="Times New Roman" w:eastAsia="Times New Roman" w:hAnsi="Times New Roman" w:cs="Times New Roman"/>
                <w:color w:va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51" w:rsidRPr="00BA0AB2" w:rsidRDefault="00555851" w:rsidP="00555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0AB2">
              <w:rPr>
                <w:rFonts w:ascii="Times New Roman" w:eastAsia="Times New Roman" w:hAnsi="Times New Roman" w:cs="Times New Roman"/>
                <w:b/>
                <w:bCs/>
              </w:rPr>
              <w:t>86%</w:t>
            </w:r>
          </w:p>
        </w:tc>
      </w:tr>
    </w:tbl>
    <w:p w:rsidR="00555851" w:rsidRPr="00555851" w:rsidRDefault="00555851" w:rsidP="00BA0AB2">
      <w:pPr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55851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7A7AFE" w:rsidRPr="006A6E2D" w:rsidRDefault="007A7AFE" w:rsidP="00FF38B3">
      <w:pPr>
        <w:pStyle w:val="2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8" w:name="_Toc519670705"/>
      <w:r w:rsidRPr="006A6E2D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и методическое обеспечение учебного процесса в соответствии с ФГОС</w:t>
      </w:r>
      <w:bookmarkEnd w:id="67"/>
      <w:bookmarkEnd w:id="68"/>
    </w:p>
    <w:p w:rsidR="00EC0370" w:rsidRPr="00841F5C" w:rsidRDefault="001D6C69" w:rsidP="00D06E42">
      <w:pPr>
        <w:tabs>
          <w:tab w:val="left" w:pos="6840"/>
          <w:tab w:val="left" w:pos="8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5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0370" w:rsidRPr="00841F5C">
        <w:rPr>
          <w:rFonts w:ascii="Times New Roman" w:eastAsia="Times New Roman" w:hAnsi="Times New Roman" w:cs="Times New Roman"/>
          <w:sz w:val="24"/>
          <w:szCs w:val="24"/>
        </w:rPr>
        <w:t>еоретически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C0370" w:rsidRPr="00841F5C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17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>проводятся в соответствии с требованиями ФГОС в</w:t>
      </w:r>
      <w:r w:rsidR="00EC0370" w:rsidRPr="00841F5C">
        <w:rPr>
          <w:rFonts w:ascii="Times New Roman" w:eastAsia="Times New Roman" w:hAnsi="Times New Roman" w:cs="Times New Roman"/>
          <w:sz w:val="24"/>
          <w:szCs w:val="24"/>
        </w:rPr>
        <w:t xml:space="preserve"> учебных кабинет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C0370" w:rsidRPr="00841F5C">
        <w:rPr>
          <w:rFonts w:ascii="Times New Roman" w:eastAsia="Times New Roman" w:hAnsi="Times New Roman" w:cs="Times New Roman"/>
          <w:sz w:val="24"/>
          <w:szCs w:val="24"/>
        </w:rPr>
        <w:t xml:space="preserve"> по общеобразовательным дисциплинам и  спецдисциплинам. Учебные кабинеты  «Химии», «Истории»,  «Литературы»,  «Информатики», «ОБЖ» оснащены новыми интерактивными досками и мультимедийными проекторами. Другие кабинеты -  компьютерной техникой. </w:t>
      </w:r>
    </w:p>
    <w:p w:rsidR="00EC0370" w:rsidRPr="00841F5C" w:rsidRDefault="00EC0370" w:rsidP="00D06E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5C">
        <w:rPr>
          <w:rFonts w:ascii="Times New Roman" w:eastAsia="Times New Roman" w:hAnsi="Times New Roman" w:cs="Times New Roman"/>
          <w:sz w:val="24"/>
          <w:szCs w:val="24"/>
        </w:rPr>
        <w:t>Все кабинеты оснащены комплексно-методической документацией, учебной литературой, методическими пособиями для обучающихся и преподавателя, медиаматериалами.</w:t>
      </w:r>
      <w:r w:rsidR="001D6C69" w:rsidRPr="00841F5C">
        <w:rPr>
          <w:rFonts w:ascii="Times New Roman" w:eastAsia="Times New Roman" w:hAnsi="Times New Roman" w:cs="Times New Roman"/>
          <w:sz w:val="24"/>
          <w:szCs w:val="24"/>
        </w:rPr>
        <w:t xml:space="preserve"> Составлены паспорта кабинетов. С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 xml:space="preserve">облюдается санитарно-гигиенический режим и ведется четкий контроль выполнения правил противопожарной безопасности и техники безопасности.  </w:t>
      </w:r>
    </w:p>
    <w:p w:rsidR="00EC0370" w:rsidRPr="00841F5C" w:rsidRDefault="00EC0370" w:rsidP="00D06E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5C">
        <w:rPr>
          <w:rFonts w:ascii="Times New Roman" w:eastAsia="Times New Roman" w:hAnsi="Times New Roman" w:cs="Times New Roman"/>
          <w:sz w:val="24"/>
          <w:szCs w:val="24"/>
        </w:rPr>
        <w:t>В каждом кабинете ведется активная работа:</w:t>
      </w:r>
    </w:p>
    <w:p w:rsidR="00EC0370" w:rsidRPr="00841F5C" w:rsidRDefault="00EC0370" w:rsidP="008730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накоплению контрольно-измерительных материалов (портфолио, тесты, средства программного контроля, разноуровневые проверочные задания, контрольные работы, материалы срезов знаний обучающихся), </w:t>
      </w:r>
    </w:p>
    <w:p w:rsidR="00EC0370" w:rsidRPr="00841F5C" w:rsidRDefault="00EC0370" w:rsidP="008730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фонда оценочных средств (оценочные средства для текущего, промежуточного и итогового контроля по ООД, ОПД, МДК)</w:t>
      </w:r>
    </w:p>
    <w:p w:rsidR="00EC0370" w:rsidRPr="00841F5C" w:rsidRDefault="00EC0370" w:rsidP="008730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технологических (инструкционных) карт по выполнению лабораторных работ, практических занятий</w:t>
      </w:r>
      <w:r w:rsidR="00C06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370" w:rsidRDefault="00EC0370" w:rsidP="00D06E4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41F5C">
        <w:rPr>
          <w:rFonts w:ascii="Times New Roman" w:eastAsia="Times New Roman" w:hAnsi="Times New Roman" w:cs="Times New Roman"/>
          <w:sz w:val="24"/>
          <w:szCs w:val="24"/>
        </w:rPr>
        <w:t>Преподавание  в</w:t>
      </w:r>
      <w:r w:rsidR="00CD3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053"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="0012731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 xml:space="preserve"> ведется по учебникам, значащимся в федеральном Перечне учебных изданий, рекомендованных (допущенных) к использованию в образовательном процессе в </w:t>
      </w:r>
      <w:r w:rsidR="001D6C69" w:rsidRPr="00841F5C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учреждениях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228A" w:rsidRPr="006A6E2D" w:rsidRDefault="00CB228A" w:rsidP="00FF38B3">
      <w:pPr>
        <w:pStyle w:val="2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9" w:name="_Toc519670706"/>
      <w:r>
        <w:rPr>
          <w:rFonts w:ascii="Times New Roman" w:hAnsi="Times New Roman" w:cs="Times New Roman"/>
          <w:sz w:val="24"/>
          <w:szCs w:val="24"/>
        </w:rPr>
        <w:t>Организация методической работы</w:t>
      </w:r>
      <w:bookmarkEnd w:id="69"/>
    </w:p>
    <w:p w:rsidR="00CB228A" w:rsidRPr="008364AA" w:rsidRDefault="00CB228A" w:rsidP="00D06E4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03619" w:rsidRPr="008364AA" w:rsidRDefault="00203619" w:rsidP="009F04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Преподаватели, мастера производственного обучения, методист</w:t>
      </w:r>
      <w:r w:rsidR="00BA0AB2">
        <w:rPr>
          <w:rFonts w:ascii="Times New Roman" w:hAnsi="Times New Roman" w:cs="Times New Roman"/>
          <w:sz w:val="24"/>
          <w:szCs w:val="24"/>
        </w:rPr>
        <w:t>ы</w:t>
      </w:r>
      <w:r w:rsidRPr="008364AA">
        <w:rPr>
          <w:rFonts w:ascii="Times New Roman" w:hAnsi="Times New Roman" w:cs="Times New Roman"/>
          <w:sz w:val="24"/>
          <w:szCs w:val="24"/>
        </w:rPr>
        <w:t xml:space="preserve">, заместители директора по учебной, учебно-производственной работе работают над созданием оптимального учебно-методического обеспечения образовательного процесса. </w:t>
      </w:r>
    </w:p>
    <w:p w:rsidR="00203619" w:rsidRPr="008364AA" w:rsidRDefault="00203619" w:rsidP="002036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Работа организована по направлениям:</w:t>
      </w:r>
    </w:p>
    <w:p w:rsidR="00C56A73" w:rsidRPr="00421937" w:rsidRDefault="00C56A73" w:rsidP="00FF38B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1937">
        <w:rPr>
          <w:rFonts w:ascii="Times New Roman" w:hAnsi="Times New Roman" w:cs="Times New Roman"/>
          <w:sz w:val="24"/>
          <w:szCs w:val="24"/>
        </w:rPr>
        <w:t>Организационная и аналитическая деятельность</w:t>
      </w:r>
    </w:p>
    <w:p w:rsidR="00C56A73" w:rsidRPr="00421937" w:rsidRDefault="00C56A73" w:rsidP="00FF38B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1937">
        <w:rPr>
          <w:rFonts w:ascii="Times New Roman" w:hAnsi="Times New Roman" w:cs="Times New Roman"/>
          <w:sz w:val="24"/>
          <w:szCs w:val="24"/>
        </w:rPr>
        <w:t>Обновление содержания обучения и приведение его в соответствие с изменениями федеральных государственных образовательных стандартов</w:t>
      </w:r>
    </w:p>
    <w:p w:rsidR="00421937" w:rsidRPr="00421937" w:rsidRDefault="00421937" w:rsidP="00FF38B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1937">
        <w:rPr>
          <w:rFonts w:ascii="Times New Roman" w:hAnsi="Times New Roman" w:cs="Times New Roman"/>
          <w:sz w:val="24"/>
          <w:szCs w:val="24"/>
        </w:rPr>
        <w:t>взаимодействие с организациями-работодателями по вопросам проектирования ОПОП, а также их дальнейшей реализации</w:t>
      </w:r>
    </w:p>
    <w:p w:rsidR="00C56A73" w:rsidRPr="00421937" w:rsidRDefault="00C56A73" w:rsidP="00FF38B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1937">
        <w:rPr>
          <w:rFonts w:ascii="Times New Roman" w:hAnsi="Times New Roman" w:cs="Times New Roman"/>
          <w:sz w:val="24"/>
          <w:szCs w:val="24"/>
        </w:rPr>
        <w:t>Обобщение и распространение педагогического опыта</w:t>
      </w:r>
    </w:p>
    <w:p w:rsidR="00C56A73" w:rsidRPr="00421937" w:rsidRDefault="00C56A73" w:rsidP="00FF38B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1937">
        <w:rPr>
          <w:rFonts w:ascii="Times New Roman" w:hAnsi="Times New Roman" w:cs="Times New Roman"/>
          <w:sz w:val="24"/>
          <w:szCs w:val="24"/>
        </w:rPr>
        <w:t>Повышение профессиональных компетенций педагогических работников и мастеров п/о</w:t>
      </w:r>
    </w:p>
    <w:p w:rsidR="00C56A73" w:rsidRPr="00421937" w:rsidRDefault="00C56A73" w:rsidP="00FF38B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1937">
        <w:rPr>
          <w:rFonts w:ascii="Times New Roman" w:hAnsi="Times New Roman" w:cs="Times New Roman"/>
          <w:sz w:val="24"/>
          <w:szCs w:val="24"/>
        </w:rPr>
        <w:t>Работа с молодыми преподавателями</w:t>
      </w:r>
    </w:p>
    <w:p w:rsidR="00C56A73" w:rsidRPr="00421937" w:rsidRDefault="00C56A73" w:rsidP="00FF38B3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21937">
        <w:rPr>
          <w:rFonts w:ascii="Times New Roman" w:hAnsi="Times New Roman" w:cs="Times New Roman"/>
          <w:sz w:val="24"/>
          <w:szCs w:val="24"/>
        </w:rPr>
        <w:t>Административный контроль</w:t>
      </w:r>
    </w:p>
    <w:p w:rsidR="008258B2" w:rsidRPr="008364AA" w:rsidRDefault="00203619" w:rsidP="00BA0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 xml:space="preserve">Центром методической работы в техникуме является методический кабинет. В методическом кабинете сосредоточена вся учебно - планирующая, нормативно-правовая документация, обеспечивающая продуктивность осуществления образовательной и профессиональной деятельности, аналитическая документация, электронная база </w:t>
      </w:r>
      <w:r w:rsidRPr="008364AA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опыта. </w:t>
      </w:r>
      <w:r w:rsidR="008258B2" w:rsidRPr="008364AA">
        <w:rPr>
          <w:rFonts w:ascii="Times New Roman" w:hAnsi="Times New Roman" w:cs="Times New Roman"/>
          <w:sz w:val="24"/>
          <w:szCs w:val="24"/>
        </w:rPr>
        <w:t xml:space="preserve">С целью повышения качества образования методическим кабинетом была проанализирована деятельность техникума, возможности и направления развития в </w:t>
      </w:r>
      <w:r w:rsidR="008258B2" w:rsidRPr="008364AA">
        <w:rPr>
          <w:rStyle w:val="12"/>
          <w:sz w:val="24"/>
          <w:szCs w:val="24"/>
        </w:rPr>
        <w:t>Программе стратегического  развития техникума на период до 2020 года</w:t>
      </w:r>
      <w:r w:rsidR="008258B2" w:rsidRPr="008364AA">
        <w:rPr>
          <w:rFonts w:ascii="Times New Roman" w:hAnsi="Times New Roman" w:cs="Times New Roman"/>
          <w:sz w:val="24"/>
          <w:szCs w:val="24"/>
        </w:rPr>
        <w:t xml:space="preserve">. </w:t>
      </w:r>
      <w:r w:rsidRPr="008364AA">
        <w:rPr>
          <w:rFonts w:ascii="Times New Roman" w:hAnsi="Times New Roman" w:cs="Times New Roman"/>
          <w:sz w:val="24"/>
          <w:szCs w:val="24"/>
        </w:rPr>
        <w:t xml:space="preserve">Содержание методической работы направлено на реализацию цели и задач  с учетом реализации единой методической темы техникума </w:t>
      </w:r>
      <w:r w:rsidR="008258B2"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личности конкурентоспособного специалиста на основе компетентностного подхода в обучении и воспитании».</w:t>
      </w:r>
    </w:p>
    <w:p w:rsidR="0051602E" w:rsidRPr="008364AA" w:rsidRDefault="009F0405" w:rsidP="009F040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Одной из форм методической работы в техникуме является методическое объединение педагогов.  В техникуме оно реализуется через работу методических комиссий</w:t>
      </w:r>
      <w:r w:rsidR="0051602E" w:rsidRPr="008364AA">
        <w:rPr>
          <w:rFonts w:ascii="Times New Roman" w:hAnsi="Times New Roman" w:cs="Times New Roman"/>
          <w:sz w:val="24"/>
          <w:szCs w:val="24"/>
        </w:rPr>
        <w:t>:</w:t>
      </w:r>
    </w:p>
    <w:p w:rsidR="009F0405" w:rsidRPr="008364AA" w:rsidRDefault="0051602E" w:rsidP="00873043">
      <w:pPr>
        <w:pStyle w:val="a3"/>
        <w:numPr>
          <w:ilvl w:val="0"/>
          <w:numId w:val="3"/>
        </w:num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Методическая комиссия по професси</w:t>
      </w:r>
      <w:r w:rsidR="009F0405"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«Мастер строительных отделочных работ», Председатель:  </w:t>
      </w:r>
      <w:r w:rsidRPr="008364AA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Дзугкоева Н.В.</w:t>
      </w:r>
    </w:p>
    <w:p w:rsidR="009F0405" w:rsidRPr="008364AA" w:rsidRDefault="009F0405" w:rsidP="00873043">
      <w:pPr>
        <w:pStyle w:val="a3"/>
        <w:numPr>
          <w:ilvl w:val="0"/>
          <w:numId w:val="3"/>
        </w:num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Методическая комиссия по профессии «Сварщик»</w:t>
      </w:r>
    </w:p>
    <w:p w:rsidR="009F0405" w:rsidRPr="008364AA" w:rsidRDefault="009F0405" w:rsidP="009F0405">
      <w:p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Председатель:  </w:t>
      </w:r>
      <w:r w:rsidRPr="008364AA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Хестанова Ф.С.</w:t>
      </w:r>
    </w:p>
    <w:p w:rsidR="0051602E" w:rsidRPr="008364AA" w:rsidRDefault="0051602E" w:rsidP="008730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Методическая комиссия по профессиям «Машинист дорожных и строительных машин» и «Автомеханик»</w:t>
      </w:r>
    </w:p>
    <w:p w:rsidR="0051602E" w:rsidRPr="008364AA" w:rsidRDefault="0051602E" w:rsidP="00D06E42">
      <w:p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Председатель: </w:t>
      </w:r>
      <w:r w:rsidR="002F44F1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Опарина Н</w:t>
      </w:r>
      <w:r w:rsidRPr="008364AA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.</w:t>
      </w:r>
      <w:r w:rsidR="002F44F1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В</w:t>
      </w:r>
      <w:r w:rsidRPr="008364AA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. </w:t>
      </w:r>
    </w:p>
    <w:p w:rsidR="0051602E" w:rsidRPr="008364AA" w:rsidRDefault="0051602E" w:rsidP="008730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Методическая комиссия по профессии «Парикмахер»</w:t>
      </w:r>
    </w:p>
    <w:p w:rsidR="0051602E" w:rsidRPr="008364AA" w:rsidRDefault="0051602E" w:rsidP="00D06E42">
      <w:p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Председатель: </w:t>
      </w:r>
      <w:r w:rsidRPr="008364AA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Тищенко Н.И.</w:t>
      </w:r>
    </w:p>
    <w:p w:rsidR="0051602E" w:rsidRPr="008364AA" w:rsidRDefault="0051602E" w:rsidP="00873043">
      <w:pPr>
        <w:pStyle w:val="a3"/>
        <w:numPr>
          <w:ilvl w:val="0"/>
          <w:numId w:val="3"/>
        </w:num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Методическая комиссия классных руководителей, допобразования и библиотеки </w:t>
      </w:r>
    </w:p>
    <w:p w:rsidR="0051602E" w:rsidRPr="008364AA" w:rsidRDefault="0051602E" w:rsidP="00D06E42">
      <w:p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Председатель :</w:t>
      </w:r>
      <w:r w:rsidRPr="008364AA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Мукагова И.С.</w:t>
      </w:r>
    </w:p>
    <w:p w:rsidR="0051602E" w:rsidRPr="008364AA" w:rsidRDefault="0051602E" w:rsidP="008730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Методическая комиссия дисциплин общественно-гуманитарного цикла</w:t>
      </w:r>
    </w:p>
    <w:p w:rsidR="0051602E" w:rsidRPr="008364AA" w:rsidRDefault="0051602E" w:rsidP="00D06E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Pr="008364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 Дзугаева А.П.</w:t>
      </w:r>
    </w:p>
    <w:p w:rsidR="0051602E" w:rsidRPr="008364AA" w:rsidRDefault="0051602E" w:rsidP="00D06E4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8.   Методическая комиссия  дисциплин естественнонаучного цикла и информационных технологий</w:t>
      </w:r>
    </w:p>
    <w:p w:rsidR="0051602E" w:rsidRPr="008364AA" w:rsidRDefault="0051602E" w:rsidP="00D06E4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Pr="008364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Дзагоева Ф.Б.,</w:t>
      </w:r>
    </w:p>
    <w:p w:rsidR="0051602E" w:rsidRPr="008364AA" w:rsidRDefault="0051602E" w:rsidP="008730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Методическая комиссия  физической, военной и санитарной подготовки</w:t>
      </w:r>
    </w:p>
    <w:p w:rsidR="0051602E" w:rsidRPr="008364AA" w:rsidRDefault="0051602E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Pr="008364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Лолаева Л.К.</w:t>
      </w:r>
    </w:p>
    <w:p w:rsidR="00421937" w:rsidRDefault="00421937" w:rsidP="004219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 xml:space="preserve">В отчетный период шла корректировка программ учебных дисциплин и профессиональных модулей, тематик дипломных работ, материалов для итогового и текущего контроля знаний. Особое внимание было уделено созданию методических указаний для проведения практических работ и созданию недостающих комплектов оценочных средств по профессиональным модулям. </w:t>
      </w:r>
    </w:p>
    <w:p w:rsidR="00421937" w:rsidRPr="00457FE3" w:rsidRDefault="00421937" w:rsidP="004219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FE3">
        <w:rPr>
          <w:rFonts w:ascii="Times New Roman" w:hAnsi="Times New Roman" w:cs="Times New Roman"/>
          <w:sz w:val="24"/>
          <w:szCs w:val="24"/>
        </w:rPr>
        <w:t>В связи с внедрением новых федеральных государственных образовательных стандартов среднего профессионального образования в соответствии со списком 50 наиболее востребованных на рынке труда, новых и перспективных профессий, требующих среднего профессионального образования (ФГОС СПО по ТОП -50), в техникуме разработана система по переходу на новые ФГОС, включая:</w:t>
      </w:r>
    </w:p>
    <w:p w:rsidR="00421937" w:rsidRPr="002F44F1" w:rsidRDefault="00421937" w:rsidP="00FF38B3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4F1">
        <w:rPr>
          <w:rFonts w:ascii="Times New Roman" w:hAnsi="Times New Roman" w:cs="Times New Roman"/>
          <w:sz w:val="24"/>
          <w:szCs w:val="24"/>
        </w:rPr>
        <w:t>Актуализацию нормативно-правовой базы внедрения ФГОС по профессиям и специальностям СПО по ТОП-50.</w:t>
      </w:r>
    </w:p>
    <w:p w:rsidR="00421937" w:rsidRPr="002F44F1" w:rsidRDefault="00421937" w:rsidP="00FF38B3">
      <w:pPr>
        <w:pStyle w:val="a3"/>
        <w:numPr>
          <w:ilvl w:val="1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4F1">
        <w:rPr>
          <w:rFonts w:ascii="Times New Roman" w:hAnsi="Times New Roman" w:cs="Times New Roman"/>
          <w:sz w:val="24"/>
          <w:szCs w:val="24"/>
        </w:rPr>
        <w:t>Разработк</w:t>
      </w:r>
      <w:r w:rsidR="00457FE3" w:rsidRPr="002F44F1">
        <w:rPr>
          <w:rFonts w:ascii="Times New Roman" w:hAnsi="Times New Roman" w:cs="Times New Roman"/>
          <w:sz w:val="24"/>
          <w:szCs w:val="24"/>
        </w:rPr>
        <w:t>у</w:t>
      </w:r>
      <w:r w:rsidRPr="002F44F1">
        <w:rPr>
          <w:rFonts w:ascii="Times New Roman" w:hAnsi="Times New Roman" w:cs="Times New Roman"/>
          <w:sz w:val="24"/>
          <w:szCs w:val="24"/>
        </w:rPr>
        <w:t xml:space="preserve"> структуры и содержания программ на </w:t>
      </w:r>
      <w:r w:rsidR="00457FE3" w:rsidRPr="002F44F1">
        <w:rPr>
          <w:rFonts w:ascii="Times New Roman" w:hAnsi="Times New Roman" w:cs="Times New Roman"/>
          <w:sz w:val="24"/>
          <w:szCs w:val="24"/>
        </w:rPr>
        <w:t>различных этапах</w:t>
      </w:r>
      <w:r w:rsidRPr="002F44F1">
        <w:rPr>
          <w:rFonts w:ascii="Times New Roman" w:hAnsi="Times New Roman" w:cs="Times New Roman"/>
          <w:sz w:val="24"/>
          <w:szCs w:val="24"/>
        </w:rPr>
        <w:t xml:space="preserve"> внедрения ФГОС по ТОП-50</w:t>
      </w:r>
    </w:p>
    <w:p w:rsidR="00457FE3" w:rsidRPr="002F44F1" w:rsidRDefault="00457FE3" w:rsidP="00FF38B3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4F1">
        <w:rPr>
          <w:rFonts w:ascii="Times New Roman" w:hAnsi="Times New Roman" w:cs="Times New Roman"/>
          <w:sz w:val="24"/>
          <w:szCs w:val="24"/>
        </w:rPr>
        <w:t xml:space="preserve">Развитие условий образовательной среды для обеспечения новых, наиболее востребованных и перспективных профессий и специальностей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937" w:rsidRPr="002F44F1" w:rsidRDefault="00457FE3" w:rsidP="00FF38B3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4F1">
        <w:rPr>
          <w:rFonts w:ascii="Times New Roman" w:hAnsi="Times New Roman" w:cs="Times New Roman"/>
          <w:sz w:val="24"/>
          <w:szCs w:val="24"/>
        </w:rPr>
        <w:lastRenderedPageBreak/>
        <w:t>Разработк</w:t>
      </w:r>
      <w:r w:rsidR="007539D6" w:rsidRPr="002F44F1">
        <w:rPr>
          <w:rFonts w:ascii="Times New Roman" w:hAnsi="Times New Roman" w:cs="Times New Roman"/>
          <w:sz w:val="24"/>
          <w:szCs w:val="24"/>
        </w:rPr>
        <w:t>у</w:t>
      </w:r>
      <w:r w:rsidR="00875752">
        <w:rPr>
          <w:rFonts w:ascii="Times New Roman" w:hAnsi="Times New Roman" w:cs="Times New Roman"/>
          <w:sz w:val="24"/>
          <w:szCs w:val="24"/>
        </w:rPr>
        <w:t xml:space="preserve"> </w:t>
      </w:r>
      <w:r w:rsidRPr="002F44F1">
        <w:rPr>
          <w:rFonts w:ascii="Times New Roman" w:hAnsi="Times New Roman" w:cs="Times New Roman"/>
          <w:sz w:val="24"/>
          <w:szCs w:val="24"/>
        </w:rPr>
        <w:t>план-карты по внедрению процедур демонстрационного экзамена в структуру государственной итоговой аттестации по выбранной программе для профессии (специальности) ТОП-50</w:t>
      </w:r>
    </w:p>
    <w:p w:rsidR="00B24306" w:rsidRPr="008364AA" w:rsidRDefault="00B24306" w:rsidP="00FF38B3">
      <w:pPr>
        <w:pStyle w:val="2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_Toc391558058"/>
      <w:bookmarkStart w:id="71" w:name="_Toc391558115"/>
      <w:bookmarkStart w:id="72" w:name="_Toc422831183"/>
      <w:bookmarkStart w:id="73" w:name="_Toc519670707"/>
      <w:r w:rsidRPr="008364AA">
        <w:rPr>
          <w:rFonts w:ascii="Times New Roman" w:eastAsia="Times New Roman" w:hAnsi="Times New Roman" w:cs="Times New Roman"/>
          <w:sz w:val="24"/>
          <w:szCs w:val="24"/>
        </w:rPr>
        <w:t>Обновление содержания обучения.</w:t>
      </w:r>
      <w:bookmarkEnd w:id="70"/>
      <w:bookmarkEnd w:id="71"/>
      <w:bookmarkEnd w:id="72"/>
      <w:bookmarkEnd w:id="73"/>
    </w:p>
    <w:p w:rsidR="004B197F" w:rsidRPr="004B197F" w:rsidRDefault="004B197F" w:rsidP="004B197F">
      <w:pPr>
        <w:rPr>
          <w:rStyle w:val="12"/>
          <w:bCs/>
          <w:color w:val="000000"/>
          <w:sz w:val="24"/>
          <w:szCs w:val="24"/>
        </w:rPr>
      </w:pPr>
      <w:r>
        <w:rPr>
          <w:rStyle w:val="12"/>
          <w:b/>
          <w:bCs/>
          <w:color w:val="000000"/>
          <w:sz w:val="28"/>
          <w:szCs w:val="28"/>
        </w:rPr>
        <w:tab/>
      </w:r>
      <w:r w:rsidRPr="004B197F">
        <w:rPr>
          <w:rStyle w:val="12"/>
          <w:bCs/>
          <w:color w:val="000000"/>
          <w:sz w:val="24"/>
          <w:szCs w:val="24"/>
        </w:rPr>
        <w:t>В соответствии с Программой по внедрению новых ФГОС СПО по ТОП-50 во Владикавказском многопрофильном техникуме  2017-18 учебном году проведены следующие мероприятия:</w:t>
      </w:r>
    </w:p>
    <w:p w:rsidR="004B197F" w:rsidRPr="004B197F" w:rsidRDefault="004B197F" w:rsidP="004B19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- </w:t>
      </w:r>
      <w:r w:rsidRPr="004B197F">
        <w:rPr>
          <w:rStyle w:val="12"/>
          <w:color w:val="000000"/>
          <w:sz w:val="24"/>
          <w:szCs w:val="24"/>
        </w:rPr>
        <w:t>С</w:t>
      </w:r>
      <w:r w:rsidRPr="004B197F">
        <w:rPr>
          <w:rStyle w:val="12"/>
          <w:bCs/>
          <w:color w:val="000000"/>
          <w:sz w:val="24"/>
          <w:szCs w:val="24"/>
        </w:rPr>
        <w:t>ф</w:t>
      </w:r>
      <w:r w:rsidRPr="004B197F">
        <w:rPr>
          <w:rStyle w:val="100"/>
          <w:color w:val="000000"/>
          <w:sz w:val="24"/>
          <w:szCs w:val="24"/>
        </w:rPr>
        <w:t>ормирован</w:t>
      </w:r>
      <w:r w:rsidRPr="004B197F">
        <w:rPr>
          <w:rStyle w:val="100"/>
          <w:bCs/>
          <w:color w:val="000000"/>
          <w:sz w:val="24"/>
          <w:szCs w:val="24"/>
        </w:rPr>
        <w:t>ы</w:t>
      </w:r>
      <w:r w:rsidRPr="004B197F">
        <w:rPr>
          <w:rStyle w:val="100"/>
          <w:color w:val="000000"/>
          <w:sz w:val="24"/>
          <w:szCs w:val="24"/>
        </w:rPr>
        <w:t xml:space="preserve"> рабоч</w:t>
      </w:r>
      <w:r w:rsidRPr="004B197F">
        <w:rPr>
          <w:rStyle w:val="100"/>
          <w:bCs/>
          <w:color w:val="000000"/>
          <w:sz w:val="24"/>
          <w:szCs w:val="24"/>
        </w:rPr>
        <w:t>ие</w:t>
      </w:r>
      <w:r w:rsidRPr="004B197F">
        <w:rPr>
          <w:rStyle w:val="100"/>
          <w:color w:val="000000"/>
          <w:sz w:val="24"/>
          <w:szCs w:val="24"/>
        </w:rPr>
        <w:t xml:space="preserve"> групп</w:t>
      </w:r>
      <w:r w:rsidRPr="004B197F">
        <w:rPr>
          <w:rStyle w:val="100"/>
          <w:bCs/>
          <w:color w:val="000000"/>
          <w:sz w:val="24"/>
          <w:szCs w:val="24"/>
        </w:rPr>
        <w:t>ы</w:t>
      </w:r>
      <w:r w:rsidRPr="004B197F">
        <w:rPr>
          <w:rStyle w:val="100"/>
          <w:color w:val="000000"/>
          <w:sz w:val="24"/>
          <w:szCs w:val="24"/>
        </w:rPr>
        <w:t xml:space="preserve"> по внедрению ФГОС СПО по ТОП 50 </w:t>
      </w:r>
      <w:r w:rsidRPr="004B197F">
        <w:rPr>
          <w:rStyle w:val="100"/>
          <w:bCs/>
          <w:color w:val="000000"/>
          <w:sz w:val="24"/>
          <w:szCs w:val="24"/>
        </w:rPr>
        <w:t xml:space="preserve"> </w:t>
      </w:r>
      <w:r w:rsidRPr="004B197F">
        <w:rPr>
          <w:rFonts w:ascii="Times New Roman" w:hAnsi="Times New Roman"/>
          <w:sz w:val="24"/>
          <w:szCs w:val="24"/>
        </w:rPr>
        <w:t>в состав которых помимо работников техникума входят представители организаций-работодателей по соответствующим укрупненным группам.</w:t>
      </w:r>
    </w:p>
    <w:p w:rsidR="004B197F" w:rsidRPr="004B197F" w:rsidRDefault="004B197F" w:rsidP="004B197F">
      <w:pPr>
        <w:spacing w:after="0"/>
        <w:jc w:val="both"/>
        <w:rPr>
          <w:rStyle w:val="12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197F">
        <w:rPr>
          <w:rFonts w:ascii="Times New Roman" w:hAnsi="Times New Roman"/>
          <w:sz w:val="24"/>
          <w:szCs w:val="24"/>
        </w:rPr>
        <w:t xml:space="preserve">На основе примерных основных образовательных программ и федеральных  государственных образовательных стандартов разработаны  профессиональные основные образовательные программы  по профессиям </w:t>
      </w:r>
      <w:r w:rsidRPr="004B197F">
        <w:rPr>
          <w:rStyle w:val="12"/>
          <w:sz w:val="24"/>
          <w:szCs w:val="24"/>
        </w:rPr>
        <w:t xml:space="preserve">Мастер по ремонту и обслуживанию инженерных систем жилищно-коммунального хозяйства, </w:t>
      </w:r>
      <w:r w:rsidRPr="004B197F">
        <w:rPr>
          <w:rStyle w:val="12"/>
          <w:color w:val="000000"/>
          <w:sz w:val="24"/>
          <w:szCs w:val="24"/>
        </w:rPr>
        <w:t>Мастер по ремонту и обслуживанию автомобилей, Мастер отделочных строительных и декоративных работ и по специальности Технология парикмахерского искусства.</w:t>
      </w:r>
    </w:p>
    <w:p w:rsidR="004B197F" w:rsidRPr="004B197F" w:rsidRDefault="004B197F" w:rsidP="004B197F">
      <w:pPr>
        <w:spacing w:after="0"/>
        <w:jc w:val="both"/>
        <w:rPr>
          <w:rStyle w:val="12"/>
          <w:color w:val="000000"/>
          <w:sz w:val="24"/>
          <w:szCs w:val="24"/>
        </w:rPr>
      </w:pPr>
      <w:r w:rsidRPr="004B197F">
        <w:rPr>
          <w:rStyle w:val="12"/>
          <w:color w:val="000000"/>
          <w:sz w:val="24"/>
          <w:szCs w:val="24"/>
        </w:rPr>
        <w:t>Все программы соответствуют требованиям ФГОС и прошли  лицензирование в 2017 и в 2018 г. профессии в соответствии с дорожной картой внедрения ТОП-50 в ВМТ.</w:t>
      </w:r>
    </w:p>
    <w:p w:rsidR="004B197F" w:rsidRPr="004B197F" w:rsidRDefault="004B197F" w:rsidP="004B197F">
      <w:pPr>
        <w:spacing w:after="0"/>
        <w:jc w:val="both"/>
        <w:rPr>
          <w:rStyle w:val="12"/>
          <w:color w:val="000000"/>
          <w:sz w:val="24"/>
          <w:szCs w:val="24"/>
        </w:rPr>
      </w:pPr>
      <w:r w:rsidRPr="004B197F">
        <w:rPr>
          <w:rStyle w:val="12"/>
          <w:color w:val="000000"/>
          <w:sz w:val="24"/>
          <w:szCs w:val="24"/>
        </w:rPr>
        <w:t xml:space="preserve"> </w:t>
      </w:r>
      <w:r>
        <w:rPr>
          <w:rStyle w:val="12"/>
          <w:color w:val="000000"/>
          <w:sz w:val="24"/>
          <w:szCs w:val="24"/>
        </w:rPr>
        <w:t xml:space="preserve">- </w:t>
      </w:r>
      <w:r w:rsidRPr="004B197F">
        <w:rPr>
          <w:rStyle w:val="12"/>
          <w:color w:val="000000"/>
          <w:sz w:val="24"/>
          <w:szCs w:val="24"/>
        </w:rPr>
        <w:t xml:space="preserve">В 2017-2018 учебном году  произведен набор согласно КЦП и организован образовательный процесс по профессии </w:t>
      </w:r>
      <w:r w:rsidRPr="004B197F">
        <w:rPr>
          <w:rStyle w:val="12"/>
          <w:sz w:val="24"/>
          <w:szCs w:val="24"/>
        </w:rPr>
        <w:t xml:space="preserve">Мастер по ремонту и обслуживанию ЖКХ, где  обучается 20 человек и по специальности </w:t>
      </w:r>
      <w:r w:rsidRPr="004B197F">
        <w:rPr>
          <w:rStyle w:val="12"/>
          <w:color w:val="000000"/>
          <w:sz w:val="24"/>
          <w:szCs w:val="24"/>
        </w:rPr>
        <w:t>Технология парикмахерского искусства – 23 человека.</w:t>
      </w:r>
    </w:p>
    <w:p w:rsidR="004B197F" w:rsidRPr="004B197F" w:rsidRDefault="004B197F" w:rsidP="004B197F">
      <w:pPr>
        <w:spacing w:after="0"/>
        <w:jc w:val="both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- </w:t>
      </w:r>
      <w:r w:rsidRPr="004B197F">
        <w:rPr>
          <w:rStyle w:val="12"/>
          <w:color w:val="000000"/>
          <w:sz w:val="24"/>
          <w:szCs w:val="24"/>
        </w:rPr>
        <w:t>На 2018-2019 учебный год запланирована реализация ФГОС по профессиям Мастер по ремонту и обслуживанию автомобилей и Мастер отделочных строительных и декоративных работ.</w:t>
      </w:r>
    </w:p>
    <w:p w:rsidR="004B197F" w:rsidRPr="004B197F" w:rsidRDefault="004B197F" w:rsidP="004B197F">
      <w:pPr>
        <w:spacing w:after="0"/>
        <w:jc w:val="both"/>
        <w:rPr>
          <w:rStyle w:val="12"/>
          <w:color w:val="000000"/>
          <w:sz w:val="24"/>
          <w:szCs w:val="24"/>
        </w:rPr>
      </w:pPr>
      <w:r>
        <w:rPr>
          <w:rStyle w:val="100"/>
          <w:bCs/>
          <w:color w:val="000000"/>
          <w:sz w:val="24"/>
          <w:szCs w:val="24"/>
        </w:rPr>
        <w:t xml:space="preserve">- </w:t>
      </w:r>
      <w:r w:rsidRPr="004B197F">
        <w:rPr>
          <w:rStyle w:val="100"/>
          <w:bCs/>
          <w:color w:val="000000"/>
          <w:sz w:val="24"/>
          <w:szCs w:val="24"/>
        </w:rPr>
        <w:t>Партнером в формировании библиотечного фонда образовательных программ стал издательский центр «Академия», что позволило обеспечить учебный процесс актуальной учебно-методической литературой, рекомендуемой министерством образования и науки РФ.</w:t>
      </w:r>
    </w:p>
    <w:p w:rsidR="004B197F" w:rsidRPr="004B197F" w:rsidRDefault="004B197F" w:rsidP="004B197F">
      <w:pPr>
        <w:spacing w:after="0"/>
        <w:jc w:val="both"/>
        <w:rPr>
          <w:rStyle w:val="12"/>
          <w:color w:val="000000"/>
          <w:sz w:val="24"/>
          <w:szCs w:val="24"/>
        </w:rPr>
      </w:pPr>
      <w:r>
        <w:rPr>
          <w:rStyle w:val="100"/>
          <w:bCs/>
          <w:color w:val="000000"/>
          <w:sz w:val="24"/>
          <w:szCs w:val="24"/>
        </w:rPr>
        <w:t xml:space="preserve">- </w:t>
      </w:r>
      <w:r w:rsidRPr="004B197F">
        <w:rPr>
          <w:rStyle w:val="100"/>
          <w:bCs/>
          <w:color w:val="000000"/>
          <w:sz w:val="24"/>
          <w:szCs w:val="24"/>
        </w:rPr>
        <w:t>Проводится разработка и внесение изменений в действующие локальные нормативные акты. Это касается и Положения об образовательном процессе в техникуме, и Положения о промежуточной и итоговой аттестации обучающихся</w:t>
      </w:r>
      <w:r w:rsidRPr="004B197F">
        <w:rPr>
          <w:rStyle w:val="12"/>
          <w:color w:val="000000"/>
          <w:sz w:val="24"/>
          <w:szCs w:val="24"/>
        </w:rPr>
        <w:t>, о проведении практики, должностных инструкций педагогических работников и других локальных актов, так как изменения в нормативной базе по внедрению ТОП- 50  продолжаются на федеральном уровне.</w:t>
      </w:r>
    </w:p>
    <w:p w:rsidR="004B197F" w:rsidRPr="004B197F" w:rsidRDefault="004B197F" w:rsidP="004B197F">
      <w:pPr>
        <w:spacing w:after="0"/>
        <w:jc w:val="both"/>
        <w:rPr>
          <w:rStyle w:val="100"/>
          <w:bCs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- </w:t>
      </w:r>
      <w:r w:rsidRPr="004B197F">
        <w:rPr>
          <w:rStyle w:val="12"/>
          <w:color w:val="000000"/>
          <w:sz w:val="24"/>
          <w:szCs w:val="24"/>
        </w:rPr>
        <w:t xml:space="preserve">Особое внимание уделяется кадровому составу. Для этого проведен анализ на соответствие  требованиям ФГОС и профстандартам педагога в профессиональном образовании, разработана и реализуется Программа повышения квалификации  педработников ВМТ, </w:t>
      </w:r>
      <w:r w:rsidRPr="004B197F">
        <w:rPr>
          <w:rStyle w:val="100"/>
          <w:bCs/>
          <w:color w:val="000000"/>
          <w:sz w:val="24"/>
          <w:szCs w:val="24"/>
        </w:rPr>
        <w:t>организуется участие руководящих и педагогических работников в семинарах, вебинарах по вопросам внедрения ФГОС ТОП 50.</w:t>
      </w:r>
    </w:p>
    <w:p w:rsidR="004B197F" w:rsidRPr="004B197F" w:rsidRDefault="004B197F" w:rsidP="004B1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0"/>
          <w:bCs/>
          <w:sz w:val="24"/>
          <w:szCs w:val="24"/>
        </w:rPr>
        <w:t xml:space="preserve">- </w:t>
      </w:r>
      <w:r w:rsidRPr="004B197F">
        <w:rPr>
          <w:rStyle w:val="100"/>
          <w:bCs/>
          <w:sz w:val="24"/>
          <w:szCs w:val="24"/>
        </w:rPr>
        <w:t xml:space="preserve">Материально – техническая база по внедряемым специальностям и профессиям обновлена и продолжает усиливаться во многом благодаря нашим партнерам – работодателям: </w:t>
      </w:r>
      <w:r w:rsidRPr="004B197F">
        <w:rPr>
          <w:rFonts w:ascii="Times New Roman" w:hAnsi="Times New Roman" w:cs="Times New Roman"/>
          <w:sz w:val="24"/>
          <w:szCs w:val="24"/>
        </w:rPr>
        <w:t xml:space="preserve">Министерство строительства и архитектуры, РСО-Алания,ООО «Жираф», </w:t>
      </w:r>
      <w:r w:rsidRPr="004B197F">
        <w:rPr>
          <w:rStyle w:val="12"/>
          <w:sz w:val="24"/>
          <w:szCs w:val="24"/>
        </w:rPr>
        <w:lastRenderedPageBreak/>
        <w:t xml:space="preserve">ИП И.Д.Бояркина, </w:t>
      </w:r>
      <w:r w:rsidRPr="004B197F">
        <w:rPr>
          <w:rFonts w:ascii="Times New Roman" w:hAnsi="Times New Roman" w:cs="Times New Roman"/>
          <w:sz w:val="24"/>
          <w:szCs w:val="24"/>
        </w:rPr>
        <w:t>ООО«</w:t>
      </w:r>
      <w:r w:rsidRPr="004B19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197F">
        <w:rPr>
          <w:rFonts w:ascii="Times New Roman" w:hAnsi="Times New Roman" w:cs="Times New Roman"/>
          <w:sz w:val="24"/>
          <w:szCs w:val="24"/>
        </w:rPr>
        <w:t xml:space="preserve">З»,  ООО «Алания» помогли с оснащением учебных мастерских и лабораторий. </w:t>
      </w:r>
    </w:p>
    <w:p w:rsidR="004B197F" w:rsidRPr="004B197F" w:rsidRDefault="004B197F" w:rsidP="004B1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97F">
        <w:rPr>
          <w:rFonts w:ascii="Times New Roman" w:hAnsi="Times New Roman" w:cs="Times New Roman"/>
          <w:sz w:val="24"/>
          <w:szCs w:val="24"/>
        </w:rPr>
        <w:t>В соответствии с Программой внедрения ТОП-50 в техникуме мы собираемся продолжить работу с работодателями по материально-техническому оснащению программ и по их содержательной актуализации.</w:t>
      </w:r>
    </w:p>
    <w:p w:rsidR="004B197F" w:rsidRPr="004B197F" w:rsidRDefault="00624B3F" w:rsidP="00624B3F">
      <w:pPr>
        <w:pStyle w:val="af7"/>
        <w:shd w:val="clear" w:color="auto" w:fill="auto"/>
        <w:spacing w:after="116" w:line="276" w:lineRule="auto"/>
        <w:ind w:right="20" w:firstLine="0"/>
        <w:rPr>
          <w:rStyle w:val="12"/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4B197F" w:rsidRPr="004B197F">
        <w:rPr>
          <w:sz w:val="24"/>
          <w:szCs w:val="24"/>
        </w:rPr>
        <w:t xml:space="preserve">В связи с требованиями новых ФГОС и </w:t>
      </w:r>
      <w:r w:rsidR="004B197F" w:rsidRPr="004B197F">
        <w:rPr>
          <w:rStyle w:val="a7"/>
          <w:b w:val="0"/>
          <w:bCs w:val="0"/>
          <w:sz w:val="24"/>
          <w:szCs w:val="24"/>
          <w:shd w:val="clear" w:color="auto" w:fill="FFFFFF"/>
        </w:rPr>
        <w:t>утверждения изменений в порядок ГИА СПО</w:t>
      </w:r>
      <w:r w:rsidR="004B197F" w:rsidRPr="004B197F">
        <w:rPr>
          <w:rStyle w:val="a7"/>
          <w:bCs w:val="0"/>
          <w:sz w:val="24"/>
          <w:szCs w:val="24"/>
          <w:shd w:val="clear" w:color="auto" w:fill="FFFFFF"/>
        </w:rPr>
        <w:t>.</w:t>
      </w:r>
      <w:r w:rsidR="004B197F" w:rsidRPr="004B197F">
        <w:rPr>
          <w:sz w:val="24"/>
          <w:szCs w:val="24"/>
        </w:rPr>
        <w:t xml:space="preserve"> </w:t>
      </w:r>
      <w:r w:rsidR="004B197F" w:rsidRPr="00B554ED">
        <w:rPr>
          <w:sz w:val="24"/>
          <w:szCs w:val="24"/>
        </w:rPr>
        <w:t>(</w:t>
      </w:r>
      <w:hyperlink r:id="rId9" w:tgtFrame="_self" w:history="1">
        <w:r w:rsidR="004B197F" w:rsidRPr="00B554ED">
          <w:rPr>
            <w:rStyle w:val="af6"/>
            <w:color w:val="auto"/>
            <w:sz w:val="24"/>
            <w:szCs w:val="24"/>
            <w:u w:val="none"/>
            <w:shd w:val="clear" w:color="auto" w:fill="FFFFFF"/>
          </w:rPr>
          <w:t>Приказ МОН №1138 от 17.11.2017</w:t>
        </w:r>
      </w:hyperlink>
      <w:r w:rsidR="004B197F" w:rsidRPr="00B554ED">
        <w:rPr>
          <w:sz w:val="24"/>
          <w:szCs w:val="24"/>
        </w:rPr>
        <w:t>)</w:t>
      </w:r>
      <w:r w:rsidR="004B197F" w:rsidRPr="004B197F">
        <w:rPr>
          <w:sz w:val="24"/>
          <w:szCs w:val="24"/>
        </w:rPr>
        <w:t xml:space="preserve"> ведется серьезная работа по обеспечению учебно – методической документацией внедрения в качестве ГИА демонстрационного экзамена, опираясь на последние методические рекомендации союза ВорлдСкиллс и рекомендации разработчиков ФГОС (Центра развития профессионального образования московского политехнического университета).</w:t>
      </w:r>
    </w:p>
    <w:p w:rsidR="00FD3C3C" w:rsidRPr="00841F5C" w:rsidRDefault="00FD3C3C" w:rsidP="00841F5C">
      <w:pPr>
        <w:spacing w:after="0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5C">
        <w:rPr>
          <w:rFonts w:ascii="Times New Roman" w:eastAsia="Times New Roman" w:hAnsi="Times New Roman" w:cs="Times New Roman"/>
          <w:sz w:val="24"/>
          <w:szCs w:val="24"/>
        </w:rPr>
        <w:t>Большая работа проведена по разработке КОС, КИМ, методических указаний для проведения лабораторных и практических работ, самостоятельных работ учащихся. Надо отметить, что данная работа должна проводится и далее с целью усовершенствования разработанных материалов, корректировки их в соответствии с вновь разрабатываемыми учебными планам.</w:t>
      </w:r>
    </w:p>
    <w:p w:rsidR="004B197F" w:rsidRDefault="00FD3C3C" w:rsidP="00841F5C">
      <w:pPr>
        <w:spacing w:after="0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5C">
        <w:rPr>
          <w:rFonts w:ascii="Times New Roman" w:eastAsia="Times New Roman" w:hAnsi="Times New Roman" w:cs="Times New Roman"/>
          <w:sz w:val="24"/>
          <w:szCs w:val="24"/>
        </w:rPr>
        <w:t>Разработаны рабочие программы учебных и производственных практик.  Разработаны материалы для промежуточной аттестации, экзаменов, темы письменных экзаменационных работ, материалы ГИА для выпускных групп</w:t>
      </w:r>
      <w:r w:rsidR="004B1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C3C" w:rsidRDefault="004B197F" w:rsidP="00841F5C">
      <w:pPr>
        <w:spacing w:after="0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539D6">
        <w:rPr>
          <w:rFonts w:ascii="Times New Roman" w:hAnsi="Times New Roman" w:cs="Times New Roman"/>
          <w:color w:val="000000"/>
          <w:sz w:val="24"/>
          <w:szCs w:val="24"/>
        </w:rPr>
        <w:t xml:space="preserve"> учетом уточнений ФИРО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</w:t>
      </w:r>
      <w:r w:rsidRPr="008364A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8364AA">
        <w:rPr>
          <w:rFonts w:ascii="Times New Roman" w:hAnsi="Times New Roman" w:cs="Times New Roman"/>
          <w:sz w:val="24"/>
          <w:szCs w:val="24"/>
        </w:rPr>
        <w:t xml:space="preserve">( </w:t>
      </w:r>
      <w:hyperlink r:id="rId10" w:history="1">
        <w:r w:rsidRPr="008364AA">
          <w:rPr>
            <w:rStyle w:val="af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письмо</w:t>
        </w:r>
      </w:hyperlink>
      <w:r>
        <w:t xml:space="preserve"> </w:t>
      </w:r>
      <w:r w:rsidRPr="008364AA">
        <w:rPr>
          <w:rStyle w:val="apple-converted-space"/>
          <w:rFonts w:ascii="Times New Roman" w:hAnsi="Times New Roman" w:cs="Times New Roman"/>
          <w:sz w:val="24"/>
          <w:szCs w:val="24"/>
        </w:rPr>
        <w:t>М</w:t>
      </w:r>
      <w:r w:rsidRPr="008364AA">
        <w:rPr>
          <w:rFonts w:ascii="Times New Roman" w:hAnsi="Times New Roman" w:cs="Times New Roman"/>
          <w:sz w:val="24"/>
          <w:szCs w:val="24"/>
        </w:rPr>
        <w:t>инобрнауки России от 17 марта 2015 г. № 06-259)</w:t>
      </w:r>
      <w:r>
        <w:rPr>
          <w:rFonts w:ascii="Times New Roman" w:hAnsi="Times New Roman" w:cs="Times New Roman"/>
          <w:sz w:val="24"/>
          <w:szCs w:val="24"/>
        </w:rPr>
        <w:t xml:space="preserve">, с учетом методических рекомендаций по внедрению дисциплины Астрономия,  </w:t>
      </w:r>
      <w:r w:rsidRPr="008364AA">
        <w:rPr>
          <w:rFonts w:ascii="Times New Roman" w:hAnsi="Times New Roman" w:cs="Times New Roman"/>
          <w:color w:val="000000"/>
          <w:sz w:val="24"/>
          <w:szCs w:val="24"/>
        </w:rPr>
        <w:t>проведено обновление общеобразовательного цикла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7798" w:rsidRPr="00937798" w:rsidRDefault="00937798" w:rsidP="00937798">
      <w:pPr>
        <w:pStyle w:val="af7"/>
        <w:spacing w:after="0" w:line="240" w:lineRule="auto"/>
        <w:ind w:right="20" w:firstLine="708"/>
        <w:rPr>
          <w:rStyle w:val="12"/>
          <w:b/>
          <w:bCs/>
          <w:sz w:val="24"/>
          <w:szCs w:val="24"/>
        </w:rPr>
      </w:pPr>
      <w:r w:rsidRPr="00937798">
        <w:rPr>
          <w:rStyle w:val="12"/>
          <w:sz w:val="24"/>
          <w:szCs w:val="24"/>
        </w:rPr>
        <w:t xml:space="preserve">В рамках методического сопровождения  </w:t>
      </w:r>
      <w:hyperlink r:id="rId11" w:history="1">
        <w:r w:rsidRPr="00C83B47">
          <w:rPr>
            <w:rStyle w:val="af6"/>
            <w:bCs/>
            <w:color w:val="auto"/>
            <w:sz w:val="24"/>
            <w:szCs w:val="24"/>
            <w:u w:val="none"/>
          </w:rPr>
          <w:t xml:space="preserve"> внедрения федеральных государственных образовательных стандартов по </w:t>
        </w:r>
      </w:hyperlink>
      <w:r w:rsidRPr="00C83B47">
        <w:rPr>
          <w:rStyle w:val="12"/>
          <w:sz w:val="24"/>
          <w:szCs w:val="24"/>
        </w:rPr>
        <w:t>наибол</w:t>
      </w:r>
      <w:r w:rsidRPr="00937798">
        <w:rPr>
          <w:rStyle w:val="12"/>
          <w:sz w:val="24"/>
          <w:szCs w:val="24"/>
        </w:rPr>
        <w:t>ее востребованным, новым и перспективным профессиям, специальностям из списка ТОП-50. проведены мероприятия в соответствии с дорожной картой внедрения ФГОС по ТОП-50 в Республике Северная Осетия – Алания.</w:t>
      </w:r>
    </w:p>
    <w:p w:rsidR="00937798" w:rsidRPr="00937798" w:rsidRDefault="00937798" w:rsidP="00624B3F">
      <w:pPr>
        <w:pStyle w:val="af7"/>
        <w:spacing w:after="0" w:line="276" w:lineRule="auto"/>
        <w:ind w:right="20" w:firstLine="708"/>
        <w:rPr>
          <w:sz w:val="24"/>
          <w:szCs w:val="24"/>
        </w:rPr>
      </w:pPr>
      <w:r w:rsidRPr="00937798">
        <w:rPr>
          <w:sz w:val="24"/>
          <w:szCs w:val="24"/>
        </w:rPr>
        <w:t xml:space="preserve">Для методистов образовательных учреждений </w:t>
      </w:r>
      <w:r>
        <w:rPr>
          <w:sz w:val="24"/>
          <w:szCs w:val="24"/>
        </w:rPr>
        <w:t xml:space="preserve">в техникуме </w:t>
      </w:r>
      <w:r w:rsidRPr="00937798">
        <w:rPr>
          <w:sz w:val="24"/>
          <w:szCs w:val="24"/>
        </w:rPr>
        <w:t xml:space="preserve">был проведен семинар. С обзором актуальных вопросов проектирования образовательных программ выступила методист ВМТ, а также тьютор </w:t>
      </w:r>
      <w:r w:rsidRPr="00937798">
        <w:rPr>
          <w:sz w:val="24"/>
          <w:szCs w:val="24"/>
          <w:shd w:val="clear" w:color="auto" w:fill="FFFFFF"/>
        </w:rPr>
        <w:t>проекта внедрения ФГОС по ТОП-50 в республике, Опарина Н.В. Она ознакомила коллег с актуализированной нормативной базой, методами проектирования образовательных программ. Участники семинара обсудили проблемы методических подходов к планированию образовательного процесса, разработкой учебно-методической документации и другие важные для перехода на новые ФГОС вопросы. Конструктивный разговор выявил необходимость более тесного сотрудничества  работников учреждений СПО в условиях недостатка методических разъяснений от федеральных структур, ответственных за внедрение новых стандартов, а также принятия на местном уровне методических рекомендаций, учитывающих особенности реализации программ в республике.</w:t>
      </w:r>
      <w:r>
        <w:rPr>
          <w:sz w:val="24"/>
          <w:szCs w:val="24"/>
          <w:shd w:val="clear" w:color="auto" w:fill="FFFFFF"/>
        </w:rPr>
        <w:t xml:space="preserve"> В работе семинара</w:t>
      </w:r>
      <w:r w:rsidRPr="00937798">
        <w:rPr>
          <w:sz w:val="24"/>
          <w:szCs w:val="24"/>
          <w:shd w:val="clear" w:color="auto" w:fill="FFFFFF"/>
        </w:rPr>
        <w:t xml:space="preserve"> приняли участие работники кафедры СПО </w:t>
      </w:r>
      <w:r w:rsidRPr="00937798">
        <w:rPr>
          <w:sz w:val="24"/>
          <w:szCs w:val="24"/>
          <w:shd w:val="clear" w:color="auto" w:fill="FFFFFF"/>
        </w:rPr>
        <w:lastRenderedPageBreak/>
        <w:t>СОРИПКРО ТемираевА.Т.(руководитель секции методистов) и Ходжаева И.Г., а также заместители директоров по УР учреждений СПО Иванова Т.В. (ВТЭТ), Саракаева А.К. (ПУ № 5), Тибилова Г.М. (ПУ № 8), Цамалаидзе И.В. (ПЛ № 4).</w:t>
      </w:r>
    </w:p>
    <w:p w:rsidR="00937798" w:rsidRPr="00841F5C" w:rsidRDefault="00937798" w:rsidP="00841F5C">
      <w:pPr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24306" w:rsidRPr="008364AA" w:rsidRDefault="00B24306" w:rsidP="00FF38B3">
      <w:pPr>
        <w:pStyle w:val="2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_Toc391558060"/>
      <w:bookmarkStart w:id="75" w:name="_Toc391558117"/>
      <w:bookmarkStart w:id="76" w:name="_Toc422831190"/>
      <w:bookmarkStart w:id="77" w:name="_Toc519670708"/>
      <w:r w:rsidRPr="008364AA">
        <w:rPr>
          <w:rFonts w:ascii="Times New Roman" w:eastAsia="Times New Roman" w:hAnsi="Times New Roman" w:cs="Times New Roman"/>
          <w:sz w:val="24"/>
          <w:szCs w:val="24"/>
        </w:rPr>
        <w:t>Работа по повышению педагогического мастерства педагогов</w:t>
      </w:r>
      <w:bookmarkEnd w:id="74"/>
      <w:bookmarkEnd w:id="75"/>
      <w:bookmarkEnd w:id="76"/>
      <w:bookmarkEnd w:id="77"/>
    </w:p>
    <w:p w:rsidR="00A56B69" w:rsidRPr="008364AA" w:rsidRDefault="00BA2706" w:rsidP="003453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AA">
        <w:rPr>
          <w:rFonts w:ascii="Times New Roman" w:eastAsia="Times New Roman" w:hAnsi="Times New Roman" w:cs="Times New Roman"/>
          <w:sz w:val="24"/>
          <w:szCs w:val="24"/>
        </w:rPr>
        <w:t>Одной из</w:t>
      </w:r>
      <w:r w:rsidR="00B24306" w:rsidRPr="008364AA">
        <w:rPr>
          <w:rFonts w:ascii="Times New Roman" w:eastAsia="Times New Roman" w:hAnsi="Times New Roman" w:cs="Times New Roman"/>
          <w:sz w:val="24"/>
          <w:szCs w:val="24"/>
        </w:rPr>
        <w:t xml:space="preserve"> эффективн</w:t>
      </w:r>
      <w:r w:rsidRPr="008364A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B24306" w:rsidRPr="008364AA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r w:rsidRPr="008364AA">
        <w:rPr>
          <w:rFonts w:ascii="Times New Roman" w:eastAsia="Times New Roman" w:hAnsi="Times New Roman" w:cs="Times New Roman"/>
          <w:sz w:val="24"/>
          <w:szCs w:val="24"/>
        </w:rPr>
        <w:t xml:space="preserve">повышения педагогического мастерства  преподавателей являются предметные недели и открытые мероприятия. </w:t>
      </w:r>
      <w:r w:rsidR="00A56B69" w:rsidRPr="008364AA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7539D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56B69" w:rsidRPr="008364A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методическими комиссиями были запланированы и проведены  предметны</w:t>
      </w:r>
      <w:r w:rsidR="007539D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5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B69" w:rsidRPr="008364AA">
        <w:rPr>
          <w:rFonts w:ascii="Times New Roman" w:eastAsia="Times New Roman" w:hAnsi="Times New Roman" w:cs="Times New Roman"/>
          <w:sz w:val="24"/>
          <w:szCs w:val="24"/>
        </w:rPr>
        <w:t>недел</w:t>
      </w:r>
      <w:r w:rsidR="007539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6B69" w:rsidRPr="008364A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Неделя по профессии «Автомеханик».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 xml:space="preserve">Предметная неделя </w:t>
      </w:r>
      <w:r w:rsidR="00127310">
        <w:rPr>
          <w:rFonts w:ascii="Times New Roman" w:eastAsia="Calibri" w:hAnsi="Times New Roman" w:cs="Times New Roman"/>
          <w:sz w:val="24"/>
          <w:szCs w:val="24"/>
        </w:rPr>
        <w:t>осетинского языка.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Неделя по профессии «Мастер отделочных строительных работ».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Предметная неделя по информатике.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Неделя немецкого языка.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Неделя по профессии «Парикмахер».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Предметная неделя по профессии «Сварщик».</w:t>
      </w:r>
    </w:p>
    <w:p w:rsidR="00A56B69" w:rsidRPr="008364AA" w:rsidRDefault="00A56B69" w:rsidP="003453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Неделя истории.</w:t>
      </w:r>
    </w:p>
    <w:p w:rsidR="001A2182" w:rsidRPr="001070FC" w:rsidRDefault="00A56B69" w:rsidP="00FF38B3">
      <w:pPr>
        <w:pStyle w:val="a3"/>
        <w:numPr>
          <w:ilvl w:val="0"/>
          <w:numId w:val="4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070FC">
        <w:rPr>
          <w:rFonts w:ascii="Times New Roman" w:eastAsia="Calibri" w:hAnsi="Times New Roman" w:cs="Times New Roman"/>
          <w:sz w:val="24"/>
          <w:szCs w:val="24"/>
        </w:rPr>
        <w:t>Проведены все запланированные открытые уроки</w:t>
      </w:r>
      <w:r w:rsidR="003A017A" w:rsidRPr="001070FC">
        <w:rPr>
          <w:rFonts w:ascii="Times New Roman" w:eastAsia="Calibri" w:hAnsi="Times New Roman" w:cs="Times New Roman"/>
          <w:sz w:val="24"/>
          <w:szCs w:val="24"/>
        </w:rPr>
        <w:t>:</w:t>
      </w:r>
      <w:r w:rsidR="003A017A" w:rsidRPr="00107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17A" w:rsidRPr="001070FC">
        <w:rPr>
          <w:rFonts w:ascii="Times New Roman" w:hAnsi="Times New Roman" w:cs="Times New Roman"/>
          <w:sz w:val="24"/>
          <w:szCs w:val="24"/>
        </w:rPr>
        <w:t>«</w:t>
      </w:r>
      <w:r w:rsidR="00FD3C3C" w:rsidRPr="001070FC">
        <w:rPr>
          <w:rFonts w:ascii="Times New Roman" w:eastAsia="Times New Roman" w:hAnsi="Times New Roman" w:cs="Times New Roman"/>
          <w:sz w:val="24"/>
          <w:szCs w:val="24"/>
        </w:rPr>
        <w:t>Простое оштукатуривание»</w:t>
      </w:r>
      <w:r w:rsidR="003A017A" w:rsidRPr="001070FC">
        <w:rPr>
          <w:rFonts w:ascii="Times New Roman" w:hAnsi="Times New Roman" w:cs="Times New Roman"/>
          <w:sz w:val="24"/>
          <w:szCs w:val="24"/>
        </w:rPr>
        <w:t>(Дзугкоева Н.В.),  «</w:t>
      </w:r>
      <w:r w:rsidR="001A2182" w:rsidRPr="001070FC">
        <w:rPr>
          <w:rFonts w:ascii="Times New Roman" w:hAnsi="Times New Roman" w:cs="Times New Roman"/>
          <w:sz w:val="24"/>
          <w:szCs w:val="24"/>
        </w:rPr>
        <w:t>Оригинальные способы укладки</w:t>
      </w:r>
      <w:r w:rsidR="003A017A" w:rsidRPr="001070FC">
        <w:rPr>
          <w:rFonts w:ascii="Times New Roman" w:hAnsi="Times New Roman" w:cs="Times New Roman"/>
          <w:sz w:val="24"/>
          <w:szCs w:val="24"/>
        </w:rPr>
        <w:t>»(</w:t>
      </w:r>
      <w:r w:rsidR="00FD3C3C" w:rsidRPr="001070FC">
        <w:rPr>
          <w:rFonts w:ascii="Times New Roman" w:hAnsi="Times New Roman" w:cs="Times New Roman"/>
          <w:sz w:val="24"/>
          <w:szCs w:val="24"/>
        </w:rPr>
        <w:t>ЧибироваА</w:t>
      </w:r>
      <w:r w:rsidR="003A017A" w:rsidRPr="001070FC">
        <w:rPr>
          <w:rFonts w:ascii="Times New Roman" w:hAnsi="Times New Roman" w:cs="Times New Roman"/>
          <w:sz w:val="24"/>
          <w:szCs w:val="24"/>
        </w:rPr>
        <w:t>.</w:t>
      </w:r>
      <w:r w:rsidR="00FD3C3C" w:rsidRPr="001070FC">
        <w:rPr>
          <w:rFonts w:ascii="Times New Roman" w:hAnsi="Times New Roman" w:cs="Times New Roman"/>
          <w:sz w:val="24"/>
          <w:szCs w:val="24"/>
        </w:rPr>
        <w:t>Е</w:t>
      </w:r>
      <w:r w:rsidR="003A017A" w:rsidRPr="001070FC">
        <w:rPr>
          <w:rFonts w:ascii="Times New Roman" w:hAnsi="Times New Roman" w:cs="Times New Roman"/>
          <w:sz w:val="24"/>
          <w:szCs w:val="24"/>
        </w:rPr>
        <w:t>.)</w:t>
      </w:r>
      <w:r w:rsidR="00FD3C3C" w:rsidRPr="001070FC">
        <w:rPr>
          <w:rFonts w:ascii="Times New Roman" w:hAnsi="Times New Roman" w:cs="Times New Roman"/>
          <w:sz w:val="24"/>
          <w:szCs w:val="24"/>
        </w:rPr>
        <w:t xml:space="preserve">, </w:t>
      </w:r>
      <w:r w:rsidR="00FD3C3C" w:rsidRPr="001070FC">
        <w:rPr>
          <w:rFonts w:ascii="Times New Roman" w:eastAsia="Times New Roman" w:hAnsi="Times New Roman" w:cs="Times New Roman"/>
          <w:sz w:val="24"/>
          <w:szCs w:val="24"/>
        </w:rPr>
        <w:t>«Штукатурные слои и способы их нанесения»</w:t>
      </w:r>
      <w:r w:rsidR="00FD3C3C" w:rsidRPr="001070FC">
        <w:rPr>
          <w:rFonts w:ascii="Times New Roman" w:hAnsi="Times New Roman" w:cs="Times New Roman"/>
          <w:sz w:val="24"/>
          <w:szCs w:val="24"/>
        </w:rPr>
        <w:t>(Берианидзе Н.В.)</w:t>
      </w:r>
      <w:r w:rsidR="004C215E" w:rsidRPr="001070FC">
        <w:rPr>
          <w:rFonts w:ascii="Times New Roman" w:hAnsi="Times New Roman" w:cs="Times New Roman"/>
          <w:sz w:val="24"/>
          <w:szCs w:val="24"/>
        </w:rPr>
        <w:t>, «</w:t>
      </w:r>
      <w:r w:rsidR="004C215E" w:rsidRPr="001070FC">
        <w:rPr>
          <w:rFonts w:ascii="Times New Roman" w:eastAsia="Calibri" w:hAnsi="Times New Roman" w:cs="Times New Roman"/>
          <w:sz w:val="24"/>
          <w:szCs w:val="24"/>
        </w:rPr>
        <w:t>Строение кожи и ее функция» (Лолаева Л.К),</w:t>
      </w:r>
      <w:r w:rsidR="003453CE" w:rsidRPr="001070FC">
        <w:rPr>
          <w:rFonts w:ascii="Times New Roman" w:eastAsia="Calibri" w:hAnsi="Times New Roman" w:cs="Times New Roman"/>
          <w:sz w:val="24"/>
          <w:szCs w:val="24"/>
        </w:rPr>
        <w:t xml:space="preserve"> «Обучение навыкам парной игры» (Мамиев А.А.), </w:t>
      </w:r>
      <w:r w:rsidR="004C215E" w:rsidRPr="001070FC">
        <w:rPr>
          <w:rFonts w:ascii="Times New Roman" w:eastAsia="Calibri" w:hAnsi="Times New Roman" w:cs="Times New Roman"/>
          <w:sz w:val="24"/>
          <w:szCs w:val="24"/>
        </w:rPr>
        <w:t xml:space="preserve"> «Современные технологии укладки волос» (Третьякова Н.Я.), </w:t>
      </w:r>
      <w:r w:rsidR="001A2182" w:rsidRPr="001070FC">
        <w:rPr>
          <w:rFonts w:ascii="Times New Roman" w:hAnsi="Times New Roman" w:cs="Times New Roman"/>
          <w:bCs/>
          <w:sz w:val="24"/>
          <w:szCs w:val="24"/>
        </w:rPr>
        <w:t>«</w:t>
      </w:r>
      <w:r w:rsidR="001A2182" w:rsidRPr="001070FC">
        <w:rPr>
          <w:rFonts w:ascii="Times New Roman" w:hAnsi="Times New Roman"/>
          <w:bCs/>
          <w:sz w:val="24"/>
          <w:szCs w:val="24"/>
        </w:rPr>
        <w:t xml:space="preserve">Наука </w:t>
      </w:r>
      <w:r w:rsidR="001A2182" w:rsidRPr="001070FC">
        <w:rPr>
          <w:rFonts w:ascii="Times New Roman" w:hAnsi="Times New Roman" w:cs="Times New Roman"/>
          <w:bCs/>
          <w:sz w:val="24"/>
          <w:szCs w:val="24"/>
        </w:rPr>
        <w:t>ковала</w:t>
      </w:r>
      <w:r w:rsidR="001A2182" w:rsidRPr="001070FC">
        <w:rPr>
          <w:rFonts w:ascii="Times New Roman" w:hAnsi="Times New Roman"/>
          <w:bCs/>
          <w:sz w:val="24"/>
          <w:szCs w:val="24"/>
        </w:rPr>
        <w:t xml:space="preserve"> победу</w:t>
      </w:r>
      <w:r w:rsidR="001A2182" w:rsidRPr="001070FC">
        <w:rPr>
          <w:rFonts w:ascii="Times New Roman" w:hAnsi="Times New Roman" w:cs="Times New Roman"/>
          <w:bCs/>
          <w:sz w:val="24"/>
          <w:szCs w:val="24"/>
        </w:rPr>
        <w:t>»</w:t>
      </w:r>
      <w:r w:rsidR="001A2182" w:rsidRPr="001070FC">
        <w:rPr>
          <w:rFonts w:ascii="Times New Roman" w:hAnsi="Times New Roman"/>
          <w:bCs/>
          <w:sz w:val="24"/>
          <w:szCs w:val="24"/>
        </w:rPr>
        <w:t xml:space="preserve"> </w:t>
      </w:r>
      <w:r w:rsidR="004C215E" w:rsidRPr="001070FC">
        <w:rPr>
          <w:rFonts w:ascii="Times New Roman" w:eastAsia="Calibri" w:hAnsi="Times New Roman" w:cs="Times New Roman"/>
          <w:sz w:val="24"/>
          <w:szCs w:val="24"/>
        </w:rPr>
        <w:t xml:space="preserve"> (Кусова И.Г.), «Перпендикулярность прямых и плоскостей» (Т</w:t>
      </w:r>
      <w:r w:rsidR="004C215E" w:rsidRPr="001070FC">
        <w:rPr>
          <w:rFonts w:ascii="Times New Roman" w:hAnsi="Times New Roman" w:cs="Times New Roman"/>
          <w:sz w:val="24"/>
          <w:szCs w:val="24"/>
        </w:rPr>
        <w:t>уаева С.С.)</w:t>
      </w:r>
      <w:r w:rsidR="00574C2F" w:rsidRPr="001070FC">
        <w:rPr>
          <w:rFonts w:ascii="Times New Roman" w:hAnsi="Times New Roman" w:cs="Times New Roman"/>
          <w:sz w:val="24"/>
          <w:szCs w:val="24"/>
        </w:rPr>
        <w:t xml:space="preserve">, </w:t>
      </w:r>
      <w:r w:rsidR="00574C2F" w:rsidRPr="001070FC">
        <w:rPr>
          <w:rFonts w:ascii="Times New Roman" w:eastAsia="Times New Roman" w:hAnsi="Times New Roman" w:cs="Times New Roman"/>
          <w:sz w:val="24"/>
          <w:szCs w:val="24"/>
        </w:rPr>
        <w:t>«Система питания«двигателя»» их нанесения»</w:t>
      </w:r>
      <w:r w:rsidR="00574C2F" w:rsidRPr="001070FC">
        <w:rPr>
          <w:rFonts w:ascii="Times New Roman" w:hAnsi="Times New Roman" w:cs="Times New Roman"/>
          <w:sz w:val="24"/>
          <w:szCs w:val="24"/>
        </w:rPr>
        <w:t>(Бигаева А.Б.)</w:t>
      </w:r>
      <w:r w:rsidR="005A481F" w:rsidRPr="001070FC">
        <w:rPr>
          <w:rFonts w:ascii="Times New Roman" w:hAnsi="Times New Roman" w:cs="Times New Roman"/>
          <w:sz w:val="24"/>
          <w:szCs w:val="24"/>
        </w:rPr>
        <w:t xml:space="preserve">, </w:t>
      </w:r>
      <w:r w:rsidR="005A481F" w:rsidRPr="001070FC">
        <w:rPr>
          <w:rFonts w:ascii="Times New Roman" w:eastAsia="Times New Roman" w:hAnsi="Times New Roman" w:cs="Times New Roman"/>
          <w:sz w:val="24"/>
          <w:szCs w:val="24"/>
        </w:rPr>
        <w:t>«Двигатель внутреннего сгорания</w:t>
      </w:r>
      <w:r w:rsidR="005A481F" w:rsidRPr="001070FC">
        <w:rPr>
          <w:rFonts w:ascii="Times New Roman" w:hAnsi="Times New Roman" w:cs="Times New Roman"/>
          <w:sz w:val="24"/>
          <w:szCs w:val="24"/>
        </w:rPr>
        <w:t>» (Гутиев К.Н.)</w:t>
      </w:r>
      <w:r w:rsidR="00574C2F" w:rsidRPr="001070FC">
        <w:rPr>
          <w:rFonts w:ascii="Times New Roman" w:hAnsi="Times New Roman" w:cs="Times New Roman"/>
          <w:sz w:val="24"/>
          <w:szCs w:val="24"/>
        </w:rPr>
        <w:t xml:space="preserve"> </w:t>
      </w:r>
      <w:r w:rsidR="001A2182" w:rsidRPr="001070FC">
        <w:rPr>
          <w:rFonts w:ascii="Times New Roman" w:hAnsi="Times New Roman" w:cs="Times New Roman"/>
          <w:sz w:val="24"/>
          <w:szCs w:val="24"/>
        </w:rPr>
        <w:t>.</w:t>
      </w:r>
      <w:r w:rsidR="001A2182" w:rsidRPr="001070FC">
        <w:rPr>
          <w:rFonts w:ascii="Times New Roman" w:hAnsi="Times New Roman"/>
          <w:sz w:val="24"/>
          <w:szCs w:val="24"/>
          <w:shd w:val="clear" w:color="auto" w:fill="FFFFFF"/>
        </w:rPr>
        <w:t>Филатова И.А. провела открытое занятие по учебной практике на тему «Ввод текстовой и графической информации с различных носителей».</w:t>
      </w:r>
    </w:p>
    <w:p w:rsidR="00574C2F" w:rsidRPr="001070FC" w:rsidRDefault="001A2182" w:rsidP="00345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C">
        <w:rPr>
          <w:rFonts w:ascii="Times New Roman" w:hAnsi="Times New Roman" w:cs="Times New Roman"/>
          <w:sz w:val="24"/>
          <w:szCs w:val="24"/>
        </w:rPr>
        <w:t xml:space="preserve">В связи с введением в образовательные программы индивидуального проекта методистами был проведен ряд семинаров и консультаций </w:t>
      </w:r>
      <w:r w:rsidRPr="001070FC">
        <w:rPr>
          <w:rFonts w:ascii="Times New Roman" w:hAnsi="Times New Roman" w:cs="Times New Roman"/>
          <w:bCs/>
          <w:color w:val="000000"/>
          <w:sz w:val="24"/>
          <w:szCs w:val="24"/>
        </w:rPr>
        <w:t>на тему «</w:t>
      </w:r>
      <w:r w:rsidRPr="001070FC">
        <w:rPr>
          <w:rFonts w:ascii="Times New Roman" w:hAnsi="Times New Roman" w:cs="Times New Roman"/>
          <w:sz w:val="24"/>
          <w:szCs w:val="24"/>
        </w:rPr>
        <w:t>Организация исследовательской деятельности обучающихся</w:t>
      </w:r>
      <w:r w:rsidRPr="001070FC">
        <w:rPr>
          <w:rFonts w:ascii="Times New Roman" w:hAnsi="Times New Roman" w:cs="Times New Roman"/>
          <w:bCs/>
          <w:color w:val="000000"/>
          <w:sz w:val="24"/>
          <w:szCs w:val="24"/>
        </w:rPr>
        <w:t>», преподаватели</w:t>
      </w:r>
      <w:r w:rsidR="001070FC" w:rsidRPr="001070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прошли </w:t>
      </w:r>
      <w:r w:rsidRPr="001070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тестирование по данной теме на образовательном сайте «Совушка».</w:t>
      </w:r>
    </w:p>
    <w:p w:rsidR="00574C2F" w:rsidRPr="001070FC" w:rsidRDefault="00574C2F" w:rsidP="00345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FC">
        <w:rPr>
          <w:rFonts w:ascii="Times New Roman" w:eastAsia="Calibri" w:hAnsi="Times New Roman" w:cs="Times New Roman"/>
          <w:sz w:val="24"/>
          <w:szCs w:val="24"/>
        </w:rPr>
        <w:t>К</w:t>
      </w:r>
      <w:r w:rsidRPr="001070FC">
        <w:rPr>
          <w:rFonts w:ascii="Times New Roman" w:hAnsi="Times New Roman" w:cs="Times New Roman"/>
          <w:sz w:val="24"/>
          <w:szCs w:val="24"/>
        </w:rPr>
        <w:t>аждый педагог работал над выбранной им темой самообразования в  соответствии с составленным перспективным планом по самообразованию.</w:t>
      </w:r>
    </w:p>
    <w:p w:rsidR="00890DEB" w:rsidRPr="001070FC" w:rsidRDefault="00574C2F" w:rsidP="002F44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0FC">
        <w:rPr>
          <w:rFonts w:ascii="Times New Roman" w:hAnsi="Times New Roman" w:cs="Times New Roman"/>
          <w:sz w:val="24"/>
          <w:szCs w:val="24"/>
        </w:rPr>
        <w:t xml:space="preserve">Преподаватели принимали  участие в работе педсоветов, семинаров, делились опытом с коллегами как внутри </w:t>
      </w:r>
      <w:r w:rsidR="00624053" w:rsidRPr="001070FC">
        <w:rPr>
          <w:rFonts w:ascii="Times New Roman" w:hAnsi="Times New Roman" w:cs="Times New Roman"/>
          <w:sz w:val="24"/>
          <w:szCs w:val="24"/>
        </w:rPr>
        <w:t>техникума</w:t>
      </w:r>
      <w:r w:rsidRPr="001070FC">
        <w:rPr>
          <w:rFonts w:ascii="Times New Roman" w:hAnsi="Times New Roman" w:cs="Times New Roman"/>
          <w:sz w:val="24"/>
          <w:szCs w:val="24"/>
        </w:rPr>
        <w:t>, так и на республиканском уровне.</w:t>
      </w:r>
    </w:p>
    <w:p w:rsidR="00B24306" w:rsidRPr="008364AA" w:rsidRDefault="00B24306" w:rsidP="00FF38B3">
      <w:pPr>
        <w:pStyle w:val="2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8" w:name="_Toc391558061"/>
      <w:bookmarkStart w:id="79" w:name="_Toc391558118"/>
      <w:bookmarkStart w:id="80" w:name="_Toc422831193"/>
      <w:bookmarkStart w:id="81" w:name="_Toc519670709"/>
      <w:r w:rsidRPr="008364AA">
        <w:rPr>
          <w:rFonts w:ascii="Times New Roman" w:hAnsi="Times New Roman" w:cs="Times New Roman"/>
          <w:sz w:val="24"/>
          <w:szCs w:val="24"/>
        </w:rPr>
        <w:t>Контроль за учебно-методической работой</w:t>
      </w:r>
      <w:bookmarkEnd w:id="78"/>
      <w:bookmarkEnd w:id="79"/>
      <w:bookmarkEnd w:id="80"/>
      <w:bookmarkEnd w:id="81"/>
    </w:p>
    <w:p w:rsidR="00B24306" w:rsidRPr="008364AA" w:rsidRDefault="001D7101" w:rsidP="00D06E42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364AA">
        <w:t>К</w:t>
      </w:r>
      <w:r w:rsidR="00D30BAA" w:rsidRPr="008364AA">
        <w:t xml:space="preserve">онтроль за учебно-методической </w:t>
      </w:r>
      <w:r w:rsidRPr="008364AA">
        <w:t>проводился в полном объеме</w:t>
      </w:r>
      <w:r w:rsidR="005A481F" w:rsidRPr="008364AA">
        <w:t xml:space="preserve"> по плану</w:t>
      </w:r>
      <w:r w:rsidRPr="008364AA">
        <w:t xml:space="preserve"> и включал в себя</w:t>
      </w:r>
      <w:r w:rsidR="00CD3E6E">
        <w:t xml:space="preserve"> </w:t>
      </w:r>
      <w:r w:rsidR="00B24306" w:rsidRPr="008364AA">
        <w:rPr>
          <w:color w:val="000000"/>
        </w:rPr>
        <w:t>посещение и анализ уроков теоретического и производственного обучения, производственной практики, внеучебных мероприятий; анализ выполнения учебных планов и программ; непосредственную  проверку качества знаний, умений и навыков учащихся путем устного опроса</w:t>
      </w:r>
      <w:r w:rsidRPr="008364AA">
        <w:rPr>
          <w:color w:val="000000"/>
        </w:rPr>
        <w:t xml:space="preserve">, </w:t>
      </w:r>
      <w:r w:rsidR="00B24306" w:rsidRPr="008364AA">
        <w:rPr>
          <w:color w:val="000000"/>
        </w:rPr>
        <w:t xml:space="preserve">проведения фронтальных контрольных и проверочных работ; периодическую проверку тетрадей, конспектов, контрольных работ, проверка содержания и объема домашних заданий учащихся; анализ планирующей и учетной документации, отчетов инженерно-педагогических работников </w:t>
      </w:r>
      <w:r w:rsidR="00624053">
        <w:rPr>
          <w:color w:val="000000"/>
        </w:rPr>
        <w:t>техникума</w:t>
      </w:r>
      <w:r w:rsidR="00B24306" w:rsidRPr="008364AA">
        <w:rPr>
          <w:color w:val="000000"/>
        </w:rPr>
        <w:t>.</w:t>
      </w:r>
    </w:p>
    <w:p w:rsidR="00D30BAA" w:rsidRDefault="001D7101" w:rsidP="00D06E42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364AA">
        <w:rPr>
          <w:color w:val="000000"/>
        </w:rPr>
        <w:lastRenderedPageBreak/>
        <w:t xml:space="preserve">Всего работниками администрации посещено </w:t>
      </w:r>
      <w:r w:rsidR="002F44F1">
        <w:rPr>
          <w:color w:val="000000"/>
        </w:rPr>
        <w:t>16</w:t>
      </w:r>
      <w:r w:rsidRPr="008364AA">
        <w:rPr>
          <w:color w:val="000000"/>
        </w:rPr>
        <w:t xml:space="preserve">7 уроков преподавателей и мастеров п/о. </w:t>
      </w:r>
      <w:r w:rsidR="00810BDD">
        <w:t>Анализ</w:t>
      </w:r>
      <w:r w:rsidR="005A481F" w:rsidRPr="008364AA">
        <w:t xml:space="preserve"> уроков преподавателей показал хороший уровень преподавания учебных дисциплин.</w:t>
      </w:r>
    </w:p>
    <w:p w:rsidR="004B197F" w:rsidRPr="008364AA" w:rsidRDefault="004B197F" w:rsidP="00D06E42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480463" w:rsidRPr="00480463" w:rsidRDefault="00CD3E6E" w:rsidP="00FF38B3">
      <w:pPr>
        <w:pStyle w:val="2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2" w:name="_Toc422831181"/>
      <w:bookmarkStart w:id="83" w:name="_Toc45556479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97F">
        <w:rPr>
          <w:rFonts w:ascii="Times New Roman" w:hAnsi="Times New Roman" w:cs="Times New Roman"/>
          <w:sz w:val="24"/>
          <w:szCs w:val="24"/>
        </w:rPr>
        <w:t xml:space="preserve"> </w:t>
      </w:r>
      <w:bookmarkStart w:id="84" w:name="_Toc519670710"/>
      <w:r w:rsidR="00480463" w:rsidRPr="00480463">
        <w:rPr>
          <w:rFonts w:ascii="Times New Roman" w:hAnsi="Times New Roman" w:cs="Times New Roman"/>
          <w:sz w:val="24"/>
          <w:szCs w:val="24"/>
        </w:rPr>
        <w:t>Внеучебная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463" w:rsidRPr="00480463">
        <w:rPr>
          <w:rFonts w:ascii="Times New Roman" w:hAnsi="Times New Roman" w:cs="Times New Roman"/>
          <w:sz w:val="24"/>
          <w:szCs w:val="24"/>
        </w:rPr>
        <w:t xml:space="preserve"> деятельность по предметам: участие в предметных олимпиадах</w:t>
      </w:r>
      <w:bookmarkEnd w:id="82"/>
      <w:bookmarkEnd w:id="83"/>
      <w:bookmarkEnd w:id="84"/>
    </w:p>
    <w:p w:rsidR="00480463" w:rsidRDefault="00480463" w:rsidP="00D06E42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B40B89" w:rsidRPr="00214B6C" w:rsidRDefault="00B40B89" w:rsidP="00214B6C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</w:pPr>
      <w:r w:rsidRPr="00214B6C">
        <w:t xml:space="preserve">Обучающиеся  и преподаватели техникума приняли участие во Всероссийском географическом диктанте и во Всероссийском юридическом диктанте. </w:t>
      </w:r>
    </w:p>
    <w:p w:rsidR="00B40B89" w:rsidRPr="00214B6C" w:rsidRDefault="00B40B89" w:rsidP="00214B6C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</w:pPr>
      <w:r w:rsidRPr="00214B6C">
        <w:t>2 ноября был проведен круглый стол «Великая российская революция: осмысление во имя консолидации»</w:t>
      </w:r>
    </w:p>
    <w:p w:rsidR="00B40B89" w:rsidRPr="00214B6C" w:rsidRDefault="00B40B89" w:rsidP="00214B6C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</w:pPr>
      <w:r w:rsidRPr="00214B6C">
        <w:t>30 октября проведен Единый урок безопасности в се</w:t>
      </w:r>
      <w:r w:rsidR="00C83B47" w:rsidRPr="00214B6C">
        <w:t>т</w:t>
      </w:r>
      <w:r w:rsidRPr="00214B6C">
        <w:t>и Интернет.</w:t>
      </w:r>
    </w:p>
    <w:p w:rsidR="00214B6C" w:rsidRPr="00214B6C" w:rsidRDefault="00214B6C" w:rsidP="00214B6C">
      <w:pPr>
        <w:pStyle w:val="af7"/>
        <w:ind w:firstLine="0"/>
        <w:jc w:val="left"/>
        <w:rPr>
          <w:sz w:val="24"/>
          <w:szCs w:val="24"/>
        </w:rPr>
      </w:pPr>
      <w:r w:rsidRPr="00214B6C">
        <w:rPr>
          <w:sz w:val="24"/>
          <w:szCs w:val="24"/>
        </w:rPr>
        <w:t xml:space="preserve">В ноябре 2017 в  техникуме прошли олимпиады по общеобразовательным предметам. </w:t>
      </w:r>
    </w:p>
    <w:p w:rsidR="00214B6C" w:rsidRPr="00214B6C" w:rsidRDefault="00214B6C" w:rsidP="00214B6C">
      <w:pPr>
        <w:pStyle w:val="af7"/>
        <w:ind w:firstLine="0"/>
        <w:jc w:val="left"/>
        <w:rPr>
          <w:sz w:val="24"/>
          <w:szCs w:val="24"/>
        </w:rPr>
      </w:pPr>
      <w:r w:rsidRPr="00214B6C">
        <w:rPr>
          <w:sz w:val="24"/>
          <w:szCs w:val="24"/>
          <w:u w:val="single"/>
        </w:rPr>
        <w:t>Литература</w:t>
      </w:r>
      <w:r w:rsidRPr="00214B6C">
        <w:rPr>
          <w:sz w:val="24"/>
          <w:szCs w:val="24"/>
        </w:rPr>
        <w:t xml:space="preserve"> 1 место -  Багаева Софья (гр.№13). Второе место поделили Борисенко Ангелина и Федоров Дмитрий – преп.</w:t>
      </w:r>
      <w:r>
        <w:rPr>
          <w:sz w:val="24"/>
          <w:szCs w:val="24"/>
        </w:rPr>
        <w:t xml:space="preserve"> </w:t>
      </w:r>
      <w:r w:rsidRPr="00214B6C">
        <w:rPr>
          <w:sz w:val="24"/>
          <w:szCs w:val="24"/>
        </w:rPr>
        <w:t xml:space="preserve">Найбергер В.А. Третье место заняла студентка первого курса Кесаонова Регина(преп.Еналдиева).                                                                                                           </w:t>
      </w:r>
      <w:r w:rsidRPr="00214B6C">
        <w:rPr>
          <w:sz w:val="24"/>
          <w:szCs w:val="24"/>
          <w:u w:val="single"/>
        </w:rPr>
        <w:t>Осетинский язык</w:t>
      </w:r>
      <w:r w:rsidRPr="00214B6C">
        <w:rPr>
          <w:sz w:val="24"/>
          <w:szCs w:val="24"/>
        </w:rPr>
        <w:t xml:space="preserve"> 1 место – Тараева Лариса (гр.№15); 2 место – Дзигоева Марианна (гр.№9); 3 место – Хатагов Тимур (гр№1)- преп.Габеева А.М.                            </w:t>
      </w:r>
    </w:p>
    <w:p w:rsidR="00214B6C" w:rsidRPr="00214B6C" w:rsidRDefault="00214B6C" w:rsidP="00214B6C">
      <w:pPr>
        <w:pStyle w:val="af7"/>
        <w:ind w:firstLine="0"/>
        <w:jc w:val="left"/>
        <w:rPr>
          <w:sz w:val="24"/>
          <w:szCs w:val="24"/>
        </w:rPr>
      </w:pPr>
      <w:r w:rsidRPr="00214B6C">
        <w:rPr>
          <w:sz w:val="24"/>
          <w:szCs w:val="24"/>
        </w:rPr>
        <w:t xml:space="preserve"> </w:t>
      </w:r>
      <w:r w:rsidRPr="00214B6C">
        <w:rPr>
          <w:sz w:val="24"/>
          <w:szCs w:val="24"/>
          <w:u w:val="single"/>
        </w:rPr>
        <w:t>История</w:t>
      </w:r>
      <w:r w:rsidRPr="00214B6C">
        <w:rPr>
          <w:sz w:val="24"/>
          <w:szCs w:val="24"/>
        </w:rPr>
        <w:t xml:space="preserve"> 1 место – Блиева Алена (ТПИ); 2 место – Серкова Анна (ТПИ) –преп.Джиоева А.И.; 3 место – Пастух Григорий (гр.№16) – преп.Цидаева Ф.Ю</w:t>
      </w:r>
    </w:p>
    <w:p w:rsidR="00214B6C" w:rsidRPr="00214B6C" w:rsidRDefault="00214B6C" w:rsidP="00214B6C">
      <w:pPr>
        <w:pStyle w:val="af7"/>
        <w:ind w:firstLine="0"/>
        <w:jc w:val="left"/>
        <w:rPr>
          <w:sz w:val="24"/>
          <w:szCs w:val="24"/>
        </w:rPr>
      </w:pPr>
      <w:r w:rsidRPr="00214B6C">
        <w:rPr>
          <w:sz w:val="24"/>
          <w:szCs w:val="24"/>
        </w:rPr>
        <w:t>Общество 1 место – Кесаонова Регина; 2 место – Дзгоева Дзерасса (гр.№15); 3 место – Бароев Давид (гр№8) – преп.Джиоева А.И.</w:t>
      </w:r>
    </w:p>
    <w:p w:rsidR="004D22A1" w:rsidRPr="004D22A1" w:rsidRDefault="004D22A1" w:rsidP="004D22A1">
      <w:pPr>
        <w:pStyle w:val="2"/>
        <w:rPr>
          <w:sz w:val="24"/>
          <w:szCs w:val="24"/>
        </w:rPr>
      </w:pPr>
      <w:bookmarkStart w:id="85" w:name="_Toc519670711"/>
      <w:r w:rsidRPr="004D22A1">
        <w:rPr>
          <w:sz w:val="24"/>
          <w:szCs w:val="24"/>
        </w:rPr>
        <w:t>3.9. Участие педагогов в конкурсах различного уровня (педагогических)</w:t>
      </w:r>
      <w:bookmarkEnd w:id="85"/>
    </w:p>
    <w:tbl>
      <w:tblPr>
        <w:tblStyle w:val="a4"/>
        <w:tblW w:w="10774" w:type="dxa"/>
        <w:tblInd w:w="-743" w:type="dxa"/>
        <w:tblLook w:val="04A0"/>
      </w:tblPr>
      <w:tblGrid>
        <w:gridCol w:w="817"/>
        <w:gridCol w:w="5116"/>
        <w:gridCol w:w="2573"/>
        <w:gridCol w:w="2268"/>
      </w:tblGrid>
      <w:tr w:rsidR="004D22A1" w:rsidRPr="004D22A1" w:rsidTr="004D22A1">
        <w:tc>
          <w:tcPr>
            <w:tcW w:w="817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№№  пп</w:t>
            </w: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Название и дата проведения конкурса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Уровень конкурса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Итог участия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 xml:space="preserve">Конкурс «Если б я был президентом» </w:t>
            </w:r>
          </w:p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Джиоева Арина Ивановна</w:t>
            </w:r>
          </w:p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Конкурс «Если б я был президентом»</w:t>
            </w:r>
          </w:p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Опарина Наталья Васильевна</w:t>
            </w:r>
          </w:p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 xml:space="preserve">Конкурс «Если б я был президентом» </w:t>
            </w:r>
          </w:p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Болотаева Мадина Омаровна</w:t>
            </w:r>
          </w:p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  <w:lang w:val="en-US"/>
              </w:rPr>
              <w:t>XXXIV</w:t>
            </w:r>
            <w:r w:rsidRPr="004D22A1">
              <w:rPr>
                <w:rFonts w:ascii="Times New Roman" w:hAnsi="Times New Roman" w:cs="Times New Roman"/>
              </w:rPr>
              <w:t xml:space="preserve"> </w:t>
            </w:r>
            <w:r w:rsidRPr="004D22A1">
              <w:rPr>
                <w:rFonts w:ascii="Times New Roman" w:hAnsi="Times New Roman" w:cs="Times New Roman"/>
                <w:b/>
              </w:rPr>
              <w:t xml:space="preserve"> </w:t>
            </w:r>
            <w:r w:rsidRPr="004D22A1">
              <w:rPr>
                <w:rFonts w:ascii="Times New Roman" w:hAnsi="Times New Roman" w:cs="Times New Roman"/>
              </w:rPr>
              <w:t>республиканская спартакиада  среди работников профессиональных образовательных организаций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Костионова М.Ю., 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tabs>
                <w:tab w:val="left" w:pos="2035"/>
              </w:tabs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Цидаева Ф.Ю.,конкурс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Федулов А.В., 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Габеева А.М., 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Дзагоева Ф.Б., 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Опарина Н.В.,конкурс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Болотаева М.О.,конкурс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Мамиев А.А.,конкурс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Найбергер В.А.,конкурс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Джиоева А.И.,конкурс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Етдзаева С.Т., 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Арбиева Л.А.,конкурс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D22A1" w:rsidRPr="004D22A1" w:rsidTr="004D22A1">
        <w:tc>
          <w:tcPr>
            <w:tcW w:w="817" w:type="dxa"/>
          </w:tcPr>
          <w:p w:rsidR="004D22A1" w:rsidRPr="004D22A1" w:rsidRDefault="004D22A1" w:rsidP="00FF38B3">
            <w:pPr>
              <w:pStyle w:val="a3"/>
              <w:numPr>
                <w:ilvl w:val="0"/>
                <w:numId w:val="43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Туаева С.С.,конкурс профессиональных олимпиад на портале «Совушка».</w:t>
            </w:r>
          </w:p>
        </w:tc>
        <w:tc>
          <w:tcPr>
            <w:tcW w:w="2573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68" w:type="dxa"/>
          </w:tcPr>
          <w:p w:rsidR="004D22A1" w:rsidRPr="004D22A1" w:rsidRDefault="004D22A1" w:rsidP="004D22A1">
            <w:pPr>
              <w:rPr>
                <w:rFonts w:ascii="Times New Roman" w:hAnsi="Times New Roman" w:cs="Times New Roman"/>
              </w:rPr>
            </w:pPr>
            <w:r w:rsidRPr="004D22A1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B40B89" w:rsidRPr="00B40B89" w:rsidRDefault="00B40B89" w:rsidP="00B40B89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671EC3" w:rsidRDefault="004D22A1" w:rsidP="004D22A1">
      <w:pPr>
        <w:pStyle w:val="2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_Toc391558062"/>
      <w:bookmarkStart w:id="87" w:name="_Toc391558119"/>
      <w:bookmarkStart w:id="88" w:name="_Toc422831194"/>
      <w:bookmarkStart w:id="89" w:name="_Toc519670712"/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B84BAE" w:rsidRPr="008364AA">
        <w:rPr>
          <w:rFonts w:ascii="Times New Roman" w:hAnsi="Times New Roman" w:cs="Times New Roman"/>
          <w:sz w:val="24"/>
          <w:szCs w:val="24"/>
        </w:rPr>
        <w:t>Повышение квалификации работников</w:t>
      </w:r>
      <w:r w:rsidR="00B24306" w:rsidRPr="008364AA">
        <w:rPr>
          <w:rFonts w:ascii="Times New Roman" w:hAnsi="Times New Roman" w:cs="Times New Roman"/>
          <w:sz w:val="24"/>
          <w:szCs w:val="24"/>
        </w:rPr>
        <w:t xml:space="preserve"> ГБПОУ </w:t>
      </w:r>
      <w:r w:rsidR="00624053">
        <w:rPr>
          <w:rFonts w:ascii="Times New Roman" w:hAnsi="Times New Roman" w:cs="Times New Roman"/>
          <w:sz w:val="24"/>
          <w:szCs w:val="24"/>
        </w:rPr>
        <w:t>ВМТ</w:t>
      </w:r>
      <w:r w:rsidR="00671EC3">
        <w:rPr>
          <w:rFonts w:ascii="Times New Roman" w:hAnsi="Times New Roman" w:cs="Times New Roman"/>
          <w:sz w:val="24"/>
          <w:szCs w:val="24"/>
        </w:rPr>
        <w:t>.</w:t>
      </w:r>
      <w:bookmarkEnd w:id="86"/>
      <w:bookmarkEnd w:id="87"/>
      <w:bookmarkEnd w:id="88"/>
      <w:bookmarkEnd w:id="89"/>
    </w:p>
    <w:p w:rsidR="00F10393" w:rsidRPr="00A25406" w:rsidRDefault="00F10393" w:rsidP="00F1039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90" w:name="_Toc391555320"/>
      <w:bookmarkStart w:id="91" w:name="_Toc391555715"/>
      <w:bookmarkStart w:id="92" w:name="_Toc391556197"/>
      <w:bookmarkStart w:id="93" w:name="_Toc391556320"/>
      <w:bookmarkStart w:id="94" w:name="_Toc391556444"/>
      <w:bookmarkStart w:id="95" w:name="_Toc391557065"/>
      <w:bookmarkStart w:id="96" w:name="_Toc391557132"/>
      <w:bookmarkStart w:id="97" w:name="_Toc391558063"/>
      <w:bookmarkStart w:id="98" w:name="_Toc391558120"/>
      <w:bookmarkStart w:id="99" w:name="_Toc422831211"/>
      <w:r w:rsidRPr="00A25406">
        <w:rPr>
          <w:rFonts w:ascii="Times New Roman" w:hAnsi="Times New Roman" w:cs="Times New Roman"/>
          <w:sz w:val="24"/>
          <w:szCs w:val="24"/>
        </w:rPr>
        <w:t xml:space="preserve">В 2017 </w:t>
      </w:r>
      <w:r>
        <w:rPr>
          <w:rFonts w:ascii="Times New Roman" w:hAnsi="Times New Roman" w:cs="Times New Roman"/>
          <w:sz w:val="24"/>
          <w:szCs w:val="24"/>
        </w:rPr>
        <w:t>02018 уч.</w:t>
      </w:r>
      <w:r w:rsidRPr="00A25406">
        <w:rPr>
          <w:rFonts w:ascii="Times New Roman" w:hAnsi="Times New Roman" w:cs="Times New Roman"/>
          <w:sz w:val="24"/>
          <w:szCs w:val="24"/>
        </w:rPr>
        <w:t>г. педагогическ</w:t>
      </w:r>
      <w:r>
        <w:rPr>
          <w:rFonts w:ascii="Times New Roman" w:hAnsi="Times New Roman" w:cs="Times New Roman"/>
          <w:sz w:val="24"/>
          <w:szCs w:val="24"/>
        </w:rPr>
        <w:t>ими работниками было получено 91</w:t>
      </w:r>
      <w:r w:rsidRPr="00A25406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и профессиональной переподготовке.</w:t>
      </w:r>
    </w:p>
    <w:tbl>
      <w:tblPr>
        <w:tblW w:w="9887" w:type="dxa"/>
        <w:tblCellSpacing w:w="0" w:type="dxa"/>
        <w:tblInd w:w="-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"/>
        <w:gridCol w:w="1277"/>
        <w:gridCol w:w="992"/>
        <w:gridCol w:w="1417"/>
        <w:gridCol w:w="1560"/>
        <w:gridCol w:w="4253"/>
      </w:tblGrid>
      <w:tr w:rsidR="00F10393" w:rsidRPr="00FD759C" w:rsidTr="00F10393">
        <w:trPr>
          <w:tblHeader/>
          <w:tblCellSpacing w:w="0" w:type="dxa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Курсы</w:t>
            </w:r>
          </w:p>
        </w:tc>
      </w:tr>
      <w:tr w:rsidR="00F10393" w:rsidRPr="00FD759C" w:rsidTr="00F10393">
        <w:trPr>
          <w:trHeight w:val="76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Абаев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Олег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Асламбекович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инструктор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17.02.2018, СОРИПКРО «Развитие проф.компетен. пед.раб. образ.орган СПО в контексте требований профстандарта» 108 часов,</w:t>
            </w:r>
          </w:p>
        </w:tc>
      </w:tr>
      <w:tr w:rsidR="00F10393" w:rsidRPr="00FD759C" w:rsidTr="00F10393">
        <w:trPr>
          <w:trHeight w:val="469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Арустамян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Альберт 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Григорьевич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мастер п/о По спец.ЖКХ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05.12.2017, СОРИПКРО,»Развитие проф.компетенций пед.раб. ОУ СПО»,120ч.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294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Беликов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Олег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Таймуразович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 инструктор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05.12.2017, СОРИПКРО,»Развитие проф.компетенций пед.раб. ОУ СПО»,120ч.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294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Бережная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Наталья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Леонидовна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Мастер п/о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294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Батяев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Тамерлан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 инструктор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05.12.2017, СОРИПКРО,»Развитие проф.компетенций пед.раб. ОУ СПО»,120ч.</w:t>
            </w:r>
          </w:p>
        </w:tc>
      </w:tr>
      <w:tr w:rsidR="00F10393" w:rsidRPr="00FD759C" w:rsidTr="00F10393">
        <w:trPr>
          <w:trHeight w:val="36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Берианидзе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Назико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  по отделочным работам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25.01.2018г.,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«Малярные и декор.работы»</w:t>
            </w:r>
          </w:p>
        </w:tc>
      </w:tr>
      <w:tr w:rsidR="00F10393" w:rsidRPr="00FD759C" w:rsidTr="00F10393">
        <w:trPr>
          <w:trHeight w:val="32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Бигаева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Альбина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 автомеханики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75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Бурнацев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Измайлович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 Электрогазосварщик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13.10.2017. г.Ардон, « Практика и методика подготовки кадров по профессии Сварщик с учетом стандарта Ворлдскилс по компетенции «Сварочные технологии», 84ч.;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22.10.2017г.,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«Сварочные технологии».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05.12.2017, СОРИПКРО,»Развитие проф.компетенций пед.раб. ОУ СПО»,120ч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24.04.2018г.,ООО «КЕМППИ», Сертификат о прохождении обучения  по работе с оборудованием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Kemppi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38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Бурнацева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Сослановна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 Автомеханик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05.12.2017, СОРИПКРО,»Развитие проф.компетенций пед.раб. ОУ СПО»,120ч.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08.06.2018г., СОРИПКРО, «Методическое сопровождение учебной деятельности мастера п/о в условиях внедрения 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профстандартов», 72 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27.01.2018г.,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«Ремонт и обслуживание легк.авто.»</w:t>
            </w:r>
          </w:p>
        </w:tc>
      </w:tr>
      <w:tr w:rsidR="00F10393" w:rsidRPr="00FD759C" w:rsidTr="00F10393">
        <w:trPr>
          <w:trHeight w:val="438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Гегуева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Светлана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 Столяр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02.02.2018г.,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«Столярное дело»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535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>Годизова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Лариса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Федоровна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Инженер по ТБ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Гутиев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Казбек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Мастер п/о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Автомеханик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07.02.2018г.,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«ремонт и обслуживание легк.авто.»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76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Давыдов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Виктор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Прокопьевич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Мастер п/о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инструктор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«05.12.2017, СОРИПКРО,»Развитие проф.компетенций пед.раб. ОУ СПО»,120ч.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Даурова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Эльвира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Татаркановна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Мастер п/о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Парикмахер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05.12.2017, СОРИПКРО,»Развитие проф.компетенций пед.раб. ОУ СПО»,120ч.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27.01.2018г.,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«Парикмахерское искусство»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415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Джикаев 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           Мастер п/о Строительные и отделочные работы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25.01.2018г.,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«Сухое стро-во и штукат.раб.»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28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Джиоева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Аза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Руфиновна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27.10.2017г.,СОРИПКРО   «Теоретич.и практич.основы соврем.урока в свете треб.ФГОС» 72 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08.12.2017г.,СОРИПКРО   «Формирование практич.навыков при подгот. к олимпиадам и мониторингам», 18ч.</w:t>
            </w:r>
          </w:p>
        </w:tc>
      </w:tr>
      <w:tr w:rsidR="00F10393" w:rsidRPr="00FD759C" w:rsidTr="00F10393">
        <w:trPr>
          <w:trHeight w:val="616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Джиоева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08.04.2018г. г.Санкт-Петербург,ФОП «Стратегия будущего» 2018г.,, образоват .программа «Стратегия будущего», 12 ч., </w:t>
            </w:r>
          </w:p>
        </w:tc>
      </w:tr>
      <w:tr w:rsidR="00F10393" w:rsidRPr="00FD759C" w:rsidTr="00F10393">
        <w:trPr>
          <w:trHeight w:val="40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Елисеева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Валентина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Мастер п/о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Строит. Работы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05.12.2017г., СОРИПКРО   «Развитие проф.компетен. пед.раб. образ.орган» 120 часов,</w:t>
            </w: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25.01.2018г.,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«Маляр. и декор.раб.»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109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Етдзаева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Светлана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Тимофеевна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Зам.директора по УР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18.01.2018г., Санкт-Петербург, Академия ЛИМТУ, «Основы использования современного Российского программ. обеспеч. в учебном процессе», 36ч.</w:t>
            </w:r>
          </w:p>
        </w:tc>
      </w:tr>
      <w:tr w:rsidR="00F10393" w:rsidRPr="00FD759C" w:rsidTr="00F10393">
        <w:trPr>
          <w:trHeight w:val="76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>Канатов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Чермен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инструктор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05.12.2017г., СОРИПКРО   «Развитие проф.компетен. пед.раб. образ.орган» 120 часов,</w:t>
            </w: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Карданова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Сафарбиевна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Мастер п/о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17.02.2018г, СОРИПКРО «Развитие проф.компетен. пед.раб. образ.орган СПО в контексте требований профстандарта» 108 часов,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>Кочиева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Фатима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Яковлевна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Социальный педагог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18.11.2017г ,СОРИПКРО «Социально-правовое обеспечение, защита прав и социальных гарантий несовершеннолетних» 108 час. 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>Кусова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Индира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Георгиевна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09.06.2018г., СОРИПКРО, «Астрономия: предметная и методическая компетентность учителя»,36ч.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Кудзиев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Афанасьевич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Мастер п/о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17.02.2018г, СОРИПКРО «Развитие проф.компетен. пед.раб. образ.орган СПО в контексте требований профстандарта» 108 часов,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Лолаева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Людмила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Константиновна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Парикмахер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17.02.2018г.,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, свидетельство  на право 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участия в оценке дем.экзамена в компетенции «Парикмахер.искусство»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201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Мильдзихов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Евгений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Батырбекович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Машинист крана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05.12.2017г., СОРИПКРО   «Развитие проф.компетен. пед.раб. образ.орган» 120 часов,</w:t>
            </w: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184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Мукагова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Ивета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Сосланбековна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Зам. Директора по УВР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Препод.Физики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18.01.2018г., г.Санкт-Петербург, Академия ЛИМПТУ, «Основы использования современ.Российского программ.обеспечения в учеб.процессе»,36 ч. 09.06.2018г, СОРИКПРО , «Астрономия: предметная и методическая компетентность учителя»,36ч.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28.06.2018г., СОРИПКРО, «Совершенствование проф.компетенций учителя физики в контексте формирования НСУР»,108ч.</w:t>
            </w:r>
          </w:p>
        </w:tc>
      </w:tr>
      <w:tr w:rsidR="00F10393" w:rsidRPr="00FD759C" w:rsidTr="00F10393">
        <w:trPr>
          <w:trHeight w:val="753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Мурашко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21.09.2017г., г.Ардон Практика и методика подготовки кадров по профессии Сварщик с учетом стандарта Ворлдскилс по компетенции «Сварочные технрлогии» 84 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Сертификат эксперта «Сварочные технологии» Ардон 6-10 ноября 2017г.</w:t>
            </w:r>
          </w:p>
        </w:tc>
      </w:tr>
      <w:tr w:rsidR="00F10393" w:rsidRPr="00FD759C" w:rsidTr="00F10393">
        <w:trPr>
          <w:trHeight w:val="753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Найбергер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русский язык и литература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26.06.2018г., СОРИПКРО, «Совершенствование проф.комп. учителя русского яз. и лит-ры в контексте форм. НСУР», 108ч.</w:t>
            </w:r>
          </w:p>
        </w:tc>
      </w:tr>
      <w:tr w:rsidR="00F10393" w:rsidRPr="00FD759C" w:rsidTr="00F10393">
        <w:trPr>
          <w:trHeight w:val="40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Опарина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Наталья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экономика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27.10.2017г. ФГБОУ «Московский политехнический университет» Организация подготовки кадров по 50 наиболее востребованным и перспективным профессиям и специальностям» 72 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08.04.2018г., г.Санкт-Петербург ,ФОП «Стратегия будущего» 2018г.,, образоват .программа «Стратегия будущего», 12 ч., 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>Сальникова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Оператор ЭВМ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Сидакова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Фиолета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Керменовна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Парикмахер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01.02.2018г.,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«Парикмахерское искусство.»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Теблоев 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Рутенович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         Мастер п/о Строительных и отделочных работ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21.09.2017г., г.Ардон Практика и методика подготовки кадров по профессии Сварщик с учетом стандарта Ворлдскилс по компетенции «Сварочные технрлогии» 84 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185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Тищенко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Надежда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Парикмахер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05.12.2017г.,  СОРИПКРО «Развитие проф.компетен. пед.раб. образ.орган» 120 часов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Третьякова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Яковлевна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Парикмахер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Тобоева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Наталья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Парикмахер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05.12.2017г.,  СОРИПКРО «Развитие проф.компетен. пед.раб. образ.орган» 120 часов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03.04.2018г, г.Пятигорск, «Бьюти Медиа», сертификат слушателя в рамках конгресса парикмахеров</w:t>
            </w:r>
          </w:p>
        </w:tc>
      </w:tr>
      <w:tr w:rsidR="00F10393" w:rsidRPr="00FD759C" w:rsidTr="00F10393">
        <w:trPr>
          <w:trHeight w:val="109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Туаева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Софья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Соломоновна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27.10.2017г.,СОРИПКРО   «Теоретические и практические основы современного урока в свете требований ФГОС» 72 часа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15.12.2017г.,СОРИПКРО «Наука-школе.Актуальные проблемы математического образования на 2017г.» 36 часов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14.06.2018г., изд.»Просвещение», Особенности реализации учебных программ и учебно-метод.комплекта по матем. в шк. в условиях ФГОС»,6ч.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26.06.2018г., СОРИПКРО, «Совершенствование проф.компетенций учителя математики в контексте формирования НСУР»,108ч.</w:t>
            </w:r>
          </w:p>
        </w:tc>
      </w:tr>
      <w:tr w:rsidR="00F10393" w:rsidRPr="00FD759C" w:rsidTr="00F10393">
        <w:trPr>
          <w:trHeight w:val="149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Тулоев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Ладоевич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Отдел. Строит. Работы,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доп.обр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25.01.2018г.,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«Сухое.строит. и штукат. работы»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Федулов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ОБЖ, педагог доп.обр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25.11.2017г,,СОРИПКРО «Развитие проф.компетен.преподав.-организ.ОБЖ в конексте требований проф.стандарта» 108 часов </w:t>
            </w:r>
          </w:p>
        </w:tc>
      </w:tr>
      <w:tr w:rsidR="00F10393" w:rsidRPr="00FD759C" w:rsidTr="00F10393">
        <w:trPr>
          <w:trHeight w:val="201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>Филатова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по обработке цифровой информации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05.12.2017г., Единая образ.сеть «Дневник.ру», «Педагогическая академия Майкрософт»,9ч.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05.02.2018г.,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«Графический дизайн»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11.04.2018г. г.Москва,ООО «Столичный учебный центр» «Компьютерные технологии: Эффективное использование в процессе обучения в условиях реализации ФГОС» 72 ч..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479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Хамицаев 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Аркадий  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Отдел.строит.работы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25.01.2018г.,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«Сухое строит. и штукат.работы»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501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Хестанова 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Фатима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Семеновна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Преп.спецдисц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Сварщик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24.10.2017г, Ардон «Практика и методика подготовки кадров по профессии Сварщик с учетом стандарта Ворлдскилс по компетенции «Сварочные технологии»,84ч.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24.04.2018г.,ООО «КЕМППИ», Сертификат о прохождении обучения  по работе с оборудованием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Kemppi</w:t>
            </w:r>
          </w:p>
        </w:tc>
      </w:tr>
      <w:tr w:rsidR="00F10393" w:rsidRPr="00FD759C" w:rsidTr="00F10393">
        <w:trPr>
          <w:trHeight w:val="381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Хутинаева 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Созыркоевна 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Старший мастер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76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Цаголов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Хасан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Рамазанович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Мастер п/о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инструктор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17.02.2018г., СОРИПКРО «Развитие проф.компетен. пед.раб. образ.орган СПО в контексте требований профстандарта» 108 часов,</w:t>
            </w:r>
          </w:p>
        </w:tc>
      </w:tr>
      <w:tr w:rsidR="00F10393" w:rsidRPr="00FD759C" w:rsidTr="00F10393">
        <w:trPr>
          <w:trHeight w:val="76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>Цаголов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Тамерлан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Солтанович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01.09.2017г, г.Пятигорск, ФГАУ «Институт сервиса, туризма и дизайна», Функционирование электронной информационно-образ.среды в орган.СПО и ВО»,6 ч.,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05.12.2017г, СОРИПКРО, «Развитие  проф.компетенций пед.работников ОУ СПО», 120ч.,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18.01.2018г., Санкт-Петербург, Академия ЛИМТУ, «Основы использования современного Российского программ. обеспеч. в учебном процессе», 36ч.</w:t>
            </w:r>
          </w:p>
        </w:tc>
      </w:tr>
      <w:tr w:rsidR="00F10393" w:rsidRPr="00FD759C" w:rsidTr="00F10393">
        <w:trPr>
          <w:trHeight w:val="748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огоев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Анатолий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спецдисциплин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дорожных и строительных машин, Машинист крана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0393" w:rsidRPr="00FD759C" w:rsidTr="00F10393">
        <w:trPr>
          <w:trHeight w:val="76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Чечельницкий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Сварщик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05.12.2017г., СОРИПКРО «Развитие проф.компетен. пед.раб. образ.орган» 120 часов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09.02.2018г.,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«Сварочные технологии»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Чибирова 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Анжела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Едвардовна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Мастер п/о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Парикмахер</w:t>
            </w:r>
          </w:p>
        </w:tc>
        <w:tc>
          <w:tcPr>
            <w:tcW w:w="42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05.12.2017г., СОРИПКРО «Развитие проф.компетен. пед.раб. образ.орган» 120 часов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09.02.2018г.,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skills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75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, свидетельство  на право участия в оценке дем.экзамена в компетенции «Парикмахерское искусство»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08.06.2018г., СОРИПКРО, «Методическое сопровождение учебной деятельности мастера п/о в условиях внедрения профстандартов», 72 ч.</w:t>
            </w:r>
          </w:p>
        </w:tc>
      </w:tr>
      <w:tr w:rsidR="00F10393" w:rsidRPr="00FD759C" w:rsidTr="00F10393">
        <w:trPr>
          <w:trHeight w:val="76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b/>
                <w:sz w:val="16"/>
                <w:szCs w:val="16"/>
              </w:rPr>
              <w:t>Чувилкин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Юрьевич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 xml:space="preserve">Мастер п/о </w:t>
            </w:r>
          </w:p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инструктор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F10393" w:rsidRPr="00FD759C" w:rsidRDefault="00F10393" w:rsidP="00F103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59C">
              <w:rPr>
                <w:rFonts w:ascii="Times New Roman" w:hAnsi="Times New Roman" w:cs="Times New Roman"/>
                <w:sz w:val="16"/>
                <w:szCs w:val="16"/>
              </w:rPr>
              <w:t>17.02.2018г СОРИПКРО «Развитие проф.компетен. пед.раб. образ.орган СПО в контексте требований профстандарта» 108 часов,</w:t>
            </w:r>
          </w:p>
        </w:tc>
      </w:tr>
    </w:tbl>
    <w:p w:rsidR="002F44F1" w:rsidRDefault="002F44F1" w:rsidP="004D2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306" w:rsidRPr="008364AA" w:rsidRDefault="00B24306" w:rsidP="00FF38B3">
      <w:pPr>
        <w:pStyle w:val="3"/>
        <w:numPr>
          <w:ilvl w:val="0"/>
          <w:numId w:val="12"/>
        </w:numPr>
      </w:pPr>
      <w:bookmarkStart w:id="100" w:name="_Toc519670713"/>
      <w:r w:rsidRPr="008364AA">
        <w:lastRenderedPageBreak/>
        <w:t>Воспитательная работа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8364AA" w:rsidRPr="008364AA" w:rsidRDefault="008364AA" w:rsidP="008364AA">
      <w:pPr>
        <w:spacing w:after="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Воспитательная работа  техникума в 201</w:t>
      </w:r>
      <w:r w:rsidR="003A3D37">
        <w:rPr>
          <w:rFonts w:ascii="Times New Roman" w:hAnsi="Times New Roman" w:cs="Times New Roman"/>
          <w:sz w:val="24"/>
          <w:szCs w:val="24"/>
        </w:rPr>
        <w:t>7</w:t>
      </w:r>
      <w:r w:rsidRPr="008364AA">
        <w:rPr>
          <w:rFonts w:ascii="Times New Roman" w:hAnsi="Times New Roman" w:cs="Times New Roman"/>
          <w:sz w:val="24"/>
          <w:szCs w:val="24"/>
        </w:rPr>
        <w:t xml:space="preserve"> году проводилась в направлениях  успешной социализации и самореализации обучающихся. Реализация запланированных направлений в комплексной программе  обеспечила:</w:t>
      </w:r>
    </w:p>
    <w:p w:rsidR="008364AA" w:rsidRPr="008364AA" w:rsidRDefault="008364AA" w:rsidP="00FF38B3">
      <w:pPr>
        <w:pStyle w:val="af7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 xml:space="preserve">позитивные тенденции в среде обучающихся, </w:t>
      </w:r>
    </w:p>
    <w:p w:rsidR="008364AA" w:rsidRPr="008364AA" w:rsidRDefault="008364AA" w:rsidP="00FF38B3">
      <w:pPr>
        <w:pStyle w:val="af7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стабильную динамику показателей результативности в учебе, спорте, творческой деятельности;</w:t>
      </w:r>
    </w:p>
    <w:p w:rsidR="008364AA" w:rsidRPr="008364AA" w:rsidRDefault="008364AA" w:rsidP="00FF38B3">
      <w:pPr>
        <w:pStyle w:val="af7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рост числа участников олимпиад, конкурсов, соревнований интеллек</w:t>
      </w:r>
      <w:r w:rsidRPr="008364AA">
        <w:rPr>
          <w:sz w:val="24"/>
          <w:szCs w:val="24"/>
        </w:rPr>
        <w:softHyphen/>
        <w:t>туального характера, творческих конкурсов, фестивалей, социальных проектов;</w:t>
      </w:r>
    </w:p>
    <w:p w:rsidR="008364AA" w:rsidRPr="008364AA" w:rsidRDefault="008364AA" w:rsidP="00FF38B3">
      <w:pPr>
        <w:pStyle w:val="af7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стабильную динамику укрепления здоровья, рост числа участников спортивных секций, соревнований;</w:t>
      </w:r>
    </w:p>
    <w:p w:rsidR="008364AA" w:rsidRPr="008364AA" w:rsidRDefault="008364AA" w:rsidP="00FF38B3">
      <w:pPr>
        <w:pStyle w:val="af7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активное участие обучающихся в студенческом самоуправлении;</w:t>
      </w:r>
    </w:p>
    <w:p w:rsidR="008364AA" w:rsidRPr="008364AA" w:rsidRDefault="008364AA" w:rsidP="00FF38B3">
      <w:pPr>
        <w:pStyle w:val="af7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усиление взаимодействия с учреждениями образования, культуры, искусства, средствами массовой информации;</w:t>
      </w:r>
    </w:p>
    <w:p w:rsidR="008364AA" w:rsidRPr="008364AA" w:rsidRDefault="008364AA" w:rsidP="00FF38B3">
      <w:pPr>
        <w:pStyle w:val="af7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высокий уровень адаптации обучающихся в образовательной среде, конструктивные взаимоотношения в студенческой среде;</w:t>
      </w:r>
    </w:p>
    <w:p w:rsidR="008364AA" w:rsidRPr="008364AA" w:rsidRDefault="008364AA" w:rsidP="00FF38B3">
      <w:pPr>
        <w:pStyle w:val="af7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снижение показателей различных негативных явлений;</w:t>
      </w:r>
    </w:p>
    <w:p w:rsidR="008364AA" w:rsidRPr="008364AA" w:rsidRDefault="008364AA" w:rsidP="00FF38B3">
      <w:pPr>
        <w:pStyle w:val="af7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укрепление престижа учреждения.</w:t>
      </w:r>
    </w:p>
    <w:p w:rsidR="008364AA" w:rsidRDefault="008364AA" w:rsidP="0083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BCE" w:rsidRPr="008364AA" w:rsidRDefault="00244BCE" w:rsidP="00244BCE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4AA">
        <w:rPr>
          <w:rFonts w:ascii="Times New Roman" w:hAnsi="Times New Roman" w:cs="Times New Roman"/>
          <w:bCs/>
          <w:sz w:val="24"/>
          <w:szCs w:val="24"/>
        </w:rPr>
        <w:t>Контингент обучающихся в техникуме 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01</w:t>
      </w:r>
      <w:r w:rsidRPr="008364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8364AA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364AA">
        <w:rPr>
          <w:rFonts w:ascii="Times New Roman" w:hAnsi="Times New Roman" w:cs="Times New Roman"/>
          <w:bCs/>
          <w:sz w:val="24"/>
          <w:szCs w:val="24"/>
        </w:rPr>
        <w:t xml:space="preserve"> г.  –   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269 </w:t>
      </w:r>
      <w:r w:rsidRPr="008364AA">
        <w:rPr>
          <w:rFonts w:ascii="Times New Roman" w:hAnsi="Times New Roman" w:cs="Times New Roman"/>
          <w:bCs/>
          <w:sz w:val="24"/>
          <w:szCs w:val="24"/>
        </w:rPr>
        <w:t>человек.</w:t>
      </w:r>
    </w:p>
    <w:p w:rsidR="00244BCE" w:rsidRPr="008364AA" w:rsidRDefault="00244BCE" w:rsidP="00244BCE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4AA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244BCE" w:rsidRDefault="00244BCE" w:rsidP="00244B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FB477D">
        <w:rPr>
          <w:rFonts w:ascii="Times New Roman" w:hAnsi="Times New Roman" w:cs="Times New Roman"/>
          <w:b/>
        </w:rPr>
        <w:t>ирот в учреждении</w:t>
      </w:r>
      <w:r>
        <w:rPr>
          <w:rFonts w:ascii="Times New Roman" w:hAnsi="Times New Roman" w:cs="Times New Roman"/>
          <w:b/>
        </w:rPr>
        <w:t>:</w:t>
      </w:r>
    </w:p>
    <w:p w:rsidR="00244BCE" w:rsidRPr="003846FA" w:rsidRDefault="00244BCE" w:rsidP="00FF38B3">
      <w:pPr>
        <w:pStyle w:val="a3"/>
        <w:numPr>
          <w:ilvl w:val="0"/>
          <w:numId w:val="37"/>
        </w:numPr>
        <w:tabs>
          <w:tab w:val="left" w:pos="13608"/>
        </w:tabs>
        <w:rPr>
          <w:rFonts w:ascii="Times New Roman" w:hAnsi="Times New Roman" w:cs="Times New Roman"/>
        </w:rPr>
      </w:pPr>
      <w:r w:rsidRPr="003846FA">
        <w:rPr>
          <w:rFonts w:ascii="Times New Roman" w:hAnsi="Times New Roman" w:cs="Times New Roman"/>
        </w:rPr>
        <w:t>Андреева Марина Алексеевна</w:t>
      </w:r>
    </w:p>
    <w:p w:rsidR="00244BCE" w:rsidRPr="003846FA" w:rsidRDefault="00244BCE" w:rsidP="00FF38B3">
      <w:pPr>
        <w:pStyle w:val="a3"/>
        <w:numPr>
          <w:ilvl w:val="0"/>
          <w:numId w:val="37"/>
        </w:numPr>
        <w:tabs>
          <w:tab w:val="left" w:pos="13608"/>
        </w:tabs>
        <w:rPr>
          <w:rFonts w:ascii="Times New Roman" w:hAnsi="Times New Roman" w:cs="Times New Roman"/>
        </w:rPr>
      </w:pPr>
      <w:r w:rsidRPr="003846FA">
        <w:rPr>
          <w:rFonts w:ascii="Times New Roman" w:hAnsi="Times New Roman" w:cs="Times New Roman"/>
        </w:rPr>
        <w:t>Андреева АленаАлексеевна</w:t>
      </w:r>
    </w:p>
    <w:p w:rsidR="00244BCE" w:rsidRPr="003846FA" w:rsidRDefault="00244BCE" w:rsidP="00FF38B3">
      <w:pPr>
        <w:pStyle w:val="a3"/>
        <w:numPr>
          <w:ilvl w:val="0"/>
          <w:numId w:val="37"/>
        </w:numPr>
        <w:tabs>
          <w:tab w:val="left" w:pos="13608"/>
        </w:tabs>
        <w:rPr>
          <w:rFonts w:ascii="Times New Roman" w:hAnsi="Times New Roman" w:cs="Times New Roman"/>
        </w:rPr>
      </w:pPr>
      <w:r w:rsidRPr="003846FA">
        <w:rPr>
          <w:rFonts w:ascii="Times New Roman" w:hAnsi="Times New Roman" w:cs="Times New Roman"/>
        </w:rPr>
        <w:t>Джигкаев Джамболат Мирославович</w:t>
      </w:r>
    </w:p>
    <w:p w:rsidR="00244BCE" w:rsidRPr="003846FA" w:rsidRDefault="00244BCE" w:rsidP="00FF38B3">
      <w:pPr>
        <w:pStyle w:val="a3"/>
        <w:numPr>
          <w:ilvl w:val="0"/>
          <w:numId w:val="37"/>
        </w:numPr>
        <w:tabs>
          <w:tab w:val="left" w:pos="13608"/>
        </w:tabs>
        <w:rPr>
          <w:rFonts w:ascii="Times New Roman" w:hAnsi="Times New Roman" w:cs="Times New Roman"/>
        </w:rPr>
      </w:pPr>
      <w:r w:rsidRPr="003846FA">
        <w:rPr>
          <w:rFonts w:ascii="Times New Roman" w:hAnsi="Times New Roman" w:cs="Times New Roman"/>
        </w:rPr>
        <w:t>Маргиева Алана Анзоровна</w:t>
      </w:r>
    </w:p>
    <w:p w:rsidR="00244BCE" w:rsidRPr="003846FA" w:rsidRDefault="00244BCE" w:rsidP="00FF38B3">
      <w:pPr>
        <w:pStyle w:val="a3"/>
        <w:numPr>
          <w:ilvl w:val="0"/>
          <w:numId w:val="37"/>
        </w:numPr>
        <w:tabs>
          <w:tab w:val="left" w:pos="13608"/>
        </w:tabs>
        <w:rPr>
          <w:rFonts w:ascii="Times New Roman" w:hAnsi="Times New Roman" w:cs="Times New Roman"/>
        </w:rPr>
      </w:pPr>
      <w:r w:rsidRPr="003846FA">
        <w:rPr>
          <w:rFonts w:ascii="Times New Roman" w:hAnsi="Times New Roman" w:cs="Times New Roman"/>
        </w:rPr>
        <w:t>Илаев ДавидСергеевич</w:t>
      </w:r>
    </w:p>
    <w:p w:rsidR="00244BCE" w:rsidRPr="003846FA" w:rsidRDefault="00244BCE" w:rsidP="00FF38B3">
      <w:pPr>
        <w:pStyle w:val="a3"/>
        <w:numPr>
          <w:ilvl w:val="0"/>
          <w:numId w:val="37"/>
        </w:numPr>
        <w:tabs>
          <w:tab w:val="left" w:pos="13608"/>
        </w:tabs>
        <w:rPr>
          <w:rFonts w:ascii="Times New Roman" w:hAnsi="Times New Roman" w:cs="Times New Roman"/>
        </w:rPr>
      </w:pPr>
      <w:r w:rsidRPr="003846FA">
        <w:rPr>
          <w:rFonts w:ascii="Times New Roman" w:hAnsi="Times New Roman" w:cs="Times New Roman"/>
        </w:rPr>
        <w:t>Басиева ТерезаБорисовна</w:t>
      </w:r>
    </w:p>
    <w:p w:rsidR="00244BCE" w:rsidRPr="003846FA" w:rsidRDefault="00244BCE" w:rsidP="00FF38B3">
      <w:pPr>
        <w:pStyle w:val="a3"/>
        <w:numPr>
          <w:ilvl w:val="0"/>
          <w:numId w:val="37"/>
        </w:numPr>
        <w:tabs>
          <w:tab w:val="left" w:pos="13608"/>
        </w:tabs>
        <w:rPr>
          <w:rFonts w:ascii="Times New Roman" w:hAnsi="Times New Roman" w:cs="Times New Roman"/>
        </w:rPr>
      </w:pPr>
      <w:r w:rsidRPr="003846FA">
        <w:rPr>
          <w:rFonts w:ascii="Times New Roman" w:hAnsi="Times New Roman" w:cs="Times New Roman"/>
        </w:rPr>
        <w:t>Тигиева ЛюбовьФеликсовна</w:t>
      </w:r>
    </w:p>
    <w:p w:rsidR="00244BCE" w:rsidRPr="003846FA" w:rsidRDefault="00244BCE" w:rsidP="00FF38B3">
      <w:pPr>
        <w:pStyle w:val="a3"/>
        <w:numPr>
          <w:ilvl w:val="0"/>
          <w:numId w:val="37"/>
        </w:numPr>
        <w:tabs>
          <w:tab w:val="left" w:pos="13608"/>
        </w:tabs>
        <w:rPr>
          <w:rFonts w:ascii="Times New Roman" w:hAnsi="Times New Roman" w:cs="Times New Roman"/>
        </w:rPr>
      </w:pPr>
      <w:r w:rsidRPr="003846FA">
        <w:rPr>
          <w:rFonts w:ascii="Times New Roman" w:hAnsi="Times New Roman" w:cs="Times New Roman"/>
        </w:rPr>
        <w:t>Пузанов Валерий Александрович</w:t>
      </w:r>
    </w:p>
    <w:p w:rsidR="00244BCE" w:rsidRPr="003846FA" w:rsidRDefault="00244BCE" w:rsidP="00FF38B3">
      <w:pPr>
        <w:pStyle w:val="a3"/>
        <w:numPr>
          <w:ilvl w:val="0"/>
          <w:numId w:val="37"/>
        </w:numPr>
        <w:tabs>
          <w:tab w:val="left" w:pos="13608"/>
        </w:tabs>
        <w:rPr>
          <w:rFonts w:ascii="Times New Roman" w:hAnsi="Times New Roman" w:cs="Times New Roman"/>
        </w:rPr>
      </w:pPr>
      <w:r w:rsidRPr="003846FA">
        <w:rPr>
          <w:rFonts w:ascii="Times New Roman" w:hAnsi="Times New Roman" w:cs="Times New Roman"/>
        </w:rPr>
        <w:t>Алиев Касум Али оглы</w:t>
      </w:r>
    </w:p>
    <w:p w:rsidR="00244BCE" w:rsidRPr="003846FA" w:rsidRDefault="00244BCE" w:rsidP="00FF38B3">
      <w:pPr>
        <w:pStyle w:val="a3"/>
        <w:numPr>
          <w:ilvl w:val="0"/>
          <w:numId w:val="37"/>
        </w:numPr>
        <w:tabs>
          <w:tab w:val="left" w:pos="13608"/>
        </w:tabs>
        <w:rPr>
          <w:rFonts w:ascii="Times New Roman" w:hAnsi="Times New Roman" w:cs="Times New Roman"/>
        </w:rPr>
      </w:pPr>
      <w:r w:rsidRPr="003846FA">
        <w:rPr>
          <w:rFonts w:ascii="Times New Roman" w:hAnsi="Times New Roman" w:cs="Times New Roman"/>
        </w:rPr>
        <w:t>Алиев РасулАли оглы</w:t>
      </w:r>
    </w:p>
    <w:p w:rsidR="00244BCE" w:rsidRPr="00FB477D" w:rsidRDefault="00244BCE" w:rsidP="00FF38B3">
      <w:pPr>
        <w:pStyle w:val="a3"/>
        <w:numPr>
          <w:ilvl w:val="0"/>
          <w:numId w:val="37"/>
        </w:numPr>
        <w:tabs>
          <w:tab w:val="left" w:pos="13608"/>
        </w:tabs>
        <w:rPr>
          <w:rFonts w:ascii="Times New Roman" w:hAnsi="Times New Roman" w:cs="Times New Roman"/>
        </w:rPr>
      </w:pPr>
      <w:r w:rsidRPr="003846FA">
        <w:rPr>
          <w:rFonts w:ascii="Times New Roman" w:hAnsi="Times New Roman" w:cs="Times New Roman"/>
        </w:rPr>
        <w:t>Тедеев Вадим Суликоевич</w:t>
      </w:r>
    </w:p>
    <w:p w:rsidR="00244BCE" w:rsidRDefault="00244BCE" w:rsidP="00244B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Инвалидов, лиц с ОВЗ :</w:t>
      </w:r>
    </w:p>
    <w:p w:rsidR="00244BCE" w:rsidRPr="00D00E75" w:rsidRDefault="00244BCE" w:rsidP="00FF38B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D00E75">
        <w:rPr>
          <w:rFonts w:ascii="Times New Roman" w:hAnsi="Times New Roman" w:cs="Times New Roman"/>
        </w:rPr>
        <w:t>Бадриев Натан Аланович</w:t>
      </w:r>
    </w:p>
    <w:p w:rsidR="00244BCE" w:rsidRPr="00D00E75" w:rsidRDefault="00244BCE" w:rsidP="00FF38B3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D00E75">
        <w:rPr>
          <w:rFonts w:ascii="Times New Roman" w:hAnsi="Times New Roman" w:cs="Times New Roman"/>
        </w:rPr>
        <w:t>Ткаченко Александр Валерьевич</w:t>
      </w:r>
    </w:p>
    <w:p w:rsidR="00244BCE" w:rsidRPr="00D00E75" w:rsidRDefault="00244BCE" w:rsidP="00FF38B3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b/>
        </w:rPr>
      </w:pPr>
      <w:r w:rsidRPr="00D00E75">
        <w:rPr>
          <w:rFonts w:ascii="Times New Roman" w:hAnsi="Times New Roman" w:cs="Times New Roman"/>
        </w:rPr>
        <w:t>Туаев Александр Альбертович</w:t>
      </w:r>
    </w:p>
    <w:p w:rsidR="00244BCE" w:rsidRDefault="00244BCE" w:rsidP="00244BCE">
      <w:pPr>
        <w:spacing w:after="0"/>
        <w:rPr>
          <w:rFonts w:ascii="Times New Roman" w:hAnsi="Times New Roman" w:cs="Times New Roman"/>
          <w:b/>
        </w:rPr>
      </w:pPr>
      <w:r w:rsidRPr="00FB477D">
        <w:rPr>
          <w:rFonts w:ascii="Times New Roman" w:hAnsi="Times New Roman" w:cs="Times New Roman"/>
          <w:b/>
        </w:rPr>
        <w:t>Сведения о студентах, проживающих в общежитии</w:t>
      </w:r>
      <w:r>
        <w:rPr>
          <w:rFonts w:ascii="Times New Roman" w:hAnsi="Times New Roman" w:cs="Times New Roman"/>
          <w:b/>
        </w:rPr>
        <w:t>:</w:t>
      </w:r>
    </w:p>
    <w:p w:rsidR="00244BCE" w:rsidRDefault="00244BCE" w:rsidP="00244BCE">
      <w:pPr>
        <w:rPr>
          <w:rFonts w:ascii="Times New Roman" w:hAnsi="Times New Roman" w:cs="Times New Roman"/>
        </w:rPr>
      </w:pPr>
      <w:r w:rsidRPr="00FB477D">
        <w:rPr>
          <w:rFonts w:ascii="Times New Roman" w:hAnsi="Times New Roman" w:cs="Times New Roman"/>
        </w:rPr>
        <w:t>Всего мест в общежитии, год постройки общежития</w:t>
      </w:r>
      <w:r>
        <w:rPr>
          <w:rFonts w:ascii="Times New Roman" w:hAnsi="Times New Roman" w:cs="Times New Roman"/>
        </w:rPr>
        <w:t xml:space="preserve"> - </w:t>
      </w:r>
      <w:r w:rsidRPr="00FB477D">
        <w:rPr>
          <w:rFonts w:ascii="Times New Roman" w:hAnsi="Times New Roman" w:cs="Times New Roman"/>
        </w:rPr>
        <w:t>100 мест</w:t>
      </w:r>
      <w:r w:rsidRPr="00D00E75">
        <w:rPr>
          <w:rFonts w:ascii="Times New Roman" w:hAnsi="Times New Roman" w:cs="Times New Roman"/>
        </w:rPr>
        <w:t xml:space="preserve"> </w:t>
      </w:r>
    </w:p>
    <w:p w:rsidR="00244BCE" w:rsidRPr="00FB477D" w:rsidRDefault="00244BCE" w:rsidP="00244BCE">
      <w:pPr>
        <w:rPr>
          <w:rFonts w:ascii="Times New Roman" w:hAnsi="Times New Roman" w:cs="Times New Roman"/>
        </w:rPr>
      </w:pPr>
      <w:r w:rsidRPr="00FB477D">
        <w:rPr>
          <w:rFonts w:ascii="Times New Roman" w:hAnsi="Times New Roman" w:cs="Times New Roman"/>
        </w:rPr>
        <w:t>Кол-во проживающих в общежитии на 05.06.2018 г.</w:t>
      </w:r>
      <w:r>
        <w:rPr>
          <w:rFonts w:ascii="Times New Roman" w:hAnsi="Times New Roman" w:cs="Times New Roman"/>
        </w:rPr>
        <w:t xml:space="preserve">- </w:t>
      </w:r>
      <w:r w:rsidRPr="00FB477D">
        <w:rPr>
          <w:rFonts w:ascii="Times New Roman" w:hAnsi="Times New Roman" w:cs="Times New Roman"/>
        </w:rPr>
        <w:t>23</w:t>
      </w:r>
    </w:p>
    <w:p w:rsidR="00244BCE" w:rsidRPr="008364AA" w:rsidRDefault="00244BCE" w:rsidP="0083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4AA" w:rsidRPr="00841F5C" w:rsidRDefault="008364AA" w:rsidP="00FF38B3">
      <w:pPr>
        <w:pStyle w:val="2"/>
        <w:numPr>
          <w:ilvl w:val="1"/>
          <w:numId w:val="11"/>
        </w:numPr>
        <w:rPr>
          <w:sz w:val="24"/>
          <w:szCs w:val="24"/>
        </w:rPr>
      </w:pPr>
      <w:bookmarkStart w:id="101" w:name="_Toc519670714"/>
      <w:r w:rsidRPr="00841F5C">
        <w:rPr>
          <w:sz w:val="24"/>
          <w:szCs w:val="24"/>
        </w:rPr>
        <w:t>Организация воспитательного пространства техникума</w:t>
      </w:r>
      <w:bookmarkEnd w:id="101"/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977"/>
        <w:gridCol w:w="567"/>
        <w:gridCol w:w="6237"/>
      </w:tblGrid>
      <w:tr w:rsidR="008364AA" w:rsidRPr="00F50E6F" w:rsidTr="001070FC">
        <w:trPr>
          <w:trHeight w:val="743"/>
        </w:trPr>
        <w:tc>
          <w:tcPr>
            <w:tcW w:w="426" w:type="dxa"/>
            <w:shd w:val="clear" w:color="auto" w:fill="FFFFFF"/>
          </w:tcPr>
          <w:p w:rsidR="008364AA" w:rsidRPr="00F50E6F" w:rsidRDefault="008364AA" w:rsidP="00FF38B3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Style w:val="10pt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8364AA" w:rsidRPr="00F50E6F" w:rsidRDefault="008364AA" w:rsidP="001C28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0E6F">
              <w:rPr>
                <w:rStyle w:val="10pt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50E6F">
              <w:rPr>
                <w:b/>
                <w:sz w:val="22"/>
                <w:szCs w:val="22"/>
              </w:rPr>
              <w:t>количеств</w:t>
            </w:r>
            <w:r w:rsidRPr="00F50E6F">
              <w:rPr>
                <w:b/>
                <w:sz w:val="22"/>
                <w:szCs w:val="22"/>
              </w:rPr>
              <w:lastRenderedPageBreak/>
              <w:t>о</w:t>
            </w:r>
          </w:p>
        </w:tc>
        <w:tc>
          <w:tcPr>
            <w:tcW w:w="623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50E6F">
              <w:rPr>
                <w:b/>
                <w:sz w:val="22"/>
                <w:szCs w:val="22"/>
              </w:rPr>
              <w:lastRenderedPageBreak/>
              <w:t>наименование документа</w:t>
            </w:r>
          </w:p>
        </w:tc>
      </w:tr>
      <w:tr w:rsidR="008364AA" w:rsidRPr="00F50E6F" w:rsidTr="001070FC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F50E6F" w:rsidRDefault="008364AA" w:rsidP="00FF38B3">
            <w:pPr>
              <w:pStyle w:val="af7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F50E6F">
              <w:rPr>
                <w:rStyle w:val="10pt"/>
                <w:sz w:val="22"/>
                <w:szCs w:val="22"/>
              </w:rPr>
              <w:t xml:space="preserve"> Программы развития воспитательного пространства</w:t>
            </w:r>
          </w:p>
        </w:tc>
        <w:tc>
          <w:tcPr>
            <w:tcW w:w="56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50E6F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shd w:val="clear" w:color="auto" w:fill="FFFFFF"/>
          </w:tcPr>
          <w:p w:rsidR="008364AA" w:rsidRPr="00F50E6F" w:rsidRDefault="008364AA" w:rsidP="001070FC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eastAsia="SimSun" w:hAnsi="Times New Roman" w:cs="Times New Roman"/>
                <w:lang w:eastAsia="zh-CN"/>
              </w:rPr>
              <w:t>Программа «Формирование гражданской позиции обучающихся»;</w:t>
            </w:r>
          </w:p>
          <w:p w:rsidR="008364AA" w:rsidRPr="00F50E6F" w:rsidRDefault="008364AA" w:rsidP="001070FC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</w:t>
            </w:r>
            <w:r w:rsidRPr="00F50E6F">
              <w:rPr>
                <w:rFonts w:ascii="Times New Roman" w:eastAsia="SimSun" w:hAnsi="Times New Roman" w:cs="Times New Roman"/>
                <w:lang w:eastAsia="zh-CN"/>
              </w:rPr>
              <w:t>рограмма адаптационно-обучающего курса;</w:t>
            </w:r>
          </w:p>
          <w:p w:rsidR="008364AA" w:rsidRPr="00F50E6F" w:rsidRDefault="008364AA" w:rsidP="001070FC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eastAsia="SimSun" w:hAnsi="Times New Roman" w:cs="Times New Roman"/>
                <w:lang w:eastAsia="zh-CN"/>
              </w:rPr>
              <w:t>Программа по первичной  профилактике наркомании, табакокурения и алкоголизма среди  обучающихся,</w:t>
            </w:r>
          </w:p>
          <w:p w:rsidR="008364AA" w:rsidRPr="00F50E6F" w:rsidRDefault="008364AA" w:rsidP="001070FC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Программа по профилактике правонарушений;</w:t>
            </w:r>
          </w:p>
          <w:p w:rsidR="008364AA" w:rsidRPr="00F50E6F" w:rsidRDefault="008364AA" w:rsidP="001070FC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Программа студенческого самоуправления;</w:t>
            </w:r>
          </w:p>
          <w:p w:rsidR="008364AA" w:rsidRPr="00F50E6F" w:rsidRDefault="008364AA" w:rsidP="001070FC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 xml:space="preserve">Программа психолого – социально – педагогической работы ВМТ с разными категориями «трудных» детей </w:t>
            </w:r>
          </w:p>
          <w:p w:rsidR="008364AA" w:rsidRPr="00F50E6F" w:rsidRDefault="008364AA" w:rsidP="001070FC">
            <w:pPr>
              <w:tabs>
                <w:tab w:val="left" w:pos="6355"/>
              </w:tabs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«Подросток»</w:t>
            </w:r>
          </w:p>
          <w:p w:rsidR="008364AA" w:rsidRPr="00F50E6F" w:rsidRDefault="008364AA" w:rsidP="001070FC">
            <w:pPr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 xml:space="preserve">Программа психолого – педагогического сопровождения учебного процесса </w:t>
            </w:r>
          </w:p>
        </w:tc>
      </w:tr>
      <w:tr w:rsidR="008364AA" w:rsidRPr="00F50E6F" w:rsidTr="001070FC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F50E6F" w:rsidRDefault="008364AA" w:rsidP="00FF38B3">
            <w:pPr>
              <w:pStyle w:val="af7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F50E6F">
              <w:rPr>
                <w:rStyle w:val="10pt"/>
                <w:sz w:val="22"/>
                <w:szCs w:val="22"/>
              </w:rPr>
              <w:t>Наличие нормативно - правовых актов, регламентирующих деятельность заместителя директора по ВР, педагога-психолога, соц. педагога,  кл. руководителей</w:t>
            </w:r>
          </w:p>
        </w:tc>
        <w:tc>
          <w:tcPr>
            <w:tcW w:w="56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50E6F"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  <w:shd w:val="clear" w:color="auto" w:fill="FFFFFF"/>
          </w:tcPr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Правила внутреннего распорядка обучающихся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Правила внутреннего распорядка общежития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 xml:space="preserve">Положение об общежитии 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Положение о Совете общежития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 xml:space="preserve">Положение о родительском комитете 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Положение о комиссии по урегулированию  споров между участниками образовательных отношений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Положение о Старостате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Положение о порядке аттестации педагогических работников с целью подтверждения соответствия  занимаемой должности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Положение о Совете профилактики правонарушений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Положение о правилах постановки обучающихся на внутритехникумовский учет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 xml:space="preserve">Положение о </w:t>
            </w:r>
            <w:r w:rsidRPr="00F50E6F">
              <w:rPr>
                <w:rFonts w:ascii="Times New Roman" w:eastAsia="Times New Roman" w:hAnsi="Times New Roman" w:cs="Times New Roman"/>
                <w:bCs/>
                <w:color w:val="000000"/>
                <w:spacing w:val="-12"/>
              </w:rPr>
              <w:t xml:space="preserve">дополнительных академических правах и мерах социальной поддержки обучающихся 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  <w:b/>
              </w:rPr>
            </w:pPr>
            <w:r w:rsidRPr="00F50E6F">
              <w:rPr>
                <w:rStyle w:val="a7"/>
                <w:rFonts w:ascii="Times New Roman" w:eastAsiaTheme="majorEastAsia" w:hAnsi="Times New Roman" w:cs="Times New Roman"/>
                <w:b w:val="0"/>
              </w:rPr>
              <w:t>Положение о медиации ГБПОУ ВМТ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  <w:bCs/>
                <w:color w:val="000000"/>
              </w:rPr>
              <w:t xml:space="preserve">Положение </w:t>
            </w:r>
            <w:r w:rsidRPr="00F50E6F">
              <w:rPr>
                <w:rFonts w:ascii="Times New Roman" w:hAnsi="Times New Roman" w:cs="Times New Roman"/>
              </w:rPr>
              <w:t>о порядке посещения обучающимися по их выбору мероприятий, не предусмотренных учебным планом</w:t>
            </w:r>
          </w:p>
          <w:p w:rsidR="008364AA" w:rsidRPr="00F50E6F" w:rsidRDefault="008364AA" w:rsidP="001070FC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Должностные инструкции зам. дирктора по УВР, соцпедагога, педагога-психолога, зав.библиотекой, воспитателя.</w:t>
            </w:r>
          </w:p>
        </w:tc>
      </w:tr>
      <w:tr w:rsidR="008364AA" w:rsidRPr="00F50E6F" w:rsidTr="001070FC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F50E6F" w:rsidRDefault="008364AA" w:rsidP="00FF38B3">
            <w:pPr>
              <w:pStyle w:val="af7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F50E6F">
              <w:rPr>
                <w:rStyle w:val="10pt"/>
                <w:sz w:val="22"/>
                <w:szCs w:val="22"/>
              </w:rPr>
              <w:t>Наличие кружков технического и художественного творчества, спортивных секций,  количество</w:t>
            </w:r>
          </w:p>
        </w:tc>
        <w:tc>
          <w:tcPr>
            <w:tcW w:w="567" w:type="dxa"/>
            <w:shd w:val="clear" w:color="auto" w:fill="FFFFFF"/>
          </w:tcPr>
          <w:p w:rsidR="008364AA" w:rsidRPr="00F50E6F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50E6F"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shd w:val="clear" w:color="auto" w:fill="FFFFFF"/>
          </w:tcPr>
          <w:p w:rsidR="008364AA" w:rsidRPr="00F50E6F" w:rsidRDefault="008364AA" w:rsidP="001070FC">
            <w:pPr>
              <w:pStyle w:val="af7"/>
              <w:shd w:val="clear" w:color="auto" w:fill="auto"/>
              <w:spacing w:line="276" w:lineRule="auto"/>
              <w:ind w:left="113" w:firstLine="0"/>
              <w:jc w:val="left"/>
              <w:rPr>
                <w:sz w:val="22"/>
                <w:szCs w:val="22"/>
                <w:lang w:eastAsia="en-US"/>
              </w:rPr>
            </w:pPr>
            <w:r w:rsidRPr="00F50E6F">
              <w:rPr>
                <w:sz w:val="22"/>
                <w:szCs w:val="22"/>
              </w:rPr>
              <w:t xml:space="preserve">Кружки художественного творчества: </w:t>
            </w:r>
            <w:r w:rsidRPr="00F50E6F">
              <w:rPr>
                <w:sz w:val="22"/>
                <w:szCs w:val="22"/>
                <w:lang w:eastAsia="en-US"/>
              </w:rPr>
              <w:t>драматический кружок, вокал, национальные танцы, художественная самодеятельность</w:t>
            </w:r>
            <w:r w:rsidR="003A3D37" w:rsidRPr="00F50E6F">
              <w:rPr>
                <w:sz w:val="22"/>
                <w:szCs w:val="22"/>
                <w:lang w:eastAsia="en-US"/>
              </w:rPr>
              <w:t>, астрономический.</w:t>
            </w:r>
          </w:p>
          <w:p w:rsidR="008364AA" w:rsidRPr="00F50E6F" w:rsidRDefault="008364AA" w:rsidP="001070FC">
            <w:pPr>
              <w:pStyle w:val="af7"/>
              <w:shd w:val="clear" w:color="auto" w:fill="auto"/>
              <w:spacing w:line="276" w:lineRule="auto"/>
              <w:ind w:left="113" w:firstLine="0"/>
              <w:jc w:val="left"/>
              <w:rPr>
                <w:sz w:val="22"/>
                <w:szCs w:val="22"/>
                <w:lang w:eastAsia="en-US"/>
              </w:rPr>
            </w:pPr>
            <w:r w:rsidRPr="00F50E6F">
              <w:rPr>
                <w:sz w:val="22"/>
                <w:szCs w:val="22"/>
                <w:lang w:eastAsia="en-US"/>
              </w:rPr>
              <w:t>Спортивные секции: настольный теннис, баскетбол, воле</w:t>
            </w:r>
            <w:r w:rsidR="003A3D37" w:rsidRPr="00F50E6F">
              <w:rPr>
                <w:sz w:val="22"/>
                <w:szCs w:val="22"/>
                <w:lang w:eastAsia="en-US"/>
              </w:rPr>
              <w:t xml:space="preserve">йбол, меткий стрелок. </w:t>
            </w:r>
          </w:p>
        </w:tc>
      </w:tr>
      <w:tr w:rsidR="008364AA" w:rsidRPr="00F50E6F" w:rsidTr="001070FC">
        <w:trPr>
          <w:trHeight w:val="2276"/>
        </w:trPr>
        <w:tc>
          <w:tcPr>
            <w:tcW w:w="426" w:type="dxa"/>
            <w:shd w:val="clear" w:color="auto" w:fill="FFFFFF"/>
          </w:tcPr>
          <w:p w:rsidR="008364AA" w:rsidRPr="00F50E6F" w:rsidRDefault="008364AA" w:rsidP="00FF38B3">
            <w:pPr>
              <w:pStyle w:val="af7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F50E6F">
              <w:rPr>
                <w:rStyle w:val="10pt"/>
                <w:sz w:val="22"/>
                <w:szCs w:val="22"/>
              </w:rPr>
              <w:t>Доля обучающихся, охваченных внеучебной деятельностью от общего числа обучающихся,(кол-во, %)</w:t>
            </w:r>
          </w:p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8364AA" w:rsidRPr="00F50E6F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50E6F">
              <w:rPr>
                <w:sz w:val="22"/>
                <w:szCs w:val="22"/>
              </w:rPr>
              <w:lastRenderedPageBreak/>
              <w:t>67%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364AA" w:rsidRPr="00F50E6F" w:rsidRDefault="008364AA" w:rsidP="001070FC">
            <w:pPr>
              <w:pStyle w:val="af7"/>
              <w:shd w:val="clear" w:color="auto" w:fill="auto"/>
              <w:spacing w:line="276" w:lineRule="auto"/>
              <w:ind w:left="113" w:firstLine="0"/>
              <w:rPr>
                <w:sz w:val="22"/>
                <w:szCs w:val="22"/>
              </w:rPr>
            </w:pPr>
          </w:p>
        </w:tc>
      </w:tr>
      <w:tr w:rsidR="008364AA" w:rsidRPr="00F50E6F" w:rsidTr="001070FC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F50E6F" w:rsidRDefault="008364AA" w:rsidP="00FF38B3">
            <w:pPr>
              <w:pStyle w:val="af7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F50E6F">
              <w:rPr>
                <w:rStyle w:val="10pt"/>
                <w:sz w:val="22"/>
                <w:szCs w:val="22"/>
              </w:rPr>
              <w:t>Доля участия обучающихся в волонтерских движениях от общего числа обучающихся (кол-во,  %)</w:t>
            </w:r>
          </w:p>
        </w:tc>
        <w:tc>
          <w:tcPr>
            <w:tcW w:w="567" w:type="dxa"/>
            <w:shd w:val="clear" w:color="auto" w:fill="FFFFFF"/>
          </w:tcPr>
          <w:p w:rsidR="008364AA" w:rsidRPr="00F50E6F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50E6F">
              <w:rPr>
                <w:sz w:val="22"/>
                <w:szCs w:val="22"/>
              </w:rPr>
              <w:t>35%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8364AA" w:rsidRPr="00F50E6F" w:rsidTr="001070FC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F50E6F" w:rsidRDefault="008364AA" w:rsidP="00FF38B3">
            <w:pPr>
              <w:pStyle w:val="af7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F50E6F">
              <w:rPr>
                <w:rStyle w:val="10pt"/>
                <w:sz w:val="22"/>
                <w:szCs w:val="22"/>
              </w:rPr>
              <w:t>Доля участия обучающихся в олимпиадах, конкурсах, форумах различного уровня к общему числу обучающихся(кол-во, %)</w:t>
            </w:r>
          </w:p>
        </w:tc>
        <w:tc>
          <w:tcPr>
            <w:tcW w:w="567" w:type="dxa"/>
            <w:shd w:val="clear" w:color="auto" w:fill="FFFFFF"/>
          </w:tcPr>
          <w:p w:rsidR="008364AA" w:rsidRPr="00F50E6F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50E6F">
              <w:rPr>
                <w:sz w:val="22"/>
                <w:szCs w:val="22"/>
              </w:rPr>
              <w:t>21,2%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8364AA" w:rsidRPr="00F50E6F" w:rsidTr="001070FC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F50E6F" w:rsidRDefault="008364AA" w:rsidP="00FF38B3">
            <w:pPr>
              <w:pStyle w:val="af7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F50E6F">
              <w:rPr>
                <w:rStyle w:val="10pt"/>
                <w:sz w:val="22"/>
                <w:szCs w:val="22"/>
              </w:rPr>
              <w:t>Доля участия обучающихся в спортивных мероприятиях от общего числа обучающихся(кол-во, %)</w:t>
            </w:r>
          </w:p>
        </w:tc>
        <w:tc>
          <w:tcPr>
            <w:tcW w:w="567" w:type="dxa"/>
            <w:shd w:val="clear" w:color="auto" w:fill="FFFFFF"/>
          </w:tcPr>
          <w:p w:rsidR="008364AA" w:rsidRPr="00F50E6F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50E6F">
              <w:rPr>
                <w:sz w:val="22"/>
                <w:szCs w:val="22"/>
              </w:rPr>
              <w:t>35,2%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8364AA" w:rsidRPr="00F50E6F" w:rsidTr="001070FC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F50E6F" w:rsidRDefault="008364AA" w:rsidP="00FF38B3">
            <w:pPr>
              <w:pStyle w:val="af7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F50E6F">
              <w:rPr>
                <w:rStyle w:val="10pt"/>
                <w:sz w:val="22"/>
                <w:szCs w:val="22"/>
              </w:rPr>
              <w:t xml:space="preserve"> Доля обучающихся, совершивших противо</w:t>
            </w:r>
            <w:r w:rsidRPr="00F50E6F">
              <w:rPr>
                <w:rStyle w:val="10pt"/>
                <w:sz w:val="22"/>
                <w:szCs w:val="22"/>
              </w:rPr>
              <w:softHyphen/>
              <w:t>правные действия или правонарушения(кол-во, %)</w:t>
            </w:r>
          </w:p>
        </w:tc>
        <w:tc>
          <w:tcPr>
            <w:tcW w:w="567" w:type="dxa"/>
            <w:shd w:val="clear" w:color="auto" w:fill="FFFFFF"/>
          </w:tcPr>
          <w:p w:rsidR="008364AA" w:rsidRPr="00F50E6F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50E6F">
              <w:rPr>
                <w:sz w:val="22"/>
                <w:szCs w:val="22"/>
              </w:rPr>
              <w:t>0,7%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8364AA" w:rsidRPr="00F50E6F" w:rsidTr="001070FC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F50E6F" w:rsidRDefault="008364AA" w:rsidP="00FF38B3">
            <w:pPr>
              <w:pStyle w:val="af7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F50E6F">
              <w:rPr>
                <w:rStyle w:val="10pt"/>
                <w:sz w:val="22"/>
                <w:szCs w:val="22"/>
              </w:rPr>
              <w:t>Обеспечение общежитием нуждающихся в нем обучающихся от общего числа нуждающихся количество(кол-во, %)</w:t>
            </w:r>
          </w:p>
        </w:tc>
        <w:tc>
          <w:tcPr>
            <w:tcW w:w="567" w:type="dxa"/>
            <w:shd w:val="clear" w:color="auto" w:fill="FFFFFF"/>
          </w:tcPr>
          <w:p w:rsidR="008364AA" w:rsidRPr="00F50E6F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50E6F">
              <w:rPr>
                <w:sz w:val="22"/>
                <w:szCs w:val="22"/>
              </w:rPr>
              <w:t>100%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8364AA" w:rsidRPr="00F50E6F" w:rsidTr="001070FC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F50E6F" w:rsidRDefault="008364AA" w:rsidP="00FF38B3">
            <w:pPr>
              <w:pStyle w:val="af7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F50E6F">
              <w:rPr>
                <w:rStyle w:val="10pt"/>
                <w:sz w:val="22"/>
                <w:szCs w:val="22"/>
              </w:rPr>
              <w:t>Доля обучающихся, охваченных здоровьесберегающей пропагандой от общего числа обучающихся, %</w:t>
            </w:r>
          </w:p>
        </w:tc>
        <w:tc>
          <w:tcPr>
            <w:tcW w:w="567" w:type="dxa"/>
            <w:shd w:val="clear" w:color="auto" w:fill="FFFFFF"/>
          </w:tcPr>
          <w:p w:rsidR="008364AA" w:rsidRPr="00F50E6F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50E6F">
              <w:rPr>
                <w:sz w:val="22"/>
                <w:szCs w:val="22"/>
              </w:rPr>
              <w:t>100%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364AA" w:rsidRPr="00F50E6F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:rsidR="008364AA" w:rsidRPr="008364AA" w:rsidRDefault="008364AA" w:rsidP="008364AA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4AA" w:rsidRPr="00F967AC" w:rsidRDefault="008364AA" w:rsidP="00FF38B3">
      <w:pPr>
        <w:pStyle w:val="2"/>
        <w:numPr>
          <w:ilvl w:val="1"/>
          <w:numId w:val="11"/>
        </w:numPr>
        <w:rPr>
          <w:sz w:val="24"/>
          <w:szCs w:val="24"/>
        </w:rPr>
      </w:pPr>
      <w:bookmarkStart w:id="102" w:name="_Toc519670715"/>
      <w:r w:rsidRPr="00F967AC">
        <w:rPr>
          <w:sz w:val="24"/>
          <w:szCs w:val="24"/>
        </w:rPr>
        <w:t>Мониторинг участия обучающихся во внеучебных мероприятиях техникума за 20</w:t>
      </w:r>
      <w:r w:rsidR="003A3D37">
        <w:rPr>
          <w:sz w:val="24"/>
          <w:szCs w:val="24"/>
        </w:rPr>
        <w:t>17</w:t>
      </w:r>
      <w:r w:rsidR="004D22A1">
        <w:rPr>
          <w:sz w:val="24"/>
          <w:szCs w:val="24"/>
        </w:rPr>
        <w:t>-2018 уч</w:t>
      </w:r>
      <w:r w:rsidRPr="00F967AC">
        <w:rPr>
          <w:sz w:val="24"/>
          <w:szCs w:val="24"/>
        </w:rPr>
        <w:t>.г.</w:t>
      </w:r>
      <w:bookmarkEnd w:id="102"/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802"/>
        <w:gridCol w:w="3412"/>
        <w:gridCol w:w="1134"/>
      </w:tblGrid>
      <w:tr w:rsidR="005143E6" w:rsidRPr="008364AA" w:rsidTr="00C706BE">
        <w:trPr>
          <w:trHeight w:val="57"/>
        </w:trPr>
        <w:tc>
          <w:tcPr>
            <w:tcW w:w="426" w:type="dxa"/>
            <w:shd w:val="clear" w:color="auto" w:fill="FFFFFF"/>
          </w:tcPr>
          <w:p w:rsidR="005143E6" w:rsidRPr="008364AA" w:rsidRDefault="005143E6" w:rsidP="003A3D37">
            <w:pPr>
              <w:tabs>
                <w:tab w:val="left" w:pos="63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143E6" w:rsidRPr="008364AA" w:rsidRDefault="005143E6" w:rsidP="003A3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2" w:type="dxa"/>
            <w:shd w:val="clear" w:color="auto" w:fill="FFFFFF"/>
          </w:tcPr>
          <w:p w:rsidR="005143E6" w:rsidRPr="00841F5C" w:rsidRDefault="005143E6" w:rsidP="003A3D37">
            <w:pPr>
              <w:pStyle w:val="af7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1F5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12" w:type="dxa"/>
            <w:shd w:val="clear" w:color="auto" w:fill="FFFFFF"/>
          </w:tcPr>
          <w:p w:rsidR="005143E6" w:rsidRPr="00841F5C" w:rsidRDefault="005143E6" w:rsidP="003A3D37">
            <w:pPr>
              <w:pStyle w:val="af7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1F5C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shd w:val="clear" w:color="auto" w:fill="FFFFFF"/>
          </w:tcPr>
          <w:p w:rsidR="005143E6" w:rsidRPr="00841F5C" w:rsidRDefault="005143E6" w:rsidP="003A3D37">
            <w:pPr>
              <w:pStyle w:val="af7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1F5C">
              <w:rPr>
                <w:b/>
                <w:sz w:val="24"/>
                <w:szCs w:val="24"/>
              </w:rPr>
              <w:t>кол-во</w:t>
            </w:r>
          </w:p>
          <w:p w:rsidR="005143E6" w:rsidRPr="00841F5C" w:rsidRDefault="005143E6" w:rsidP="003A3D37">
            <w:pPr>
              <w:pStyle w:val="af7"/>
              <w:shd w:val="clear" w:color="auto" w:fill="auto"/>
              <w:spacing w:after="0" w:line="276" w:lineRule="auto"/>
              <w:ind w:firstLine="0"/>
              <w:jc w:val="center"/>
              <w:rPr>
                <w:b/>
              </w:rPr>
            </w:pPr>
            <w:r w:rsidRPr="00841F5C">
              <w:rPr>
                <w:b/>
              </w:rPr>
              <w:t>участников</w:t>
            </w:r>
          </w:p>
        </w:tc>
      </w:tr>
      <w:tr w:rsidR="005143E6" w:rsidRPr="008364AA" w:rsidTr="00C706BE">
        <w:trPr>
          <w:trHeight w:val="140"/>
        </w:trPr>
        <w:tc>
          <w:tcPr>
            <w:tcW w:w="10774" w:type="dxa"/>
            <w:gridSpan w:val="4"/>
            <w:shd w:val="clear" w:color="auto" w:fill="FFFFFF"/>
          </w:tcPr>
          <w:p w:rsidR="005143E6" w:rsidRPr="005143E6" w:rsidRDefault="005143E6" w:rsidP="003A3D37">
            <w:pPr>
              <w:tabs>
                <w:tab w:val="left" w:pos="6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Военно-патриотической направленности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8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Проведение акции «Дерево памяти» (посадка именных деревьев выпускникам училища, погибшим при  исполнении воинского долга)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3.11.17 г.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Представители регионального отделения «Боевое братство»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Администрация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Руководители групп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lastRenderedPageBreak/>
              <w:t>382 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8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Участие в республиканском мероприятии, посвященное дню Героя Отечества (чествование Героев России уроженцев РСО-Алания)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  <w:lang w:eastAsia="en-US"/>
              </w:rPr>
              <w:t>17.11.17 г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Зам.дир. по УВР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3A3D37">
              <w:rPr>
                <w:rFonts w:ascii="Times New Roman" w:hAnsi="Times New Roman" w:cs="Times New Roman"/>
              </w:rPr>
              <w:t>Руководитель ОБЖ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  <w:lang w:eastAsia="en-US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42 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8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Вечер Памяти выпускников техникума, героически погибших при исполнении воинского долга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24.11.17 г.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Представители регионального отделения «Боевое братство»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Администрация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Руководители групп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225 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8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Встреча членов патриотического клуба им.АхсараЛолаева с членами регионального отделения «Боевое братство»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22.12.17 г.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Представители регионального отделения «Боевое братство»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Зам.дир. по УВР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3A3D37">
              <w:rPr>
                <w:rFonts w:ascii="Times New Roman" w:hAnsi="Times New Roman" w:cs="Times New Roman"/>
              </w:rPr>
              <w:t>Руководитель ОБЖ</w:t>
            </w:r>
          </w:p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  <w:lang w:eastAsia="en-US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3A3D37" w:rsidRPr="003A3D37" w:rsidRDefault="003A3D37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62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E34FA2">
              <w:rPr>
                <w:rFonts w:ascii="Times New Roman" w:hAnsi="Times New Roman" w:cs="Times New Roman"/>
              </w:rPr>
              <w:t>Участие в автопробеге посвященный 75 летию Победы на Северном Кавказе над немецко-фашистскими захватчиками,13.01.18 г.</w:t>
            </w:r>
          </w:p>
        </w:tc>
        <w:tc>
          <w:tcPr>
            <w:tcW w:w="3412" w:type="dxa"/>
            <w:shd w:val="clear" w:color="auto" w:fill="FFFFFF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Зам.дир по УВР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Рук. ОБЖ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23 чел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Участие в Дне памяти Героя России, СытицынаА.М., 18.01.18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Зам.дир по УВР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Рук. ОБЖ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 xml:space="preserve">Члены военно-патриотического клуба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19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E34FA2">
              <w:rPr>
                <w:rFonts w:ascii="Times New Roman" w:hAnsi="Times New Roman" w:cs="Times New Roman"/>
                <w:color w:val="000000"/>
              </w:rPr>
              <w:t xml:space="preserve">Открытие  Месячника военно-патриотического воспитания.  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22.01.18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Рук. ОБЖ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Руководители групп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236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E34FA2">
              <w:rPr>
                <w:rFonts w:ascii="Times New Roman" w:hAnsi="Times New Roman" w:cs="Times New Roman"/>
                <w:color w:val="000000"/>
              </w:rPr>
              <w:t>Первенство техникума по стрельбе из АК-74.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  <w:color w:val="000000"/>
              </w:rPr>
              <w:t>22.01.18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Зам.дир по УВР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Руководитель ОБЖ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Руководитель физвоспитания Руководители групп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76 чел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  <w:color w:val="000000"/>
              </w:rPr>
              <w:t>Соревнования по военно-прикладным видам спорта между командами групп - в</w:t>
            </w:r>
            <w:r w:rsidRPr="00E34FA2">
              <w:rPr>
                <w:rFonts w:ascii="Times New Roman" w:hAnsi="Times New Roman" w:cs="Times New Roman"/>
              </w:rPr>
              <w:t>оенизированная эстафета «А ну-ка, парни!»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9.02.18 г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Зам.дир по УВР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Руководитель ОБЖ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Руководитель физвоспитания Руководители групп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123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E34FA2">
              <w:rPr>
                <w:rFonts w:ascii="Times New Roman" w:hAnsi="Times New Roman" w:cs="Times New Roman"/>
                <w:color w:val="000000"/>
              </w:rPr>
              <w:t>Посещение музея Совета ветеранов Левобережного района им. В.П.Серебрянникова, 14.02.18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Руководители групп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86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Беседы с обучающимися 1,  2, 3  курсов</w:t>
            </w:r>
          </w:p>
          <w:p w:rsidR="00E34FA2" w:rsidRPr="00E34FA2" w:rsidRDefault="00E34FA2" w:rsidP="00C706BE">
            <w:pPr>
              <w:spacing w:after="0" w:line="312" w:lineRule="atLeast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по разъяснению «Закона о воинской службе в ВС РФ»  февраль 2018г.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Руководитель ОБЖ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253 чел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Возложение цветов к памятникам погибшим защитникам Отечества. 15.02.18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F50E6F" w:rsidRDefault="00E34FA2" w:rsidP="00C706BE">
            <w:pPr>
              <w:spacing w:after="0" w:line="240" w:lineRule="auto"/>
              <w:ind w:left="227"/>
              <w:rPr>
                <w:rStyle w:val="afc"/>
                <w:rFonts w:eastAsiaTheme="minorHAnsi"/>
                <w:b w:val="0"/>
                <w:sz w:val="22"/>
                <w:szCs w:val="22"/>
              </w:rPr>
            </w:pPr>
            <w:r w:rsidRPr="00F50E6F">
              <w:rPr>
                <w:rStyle w:val="afc"/>
                <w:rFonts w:eastAsiaTheme="minorHAnsi"/>
                <w:b w:val="0"/>
                <w:sz w:val="22"/>
                <w:szCs w:val="22"/>
              </w:rPr>
              <w:t>Руководители групп,</w:t>
            </w:r>
          </w:p>
          <w:p w:rsidR="00E34FA2" w:rsidRPr="00F50E6F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  <w:b/>
              </w:rPr>
            </w:pPr>
            <w:r w:rsidRPr="00F50E6F">
              <w:rPr>
                <w:rStyle w:val="afc"/>
                <w:rFonts w:eastAsiaTheme="minorHAnsi"/>
                <w:b w:val="0"/>
                <w:sz w:val="22"/>
                <w:szCs w:val="22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F50E6F" w:rsidRDefault="00E34FA2" w:rsidP="00C706BE">
            <w:pPr>
              <w:spacing w:after="0"/>
              <w:rPr>
                <w:rStyle w:val="afc"/>
                <w:rFonts w:eastAsiaTheme="minorHAnsi"/>
                <w:b w:val="0"/>
                <w:sz w:val="22"/>
                <w:szCs w:val="22"/>
              </w:rPr>
            </w:pPr>
            <w:r w:rsidRPr="00F50E6F">
              <w:rPr>
                <w:rStyle w:val="afc"/>
                <w:rFonts w:eastAsiaTheme="minorHAnsi"/>
                <w:b w:val="0"/>
                <w:sz w:val="22"/>
                <w:szCs w:val="22"/>
              </w:rPr>
              <w:t>45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Принять участие в мероприятии, посвященном 29 годовщины вывода Советских войск из Афганистана.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15.02.18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F50E6F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Руководитель ОБЖ</w:t>
            </w:r>
          </w:p>
          <w:p w:rsidR="00E34FA2" w:rsidRPr="00F50E6F" w:rsidRDefault="00E34FA2" w:rsidP="00C706BE">
            <w:pPr>
              <w:spacing w:after="0" w:line="240" w:lineRule="auto"/>
              <w:ind w:left="227"/>
              <w:rPr>
                <w:rStyle w:val="afc"/>
                <w:rFonts w:eastAsiaTheme="minorHAnsi"/>
                <w:b w:val="0"/>
                <w:sz w:val="22"/>
                <w:szCs w:val="22"/>
              </w:rPr>
            </w:pPr>
            <w:r w:rsidRPr="00F50E6F">
              <w:rPr>
                <w:rFonts w:ascii="Times New Roman" w:hAnsi="Times New Roman" w:cs="Times New Roman"/>
              </w:rPr>
              <w:t>Совет патриотического клуба</w:t>
            </w:r>
            <w:r w:rsidRPr="00F50E6F">
              <w:rPr>
                <w:rStyle w:val="afc"/>
                <w:rFonts w:eastAsiaTheme="minorHAnsi"/>
                <w:b w:val="0"/>
                <w:sz w:val="22"/>
                <w:szCs w:val="22"/>
              </w:rPr>
              <w:t xml:space="preserve"> Руководители групп,</w:t>
            </w:r>
          </w:p>
          <w:p w:rsidR="00E34FA2" w:rsidRPr="00F50E6F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F50E6F">
              <w:rPr>
                <w:rStyle w:val="afc"/>
                <w:rFonts w:eastAsiaTheme="minorHAnsi"/>
                <w:b w:val="0"/>
                <w:sz w:val="22"/>
                <w:szCs w:val="22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F50E6F" w:rsidRDefault="00E34FA2" w:rsidP="00C706BE">
            <w:pPr>
              <w:spacing w:after="0"/>
              <w:rPr>
                <w:rStyle w:val="afc"/>
                <w:rFonts w:eastAsiaTheme="minorHAnsi"/>
                <w:b w:val="0"/>
                <w:sz w:val="22"/>
                <w:szCs w:val="22"/>
              </w:rPr>
            </w:pPr>
            <w:r w:rsidRPr="00F50E6F">
              <w:rPr>
                <w:rStyle w:val="afc"/>
                <w:rFonts w:eastAsiaTheme="minorHAnsi"/>
                <w:b w:val="0"/>
                <w:sz w:val="22"/>
                <w:szCs w:val="22"/>
              </w:rPr>
              <w:t>63 чел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 xml:space="preserve">Мероприятие «Остаюсь с вами! », посвященное памяти Георгия Калоева - выпускнику техникума 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16.02.18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Зам.дир по УВР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Педагог-организатор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Представители регионального отделения «Боевое братство»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Фамилия Г.Калоева,</w:t>
            </w:r>
          </w:p>
          <w:p w:rsidR="00E34FA2" w:rsidRPr="00F50E6F" w:rsidRDefault="00E34FA2" w:rsidP="00C706BE">
            <w:pPr>
              <w:spacing w:after="0" w:line="240" w:lineRule="auto"/>
              <w:ind w:left="227"/>
              <w:rPr>
                <w:rStyle w:val="afc"/>
                <w:rFonts w:eastAsiaTheme="minorHAnsi"/>
                <w:b w:val="0"/>
                <w:sz w:val="22"/>
                <w:szCs w:val="22"/>
              </w:rPr>
            </w:pPr>
            <w:r w:rsidRPr="00F50E6F">
              <w:rPr>
                <w:rStyle w:val="afc"/>
                <w:rFonts w:eastAsiaTheme="minorHAnsi"/>
                <w:b w:val="0"/>
                <w:sz w:val="22"/>
                <w:szCs w:val="22"/>
              </w:rPr>
              <w:t>Руководители групп,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F50E6F">
              <w:rPr>
                <w:rStyle w:val="afc"/>
                <w:rFonts w:eastAsiaTheme="minorHAnsi"/>
                <w:b w:val="0"/>
                <w:sz w:val="22"/>
                <w:szCs w:val="22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212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День памяти выпускников воинов- афганцев, награжденных правительственными наградами (посмертно), Казбека Темирова, Азамата Дашиева, Льва Тедеева. 15.02.2018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Рук.групп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120"/>
              <w:rPr>
                <w:rStyle w:val="afc"/>
                <w:rFonts w:eastAsiaTheme="minorEastAsia"/>
                <w:sz w:val="22"/>
                <w:szCs w:val="22"/>
              </w:rPr>
            </w:pPr>
            <w:r w:rsidRPr="00E34FA2">
              <w:rPr>
                <w:rStyle w:val="afc"/>
                <w:rFonts w:eastAsiaTheme="minorEastAsia"/>
                <w:sz w:val="22"/>
                <w:szCs w:val="22"/>
              </w:rPr>
              <w:t>196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Письма в адрес родных Казбека Темирова, Азамата Дашиева, Льва Тедеева.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16.02.18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Зам.дир по УВР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Педагог-организатор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Совет патриотического клуба, комитет РСМ,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54чел.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Конкурс поздравительных открыток к 23 февраля.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19.02.18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Руководители групп,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42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  <w:color w:val="000000"/>
              </w:rPr>
              <w:t xml:space="preserve">Уроки мужества, посвященные Дню защитника Отечества и памяти </w:t>
            </w:r>
            <w:r w:rsidRPr="00E34FA2">
              <w:rPr>
                <w:rFonts w:ascii="Times New Roman" w:hAnsi="Times New Roman" w:cs="Times New Roman"/>
              </w:rPr>
              <w:t>выпускников воинов- афганцев, награжденных правительственными наградами (посмертно), Казбека Темирова, Азамата Дашиева, Льва Тедеева. 15.02.18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Руководители групп,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</w:rPr>
            </w:pPr>
          </w:p>
          <w:p w:rsidR="00E34FA2" w:rsidRPr="00E34FA2" w:rsidRDefault="00E34FA2" w:rsidP="00C706BE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243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F50E6F" w:rsidRDefault="00E34FA2" w:rsidP="00C706BE">
            <w:pPr>
              <w:spacing w:after="0" w:line="240" w:lineRule="auto"/>
              <w:ind w:left="113"/>
              <w:rPr>
                <w:rStyle w:val="afc"/>
                <w:rFonts w:eastAsiaTheme="minorEastAsia"/>
                <w:b w:val="0"/>
                <w:sz w:val="22"/>
                <w:szCs w:val="22"/>
              </w:rPr>
            </w:pPr>
            <w:r w:rsidRPr="00F50E6F">
              <w:rPr>
                <w:rStyle w:val="afc"/>
                <w:rFonts w:eastAsiaTheme="minorEastAsia"/>
                <w:b w:val="0"/>
                <w:sz w:val="22"/>
                <w:szCs w:val="22"/>
              </w:rPr>
              <w:t>Кинолекторий «Я - гражданин России» (на уроках ОБЖ)</w:t>
            </w:r>
          </w:p>
          <w:p w:rsidR="00E34FA2" w:rsidRPr="00F50E6F" w:rsidRDefault="00E34FA2" w:rsidP="00C706B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</w:rPr>
            </w:pPr>
            <w:r w:rsidRPr="00F50E6F">
              <w:rPr>
                <w:rStyle w:val="afc"/>
                <w:rFonts w:eastAsiaTheme="minorEastAsia"/>
                <w:b w:val="0"/>
                <w:sz w:val="22"/>
                <w:szCs w:val="22"/>
              </w:rPr>
              <w:t>Февраль 2018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Руководитель ОБЖ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256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F50E6F" w:rsidRDefault="00E34FA2" w:rsidP="00C706BE">
            <w:pPr>
              <w:spacing w:after="0" w:line="240" w:lineRule="auto"/>
              <w:ind w:left="113"/>
              <w:rPr>
                <w:rStyle w:val="afc"/>
                <w:rFonts w:eastAsiaTheme="minorEastAsia"/>
                <w:b w:val="0"/>
                <w:sz w:val="22"/>
                <w:szCs w:val="22"/>
              </w:rPr>
            </w:pPr>
            <w:r w:rsidRPr="00F50E6F">
              <w:rPr>
                <w:rStyle w:val="afc"/>
                <w:rFonts w:eastAsiaTheme="minorEastAsia"/>
                <w:b w:val="0"/>
                <w:sz w:val="22"/>
                <w:szCs w:val="22"/>
              </w:rPr>
              <w:t>Беседы на тему «Героико-патриотическое воспитание молодежи в современных условиях»</w:t>
            </w:r>
          </w:p>
          <w:p w:rsidR="00E34FA2" w:rsidRPr="00F50E6F" w:rsidRDefault="00E34FA2" w:rsidP="00C706B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</w:rPr>
            </w:pPr>
            <w:r w:rsidRPr="00F50E6F">
              <w:rPr>
                <w:rStyle w:val="afc"/>
                <w:rFonts w:eastAsiaTheme="minorEastAsia"/>
                <w:b w:val="0"/>
                <w:sz w:val="22"/>
                <w:szCs w:val="22"/>
              </w:rPr>
              <w:t>Февраль 2018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Представители регионального отделения «Боевое братство»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 xml:space="preserve"> Администрация 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Руководители групп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обучающиеся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162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E34FA2">
              <w:rPr>
                <w:rFonts w:ascii="Times New Roman" w:hAnsi="Times New Roman" w:cs="Times New Roman"/>
                <w:color w:val="000000"/>
              </w:rPr>
              <w:t>Фестиваль военно-патриотической песни: «Солдатская песня». 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  <w:color w:val="000000"/>
              </w:rPr>
              <w:t>22.02.18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Зам.дир. по УВР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Педагоги доп.образования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  <w:lang w:eastAsia="en-US"/>
              </w:rPr>
            </w:pPr>
            <w:r w:rsidRPr="00E34FA2">
              <w:rPr>
                <w:rFonts w:ascii="Times New Roman" w:hAnsi="Times New Roman" w:cs="Times New Roman"/>
              </w:rPr>
              <w:t>Руководители групп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  <w:lang w:eastAsia="en-US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197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Возложение цветов к памятнику героя России Андрея Днепровского.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  <w:lang w:eastAsia="en-US"/>
              </w:rPr>
            </w:pPr>
            <w:r w:rsidRPr="00E34FA2">
              <w:rPr>
                <w:rFonts w:ascii="Times New Roman" w:hAnsi="Times New Roman" w:cs="Times New Roman"/>
              </w:rPr>
              <w:t>Руководитель ОБЖ</w:t>
            </w:r>
            <w:r w:rsidRPr="00E34F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 xml:space="preserve">Члены военно-патриотического клуба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17 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День памяти Ахсара Лолаева: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1. Возложение цветов к памятнику воинам в/ч 3724, погибшим при исполнении воинского долга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2. Встреча членов патриотического клуба с военнослужащими подшефной воинской части 3724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3. Классные часы.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4. Церемония оглашения итогов конкурса «Лучший обучающийся года». Объявление лучших обучающихся, удостоившихся именных стипендий Ахсара Лолаева и Казбека Темирова.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5. Посещение родителей Ахсара Лолаева в с.Кадгарон, возложение цветов на его могилу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6.Посещение мамы Казбека Темирова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7. Направление писем в адрес старших Фамилий Лолаевых и Темировых с информацией о новых стипендиатах Ахсара Лолаева и Казбека Темирова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Зам.дир. по УВР.,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Педагог-организатор,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Руководитель ОБЖ,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Совет патриотического клуба, комитет РСМ,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187 чел.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Республиканский конкурс исполнителей военной песни «Великая Победа», посвященном 73 годовщине Победы в ВОВ. 11.04.18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Зам.дир.по УВР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Педагоги доп.образования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28 чел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Зам.дир.по УВР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Ученический профсоюз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Совет патриотического клуба, комитет РСМ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38 чел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tabs>
                <w:tab w:val="left" w:pos="900"/>
              </w:tabs>
              <w:spacing w:after="0"/>
              <w:ind w:left="113" w:hanging="798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«Вахта памяти» посвященная  73-ей</w:t>
            </w:r>
          </w:p>
          <w:p w:rsidR="00E34FA2" w:rsidRPr="00E34FA2" w:rsidRDefault="00E34FA2" w:rsidP="00C706BE">
            <w:pPr>
              <w:tabs>
                <w:tab w:val="left" w:pos="900"/>
              </w:tabs>
              <w:spacing w:after="0"/>
              <w:ind w:left="113" w:hanging="798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годовщине Великой Победы</w:t>
            </w:r>
          </w:p>
          <w:p w:rsidR="00E34FA2" w:rsidRPr="00E34FA2" w:rsidRDefault="00E34FA2" w:rsidP="00C706BE">
            <w:pPr>
              <w:tabs>
                <w:tab w:val="left" w:pos="900"/>
              </w:tabs>
              <w:spacing w:after="0"/>
              <w:ind w:left="113" w:hanging="798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В рамках «Вахты памяти»:</w:t>
            </w:r>
          </w:p>
          <w:p w:rsidR="00E34FA2" w:rsidRPr="00E34FA2" w:rsidRDefault="00E34FA2" w:rsidP="00C706BE">
            <w:pPr>
              <w:tabs>
                <w:tab w:val="left" w:pos="900"/>
              </w:tabs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 xml:space="preserve">1.Акция: «Поздравление ветеранов ВОВ и тружеников тыла» </w:t>
            </w:r>
          </w:p>
          <w:p w:rsidR="00E34FA2" w:rsidRPr="00E34FA2" w:rsidRDefault="00E34FA2" w:rsidP="00C706BE">
            <w:pPr>
              <w:tabs>
                <w:tab w:val="left" w:pos="900"/>
              </w:tabs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2.Акция: «Поздравление фамилий Тедеевых, Дашиевых, Темировых,  Лолаевых, Ермаковых.</w:t>
            </w:r>
          </w:p>
          <w:p w:rsidR="00E34FA2" w:rsidRPr="00E34FA2" w:rsidRDefault="00E34FA2" w:rsidP="00C706BE">
            <w:pPr>
              <w:tabs>
                <w:tab w:val="left" w:pos="900"/>
              </w:tabs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3.Участие во Всероссийской патриотической акции «Георгиевская ленточка -2018»</w:t>
            </w:r>
          </w:p>
          <w:p w:rsidR="00E34FA2" w:rsidRPr="00E34FA2" w:rsidRDefault="00E34FA2" w:rsidP="00C706BE">
            <w:pPr>
              <w:tabs>
                <w:tab w:val="left" w:pos="900"/>
              </w:tabs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 xml:space="preserve">4.Возложение цветов к обелискам </w:t>
            </w:r>
          </w:p>
          <w:p w:rsidR="00E34FA2" w:rsidRPr="00E34FA2" w:rsidRDefault="00E34FA2" w:rsidP="00C706BE">
            <w:pPr>
              <w:spacing w:after="0"/>
              <w:ind w:left="113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5.Экскурсия на  Мемориальный комплекс «Барбашово поле»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Зам.дир. по УВР.,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Педагог-организатор,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 xml:space="preserve">Руководитель ОБЖ, 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Руководители групп,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149 чел</w:t>
            </w:r>
          </w:p>
        </w:tc>
      </w:tr>
      <w:tr w:rsidR="00E34FA2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E34FA2" w:rsidRPr="00E34FA2" w:rsidRDefault="00E34FA2" w:rsidP="00FF38B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802" w:type="dxa"/>
            <w:shd w:val="clear" w:color="auto" w:fill="FFFFFF"/>
          </w:tcPr>
          <w:p w:rsidR="00E34FA2" w:rsidRPr="00E34FA2" w:rsidRDefault="00E34FA2" w:rsidP="00C706BE">
            <w:pPr>
              <w:tabs>
                <w:tab w:val="left" w:pos="-108"/>
              </w:tabs>
              <w:spacing w:after="0"/>
              <w:ind w:left="113" w:hanging="34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Участие в открытии бюста АхсаруЛолаеву  в с.Кадгарон Ардонского района.</w:t>
            </w:r>
          </w:p>
          <w:p w:rsidR="00E34FA2" w:rsidRPr="00E34FA2" w:rsidRDefault="00E34FA2" w:rsidP="00C706BE">
            <w:pPr>
              <w:tabs>
                <w:tab w:val="left" w:pos="-108"/>
              </w:tabs>
              <w:spacing w:after="0"/>
              <w:ind w:left="113" w:hanging="34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17.05.18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Зам.дир.по УВР,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Руководитель ОБЖ</w:t>
            </w:r>
          </w:p>
          <w:p w:rsidR="00E34FA2" w:rsidRPr="00E34FA2" w:rsidRDefault="00E34FA2" w:rsidP="00C706BE">
            <w:pPr>
              <w:spacing w:after="0" w:line="240" w:lineRule="auto"/>
              <w:ind w:left="227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 xml:space="preserve"> члены военно-патриотического клуба им. Ахсара Лолаева и Российского союза молодежи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4FA2" w:rsidRPr="00E34FA2" w:rsidRDefault="00E34FA2" w:rsidP="00C706BE">
            <w:pPr>
              <w:spacing w:after="0"/>
              <w:rPr>
                <w:rFonts w:ascii="Times New Roman" w:hAnsi="Times New Roman" w:cs="Times New Roman"/>
              </w:rPr>
            </w:pPr>
            <w:r w:rsidRPr="00E34FA2">
              <w:rPr>
                <w:rFonts w:ascii="Times New Roman" w:hAnsi="Times New Roman" w:cs="Times New Roman"/>
              </w:rPr>
              <w:t>18 чел</w:t>
            </w:r>
          </w:p>
        </w:tc>
      </w:tr>
      <w:tr w:rsidR="005143E6" w:rsidRPr="008364AA" w:rsidTr="00C706BE">
        <w:trPr>
          <w:trHeight w:val="140"/>
        </w:trPr>
        <w:tc>
          <w:tcPr>
            <w:tcW w:w="10774" w:type="dxa"/>
            <w:gridSpan w:val="4"/>
            <w:shd w:val="clear" w:color="auto" w:fill="FFFFFF"/>
          </w:tcPr>
          <w:p w:rsidR="005143E6" w:rsidRPr="005143E6" w:rsidRDefault="005143E6" w:rsidP="00C706BE">
            <w:pPr>
              <w:tabs>
                <w:tab w:val="left" w:pos="6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Культурно-массовой направленности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Торжественная линейка посвященная «Дню знаний» 1.09.2017 г.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Администрация, руководители групп, родители, обучающиеся  </w:t>
            </w:r>
          </w:p>
        </w:tc>
        <w:tc>
          <w:tcPr>
            <w:tcW w:w="1134" w:type="dxa"/>
            <w:shd w:val="clear" w:color="auto" w:fill="FFFFFF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422 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Организационные собрания:</w:t>
            </w:r>
          </w:p>
          <w:p w:rsidR="003A3D37" w:rsidRPr="003A3D37" w:rsidRDefault="003A3D37" w:rsidP="00FF38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0"/>
              <w:contextualSpacing w:val="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Старостат</w:t>
            </w:r>
          </w:p>
          <w:p w:rsidR="003A3D37" w:rsidRPr="003A3D37" w:rsidRDefault="003A3D37" w:rsidP="00FF38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0"/>
              <w:contextualSpacing w:val="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Военно-патриотический клуб им.А.Лолаева</w:t>
            </w:r>
          </w:p>
          <w:p w:rsidR="003A3D37" w:rsidRPr="003A3D37" w:rsidRDefault="003A3D37" w:rsidP="00FF38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0"/>
              <w:contextualSpacing w:val="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РСМ</w:t>
            </w:r>
          </w:p>
          <w:p w:rsidR="003A3D37" w:rsidRPr="003A3D37" w:rsidRDefault="003A3D37" w:rsidP="00FF38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0"/>
              <w:contextualSpacing w:val="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Студенческий профком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      -    Совет общежития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      -    Большой студенческий совет ВМТ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Администрация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Обучающиеся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127 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Посвящение в первокурсники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28.09.17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Зам.дир по УВР 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Педагоги доп.образования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342 чел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Концерт – поздравление педагогического коллектива с </w:t>
            </w:r>
          </w:p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Днем учителя и Днем рождения системы подготовки квалифицированных  рабочих кадров (НПО)</w:t>
            </w:r>
          </w:p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5.10.17 г.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Администрация, ветераны училища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Обучающиеся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432 чел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Организация и проведение Дня самоуправления </w:t>
            </w:r>
          </w:p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в техникуме</w:t>
            </w:r>
          </w:p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5.10.17 г.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Большой студенческий совет ВМТ. Старостат. Дублеры: администрации, преподавателей, мастеров п/о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432 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Конкурс чтецов «Дæ ном мыггагмæ у цæринаг», посвященный дню рождения К.Л.Хетагурова.</w:t>
            </w:r>
          </w:p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13.10.17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Габеева А.М., Маргиева З.В.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204чел.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Республиканский конкурс чтецов «Дæ ном мыггагмæ у цæринаг» среди обучающихся профессиональных образовательных организаций, посвящённом дню рождения Коста Левановича Хетагурова</w:t>
            </w:r>
          </w:p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17.10.17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Зам.дир по УВР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Преп.осетинского языка и литературы Габеева А.М., Маргиева З.В.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30 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Фестиваль Лермонтовской поэзии.</w:t>
            </w:r>
          </w:p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18.10.17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Найбергер В.А., преподаватель русского языка и литературы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руководители групп, родители, </w:t>
            </w:r>
            <w:r w:rsidRPr="003A3D37">
              <w:rPr>
                <w:rFonts w:ascii="Times New Roman" w:hAnsi="Times New Roman" w:cs="Times New Roman"/>
              </w:rPr>
              <w:lastRenderedPageBreak/>
              <w:t xml:space="preserve">обучающиеся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lastRenderedPageBreak/>
              <w:t>215 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Брей – ринг  «Энергоэрудит: умеете ли вы беречь энергию»</w:t>
            </w:r>
          </w:p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20.10.17 г.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Инженер по ТБ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130 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Творческий конкурс обучающихся «Звездный дождь»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27.10.17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Руководители групп 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442 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Мероприятие, посвященное Дню народного единства «Славься  Родина – Отчизна наша!»</w:t>
            </w:r>
          </w:p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3.11.17 г.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Джиоева А.И., преподаватель общественных дисциплин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Руководители групп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256 чел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Литературно – музыкальная композиция «Мы -  за здоровый образ жизни»</w:t>
            </w:r>
          </w:p>
          <w:p w:rsid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16.11.17 г.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Представители Республиканского центра медицинской профилактики Ивахненко Лариса, Кусова Зарина, Цховребова Элла, специалистом Федеральной службы по контролю за оборотом наркотиков по РСО-Алания Гобеевой Викторией, инспектором ПДН Северо-Западного муниципального округа г. Владикавказ Богдановой Еленой.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Чепакова И.А., педагогодоп.образования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Руководители групп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235 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  <w:lang w:eastAsia="en-US"/>
              </w:rPr>
            </w:pPr>
            <w:r w:rsidRPr="003A3D37">
              <w:rPr>
                <w:rFonts w:ascii="Times New Roman" w:hAnsi="Times New Roman" w:cs="Times New Roman"/>
                <w:lang w:eastAsia="en-US"/>
              </w:rPr>
              <w:t>Участие в творческом фестивале молодежи г. Владикавказ «Город талантов»</w:t>
            </w:r>
          </w:p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  <w:lang w:eastAsia="en-US"/>
              </w:rPr>
              <w:t>22.11-23.11.17г.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Педагоги допобразования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42 чел.</w:t>
            </w: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  <w:lang w:eastAsia="en-US"/>
              </w:rPr>
            </w:pPr>
            <w:r w:rsidRPr="003A3D37">
              <w:rPr>
                <w:rFonts w:ascii="Times New Roman" w:hAnsi="Times New Roman" w:cs="Times New Roman"/>
                <w:lang w:eastAsia="en-US"/>
              </w:rPr>
              <w:t>Брейн – ринги  по пожаробезопасности.(1,2 курс)</w:t>
            </w:r>
          </w:p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  <w:lang w:eastAsia="en-US"/>
              </w:rPr>
            </w:pPr>
            <w:r w:rsidRPr="003A3D37">
              <w:rPr>
                <w:rFonts w:ascii="Times New Roman" w:hAnsi="Times New Roman" w:cs="Times New Roman"/>
                <w:lang w:eastAsia="en-US"/>
              </w:rPr>
              <w:t>28.11.17 г.</w:t>
            </w:r>
          </w:p>
          <w:p w:rsidR="003A3D37" w:rsidRPr="003A3D37" w:rsidRDefault="003A3D37" w:rsidP="003A3D37">
            <w:pPr>
              <w:spacing w:after="0"/>
              <w:ind w:left="170" w:right="-533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  <w:lang w:eastAsia="en-US"/>
              </w:rPr>
              <w:t>29.11.17 г.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представители ГО МЧС РФ по РСО-Алания КарацевГия Георгиевич и Караева Наталья Викторовна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</w:p>
        </w:tc>
      </w:tr>
      <w:tr w:rsidR="003A3D37" w:rsidRPr="008364AA" w:rsidTr="00C706BE">
        <w:trPr>
          <w:trHeight w:val="137"/>
        </w:trPr>
        <w:tc>
          <w:tcPr>
            <w:tcW w:w="426" w:type="dxa"/>
            <w:shd w:val="clear" w:color="auto" w:fill="FFFFFF"/>
          </w:tcPr>
          <w:p w:rsidR="003A3D37" w:rsidRPr="005143E6" w:rsidRDefault="003A3D37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Акция «Копилка добра»  в детском доме  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«Хуры тын»   </w:t>
            </w:r>
          </w:p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19.12.17 г.</w:t>
            </w:r>
          </w:p>
        </w:tc>
        <w:tc>
          <w:tcPr>
            <w:tcW w:w="3412" w:type="dxa"/>
            <w:shd w:val="clear" w:color="auto" w:fill="FFFFFF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Студенческий  профком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3D37" w:rsidRPr="003A3D37" w:rsidRDefault="003A3D37" w:rsidP="003A3D37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25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  <w:vAlign w:val="center"/>
          </w:tcPr>
          <w:p w:rsidR="005A2418" w:rsidRPr="003A3D37" w:rsidRDefault="005A2418" w:rsidP="003846FA">
            <w:pPr>
              <w:shd w:val="clear" w:color="auto" w:fill="FFFFFF"/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Новогодняя ёлка для обучающихся</w:t>
            </w:r>
          </w:p>
          <w:p w:rsidR="005A2418" w:rsidRPr="003A3D37" w:rsidRDefault="005A2418" w:rsidP="003846FA">
            <w:pPr>
              <w:shd w:val="clear" w:color="auto" w:fill="FFFFFF"/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28.12.17 г.</w:t>
            </w:r>
          </w:p>
        </w:tc>
        <w:tc>
          <w:tcPr>
            <w:tcW w:w="3412" w:type="dxa"/>
            <w:shd w:val="clear" w:color="auto" w:fill="FFFFFF"/>
          </w:tcPr>
          <w:p w:rsidR="005A2418" w:rsidRPr="003A3D37" w:rsidRDefault="005A2418" w:rsidP="003846F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Администрация</w:t>
            </w:r>
          </w:p>
          <w:p w:rsidR="005A2418" w:rsidRPr="003A3D37" w:rsidRDefault="005A2418" w:rsidP="003846F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Педагоги допобразования</w:t>
            </w:r>
          </w:p>
          <w:p w:rsidR="005A2418" w:rsidRPr="003A3D37" w:rsidRDefault="005A2418" w:rsidP="003846F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Руководители</w:t>
            </w:r>
          </w:p>
          <w:p w:rsidR="005A2418" w:rsidRPr="003A3D37" w:rsidRDefault="005A2418" w:rsidP="003846F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2418" w:rsidRPr="003A3D37" w:rsidRDefault="005A2418" w:rsidP="003846FA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348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5A2418">
            <w:pPr>
              <w:pStyle w:val="aff"/>
              <w:ind w:left="57"/>
              <w:rPr>
                <w:rFonts w:cs="Times New Roman"/>
                <w:sz w:val="22"/>
                <w:szCs w:val="22"/>
              </w:rPr>
            </w:pPr>
            <w:r w:rsidRPr="005A2418">
              <w:rPr>
                <w:rFonts w:cs="Times New Roman"/>
                <w:sz w:val="22"/>
                <w:szCs w:val="22"/>
              </w:rPr>
              <w:t>Мероприятие «Остаюсь с вами! », посвященное памяти Георгия Калоева - выпускнику техникума</w:t>
            </w:r>
          </w:p>
          <w:p w:rsidR="005A2418" w:rsidRPr="005A2418" w:rsidRDefault="005A2418" w:rsidP="005A2418">
            <w:pPr>
              <w:pStyle w:val="aff"/>
              <w:ind w:left="57"/>
              <w:rPr>
                <w:rFonts w:cs="Times New Roman"/>
                <w:sz w:val="22"/>
                <w:szCs w:val="22"/>
              </w:rPr>
            </w:pPr>
            <w:r w:rsidRPr="005A2418">
              <w:rPr>
                <w:rFonts w:cs="Times New Roman"/>
                <w:sz w:val="22"/>
                <w:szCs w:val="22"/>
              </w:rPr>
              <w:t>16.02.2018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Зам.дир по УВР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Педагог-организатор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Представители регионального отделения «Боевое братство»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Фамилия Г.Калоева,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Style w:val="afc"/>
                <w:rFonts w:eastAsiaTheme="minorHAnsi"/>
                <w:b w:val="0"/>
                <w:sz w:val="22"/>
                <w:szCs w:val="22"/>
              </w:rPr>
            </w:pPr>
            <w:r w:rsidRPr="005A2418">
              <w:rPr>
                <w:rStyle w:val="afc"/>
                <w:rFonts w:eastAsiaTheme="minorHAnsi"/>
                <w:b w:val="0"/>
                <w:sz w:val="22"/>
                <w:szCs w:val="22"/>
              </w:rPr>
              <w:t>Руководители групп,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Style w:val="afc"/>
                <w:rFonts w:eastAsiaTheme="minorHAnsi"/>
                <w:b w:val="0"/>
                <w:sz w:val="22"/>
                <w:szCs w:val="22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212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5A2418">
              <w:rPr>
                <w:rFonts w:ascii="Times New Roman" w:hAnsi="Times New Roman" w:cs="Times New Roman"/>
                <w:color w:val="000000"/>
              </w:rPr>
              <w:t>Фестиваль военно-патриотической песни: «Солдатская песня». 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  <w:color w:val="000000"/>
              </w:rPr>
              <w:t>22.02.18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Зам.</w:t>
            </w:r>
            <w:r w:rsidR="006951DD">
              <w:rPr>
                <w:rFonts w:ascii="Times New Roman" w:hAnsi="Times New Roman" w:cs="Times New Roman"/>
              </w:rPr>
              <w:t xml:space="preserve"> </w:t>
            </w:r>
            <w:r w:rsidRPr="005A2418">
              <w:rPr>
                <w:rFonts w:ascii="Times New Roman" w:hAnsi="Times New Roman" w:cs="Times New Roman"/>
              </w:rPr>
              <w:t>дир. по УВР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Педагоги доп.образования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r w:rsidRPr="005A2418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  <w:lang w:eastAsia="en-US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197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Обще техникумовская правовая викторина «Знаете ли вы законы?»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28.02.2018 г.</w:t>
            </w:r>
          </w:p>
        </w:tc>
        <w:tc>
          <w:tcPr>
            <w:tcW w:w="341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Опарина Н.В.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40 чел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 w:right="56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8 марта – Международный женский день (концерт поздравление)</w:t>
            </w:r>
          </w:p>
          <w:p w:rsidR="005A2418" w:rsidRPr="005A2418" w:rsidRDefault="005A2418" w:rsidP="005A2418">
            <w:pPr>
              <w:spacing w:after="0" w:line="240" w:lineRule="auto"/>
              <w:ind w:left="57" w:right="56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lastRenderedPageBreak/>
              <w:t>7.03.2018 г.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lastRenderedPageBreak/>
              <w:t>Педагоги доп.образования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lastRenderedPageBreak/>
              <w:t>206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6951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5A2418">
              <w:rPr>
                <w:rFonts w:ascii="Times New Roman" w:hAnsi="Times New Roman" w:cs="Times New Roman"/>
              </w:rPr>
              <w:t>Круглый стол « Что мы знаем об экстремизме  и терроризме »</w:t>
            </w:r>
            <w:r w:rsidR="006951DD">
              <w:rPr>
                <w:rFonts w:ascii="Times New Roman" w:hAnsi="Times New Roman" w:cs="Times New Roman"/>
              </w:rPr>
              <w:t xml:space="preserve">, </w:t>
            </w:r>
            <w:r w:rsidRPr="005A2418">
              <w:rPr>
                <w:rFonts w:ascii="Times New Roman" w:hAnsi="Times New Roman" w:cs="Times New Roman"/>
              </w:rPr>
              <w:t>30.0-3.2018 г.</w:t>
            </w:r>
          </w:p>
        </w:tc>
        <w:tc>
          <w:tcPr>
            <w:tcW w:w="341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Зам.дир по УВР ,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 xml:space="preserve">Преподаватели общественных дисциплин 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59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 xml:space="preserve">Участие в </w:t>
            </w:r>
            <w:r w:rsidRPr="005A2418">
              <w:rPr>
                <w:rFonts w:ascii="Times New Roman" w:hAnsi="Times New Roman" w:cs="Times New Roman"/>
                <w:lang w:val="en-US"/>
              </w:rPr>
              <w:t>XXI</w:t>
            </w:r>
            <w:r w:rsidRPr="005A2418">
              <w:rPr>
                <w:rFonts w:ascii="Times New Roman" w:hAnsi="Times New Roman" w:cs="Times New Roman"/>
              </w:rPr>
              <w:t xml:space="preserve"> республиканском фестивале студенческого творчества «Студенческая весна  Алания- 2018»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Апрель 2018 г.</w:t>
            </w:r>
          </w:p>
        </w:tc>
        <w:tc>
          <w:tcPr>
            <w:tcW w:w="341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Педагоги доп.образования,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45  чел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6951D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Участие в республиканском конкурсе исполнителей военной песни «Великая Победа», посвященном 73 годовщине Победы в ВОВ</w:t>
            </w:r>
            <w:r w:rsidR="006951DD">
              <w:rPr>
                <w:rFonts w:ascii="Times New Roman" w:hAnsi="Times New Roman" w:cs="Times New Roman"/>
              </w:rPr>
              <w:t xml:space="preserve">, </w:t>
            </w:r>
            <w:r w:rsidRPr="005A2418">
              <w:rPr>
                <w:rFonts w:ascii="Times New Roman" w:hAnsi="Times New Roman" w:cs="Times New Roman"/>
              </w:rPr>
              <w:t>11.04.2018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Зам.дир по УВР ,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Челохсаева И.А.,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 xml:space="preserve"> 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35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6951D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Открытый классный час: «Гагаринский урок «Космос-это мы»</w:t>
            </w:r>
            <w:r w:rsidR="006951DD">
              <w:rPr>
                <w:rFonts w:ascii="Times New Roman" w:hAnsi="Times New Roman" w:cs="Times New Roman"/>
              </w:rPr>
              <w:t xml:space="preserve">, </w:t>
            </w:r>
            <w:r w:rsidRPr="005A2418">
              <w:rPr>
                <w:rFonts w:ascii="Times New Roman" w:hAnsi="Times New Roman" w:cs="Times New Roman"/>
              </w:rPr>
              <w:t>12.04.2018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Классный руководитель группы №12 Сальникова М.В.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45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F50E6F" w:rsidRDefault="005A2418" w:rsidP="005A2418">
            <w:pPr>
              <w:spacing w:after="0" w:line="240" w:lineRule="auto"/>
              <w:ind w:left="57" w:firstLine="10"/>
              <w:rPr>
                <w:rFonts w:ascii="Times New Roman" w:hAnsi="Times New Roman" w:cs="Times New Roman"/>
                <w:bCs/>
              </w:rPr>
            </w:pPr>
            <w:r w:rsidRPr="00F50E6F">
              <w:rPr>
                <w:rFonts w:ascii="Times New Roman" w:hAnsi="Times New Roman" w:cs="Times New Roman"/>
                <w:bCs/>
              </w:rPr>
              <w:t>Проведение мастер – классов «Знакомство с профессией»</w:t>
            </w:r>
          </w:p>
          <w:p w:rsidR="005A2418" w:rsidRPr="005A2418" w:rsidRDefault="005A2418" w:rsidP="005A2418">
            <w:pPr>
              <w:spacing w:after="0" w:line="240" w:lineRule="auto"/>
              <w:ind w:left="57" w:firstLine="10"/>
              <w:rPr>
                <w:rFonts w:ascii="Times New Roman" w:hAnsi="Times New Roman" w:cs="Times New Roman"/>
                <w:b/>
                <w:bCs/>
              </w:rPr>
            </w:pPr>
            <w:r w:rsidRPr="00F50E6F">
              <w:rPr>
                <w:rFonts w:ascii="Times New Roman" w:hAnsi="Times New Roman" w:cs="Times New Roman"/>
                <w:bCs/>
              </w:rPr>
              <w:t>Апрель 2018 г.</w:t>
            </w:r>
          </w:p>
        </w:tc>
        <w:tc>
          <w:tcPr>
            <w:tcW w:w="341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Зам.дир по УВР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Руководители групп,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Обучающиеся,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1134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450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Праздник, посвященный Дню Победы «Был  день Победы»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7.05.2018 г.</w:t>
            </w:r>
          </w:p>
        </w:tc>
        <w:tc>
          <w:tcPr>
            <w:tcW w:w="341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Зам.дир по УВР,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Педагог –организатор,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186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5A2418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Литературно-музыкальная композиция, посвященная дважды Герою Советского Союза Исса Плиеву, Героям Советского Союза Георгиию Хетагурову и Хаджиумару Мамсурову «Одна эпоха - три судьбы»</w:t>
            </w:r>
          </w:p>
          <w:p w:rsidR="005A2418" w:rsidRPr="005A2418" w:rsidRDefault="005A2418" w:rsidP="005A2418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8.05.2018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Преподаватель общественных дисциплин Джиоева А.И.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189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5A2418">
            <w:pPr>
              <w:tabs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Отчетный годовой концерт творческих коллективов техникума  (с  приглашением родителей)</w:t>
            </w:r>
          </w:p>
          <w:p w:rsidR="005A2418" w:rsidRPr="005A2418" w:rsidRDefault="005A2418" w:rsidP="005A2418">
            <w:pPr>
              <w:tabs>
                <w:tab w:val="left" w:pos="900"/>
              </w:tabs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25.05.2018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Зам.дир по УВР,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Педагог –организатор,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Педагоги доп.образования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235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Открытый классный час: «31 мая - Всемирный день без табака» - открытый классный час в группе ТПИ 01-17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Классный руководитель гр. ТПИ 01-17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Тищенко Н.И.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56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5A2418">
            <w:pPr>
              <w:tabs>
                <w:tab w:val="left" w:pos="34"/>
              </w:tabs>
              <w:spacing w:after="0" w:line="240" w:lineRule="auto"/>
              <w:ind w:left="57" w:hanging="798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Вечер Пушкинской поэзии. День русского языка и</w:t>
            </w:r>
          </w:p>
          <w:p w:rsidR="005A2418" w:rsidRPr="005A2418" w:rsidRDefault="005A2418" w:rsidP="005A2418">
            <w:pPr>
              <w:tabs>
                <w:tab w:val="left" w:pos="34"/>
              </w:tabs>
              <w:spacing w:after="0" w:line="240" w:lineRule="auto"/>
              <w:ind w:left="57" w:hanging="798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литературы.</w:t>
            </w:r>
          </w:p>
          <w:p w:rsidR="005A2418" w:rsidRPr="005A2418" w:rsidRDefault="005A2418" w:rsidP="005A2418">
            <w:pPr>
              <w:tabs>
                <w:tab w:val="left" w:pos="34"/>
              </w:tabs>
              <w:spacing w:after="0" w:line="240" w:lineRule="auto"/>
              <w:ind w:left="57" w:hanging="798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6.06.2018 г.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Педагог-организатор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110 чел.</w:t>
            </w:r>
          </w:p>
        </w:tc>
      </w:tr>
      <w:tr w:rsidR="005A2418" w:rsidRPr="008364AA" w:rsidTr="003846FA">
        <w:trPr>
          <w:trHeight w:val="137"/>
        </w:trPr>
        <w:tc>
          <w:tcPr>
            <w:tcW w:w="426" w:type="dxa"/>
            <w:shd w:val="clear" w:color="auto" w:fill="FFFFFF"/>
          </w:tcPr>
          <w:p w:rsidR="005A2418" w:rsidRPr="005143E6" w:rsidRDefault="005A2418" w:rsidP="00FF38B3">
            <w:pPr>
              <w:pStyle w:val="a3"/>
              <w:numPr>
                <w:ilvl w:val="0"/>
                <w:numId w:val="13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Выпускной вечер.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30.06.2018 г.</w:t>
            </w:r>
          </w:p>
        </w:tc>
        <w:tc>
          <w:tcPr>
            <w:tcW w:w="3412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Зам.дир по УВР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Педагог-организатор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Педагоги доп.образования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Родители</w:t>
            </w:r>
          </w:p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1134" w:type="dxa"/>
            <w:shd w:val="clear" w:color="auto" w:fill="FFFFFF"/>
          </w:tcPr>
          <w:p w:rsidR="005A2418" w:rsidRPr="005A2418" w:rsidRDefault="005A2418" w:rsidP="005A241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A2418">
              <w:rPr>
                <w:rFonts w:ascii="Times New Roman" w:hAnsi="Times New Roman" w:cs="Times New Roman"/>
              </w:rPr>
              <w:t>143 чел.</w:t>
            </w:r>
          </w:p>
        </w:tc>
      </w:tr>
      <w:tr w:rsidR="005A2418" w:rsidRPr="008364AA" w:rsidTr="00C706BE">
        <w:trPr>
          <w:trHeight w:val="141"/>
        </w:trPr>
        <w:tc>
          <w:tcPr>
            <w:tcW w:w="10774" w:type="dxa"/>
            <w:gridSpan w:val="4"/>
            <w:shd w:val="clear" w:color="auto" w:fill="FFFFFF"/>
          </w:tcPr>
          <w:p w:rsidR="005A2418" w:rsidRPr="005143E6" w:rsidRDefault="005A2418" w:rsidP="003A3D37">
            <w:pPr>
              <w:tabs>
                <w:tab w:val="left" w:pos="6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Спортивной направленности</w:t>
            </w:r>
          </w:p>
        </w:tc>
      </w:tr>
      <w:tr w:rsidR="005A2418" w:rsidRPr="008364AA" w:rsidTr="00C706BE">
        <w:trPr>
          <w:trHeight w:val="138"/>
        </w:trPr>
        <w:tc>
          <w:tcPr>
            <w:tcW w:w="426" w:type="dxa"/>
            <w:shd w:val="clear" w:color="auto" w:fill="FFFFFF"/>
          </w:tcPr>
          <w:p w:rsidR="005A2418" w:rsidRPr="00F967AC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3A3D37" w:rsidRDefault="005A2418" w:rsidP="003A3D37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Кросс на 100 и 1200(Юн.) 60 и 800 м (Дев.)</w:t>
            </w:r>
          </w:p>
          <w:p w:rsidR="005A2418" w:rsidRPr="003A3D37" w:rsidRDefault="005A2418" w:rsidP="003A3D37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2.10-16.10.17г.</w:t>
            </w:r>
          </w:p>
        </w:tc>
        <w:tc>
          <w:tcPr>
            <w:tcW w:w="3412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Мамиев А.А., руководитель физвоспитания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спортивный сектор Студсовета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341 чел.</w:t>
            </w:r>
          </w:p>
        </w:tc>
      </w:tr>
      <w:tr w:rsidR="005A2418" w:rsidRPr="008364AA" w:rsidTr="00C706BE">
        <w:trPr>
          <w:trHeight w:val="138"/>
        </w:trPr>
        <w:tc>
          <w:tcPr>
            <w:tcW w:w="426" w:type="dxa"/>
            <w:shd w:val="clear" w:color="auto" w:fill="FFFFFF"/>
          </w:tcPr>
          <w:p w:rsidR="005A2418" w:rsidRPr="00F967AC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Первенство по волейболу среди обучающихся техникума</w:t>
            </w:r>
          </w:p>
          <w:p w:rsidR="005A2418" w:rsidRPr="003A3D37" w:rsidRDefault="005A2418" w:rsidP="003A3D37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17.10-26.10.17 г</w:t>
            </w:r>
          </w:p>
        </w:tc>
        <w:tc>
          <w:tcPr>
            <w:tcW w:w="3412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Мамиев А.А., руководитель физвоспитания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спортивный сектор  Студсовета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86 чел.</w:t>
            </w:r>
          </w:p>
        </w:tc>
      </w:tr>
      <w:tr w:rsidR="005A2418" w:rsidRPr="008364AA" w:rsidTr="00C706BE">
        <w:trPr>
          <w:trHeight w:val="138"/>
        </w:trPr>
        <w:tc>
          <w:tcPr>
            <w:tcW w:w="426" w:type="dxa"/>
            <w:shd w:val="clear" w:color="auto" w:fill="FFFFFF"/>
          </w:tcPr>
          <w:p w:rsidR="005A2418" w:rsidRPr="00F967AC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Первенство по настольному теннису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7.11-16.1117 г.</w:t>
            </w:r>
          </w:p>
        </w:tc>
        <w:tc>
          <w:tcPr>
            <w:tcW w:w="3412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Мамиев А.А., руководитель физвоспитания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спортивный сектор  Студсовета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48 чел.</w:t>
            </w:r>
          </w:p>
        </w:tc>
      </w:tr>
      <w:tr w:rsidR="005A2418" w:rsidRPr="008364AA" w:rsidTr="00C706BE">
        <w:trPr>
          <w:trHeight w:val="138"/>
        </w:trPr>
        <w:tc>
          <w:tcPr>
            <w:tcW w:w="426" w:type="dxa"/>
            <w:shd w:val="clear" w:color="auto" w:fill="FFFFFF"/>
          </w:tcPr>
          <w:p w:rsidR="005A2418" w:rsidRPr="00F967AC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Первенство по баскетболу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4.12.-12.12.17 г.</w:t>
            </w:r>
          </w:p>
        </w:tc>
        <w:tc>
          <w:tcPr>
            <w:tcW w:w="3412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Мамиев А.А., руководитель физвоспитания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спортивный сектор  Студсовета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120 чел.</w:t>
            </w:r>
          </w:p>
        </w:tc>
      </w:tr>
      <w:tr w:rsidR="005A2418" w:rsidRPr="008364AA" w:rsidTr="00C706BE">
        <w:trPr>
          <w:trHeight w:val="138"/>
        </w:trPr>
        <w:tc>
          <w:tcPr>
            <w:tcW w:w="426" w:type="dxa"/>
            <w:shd w:val="clear" w:color="auto" w:fill="FFFFFF"/>
          </w:tcPr>
          <w:p w:rsidR="005A2418" w:rsidRPr="00F967AC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 xml:space="preserve">Первенство по шашкам 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14.12.- 20.12.17 г.</w:t>
            </w:r>
          </w:p>
        </w:tc>
        <w:tc>
          <w:tcPr>
            <w:tcW w:w="3412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Мамиев А.А., руководитель физвоспитания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спортивный сектор Студсовета</w:t>
            </w:r>
          </w:p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A2418" w:rsidRPr="003A3D37" w:rsidRDefault="005A2418" w:rsidP="003A3D3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3A3D37">
              <w:rPr>
                <w:rFonts w:ascii="Times New Roman" w:hAnsi="Times New Roman" w:cs="Times New Roman"/>
              </w:rPr>
              <w:t>112 чел.</w:t>
            </w:r>
          </w:p>
        </w:tc>
      </w:tr>
      <w:tr w:rsidR="005A2418" w:rsidRPr="008364AA" w:rsidTr="00C706BE">
        <w:trPr>
          <w:trHeight w:val="138"/>
        </w:trPr>
        <w:tc>
          <w:tcPr>
            <w:tcW w:w="426" w:type="dxa"/>
            <w:shd w:val="clear" w:color="auto" w:fill="FFFFFF"/>
          </w:tcPr>
          <w:p w:rsidR="005A2418" w:rsidRPr="00F967AC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Работа спортивных секций  (волейбол, баскетбол, н/теннис, шашки и шахматы, Меткий стрелок)</w:t>
            </w:r>
          </w:p>
        </w:tc>
        <w:tc>
          <w:tcPr>
            <w:tcW w:w="3412" w:type="dxa"/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 xml:space="preserve">Руководители спортивных секций </w:t>
            </w:r>
          </w:p>
        </w:tc>
        <w:tc>
          <w:tcPr>
            <w:tcW w:w="1134" w:type="dxa"/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172 чел.</w:t>
            </w:r>
          </w:p>
        </w:tc>
      </w:tr>
      <w:tr w:rsidR="005A2418" w:rsidRPr="008364AA" w:rsidTr="00C706BE">
        <w:trPr>
          <w:trHeight w:val="138"/>
        </w:trPr>
        <w:tc>
          <w:tcPr>
            <w:tcW w:w="426" w:type="dxa"/>
            <w:shd w:val="clear" w:color="auto" w:fill="FFFFFF"/>
          </w:tcPr>
          <w:p w:rsidR="005A2418" w:rsidRPr="00F967AC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  <w:color w:val="000000"/>
              </w:rPr>
              <w:t>Соревнования по военно-прикладным видам спорта между командами групп - в</w:t>
            </w:r>
            <w:r w:rsidRPr="00C706BE">
              <w:rPr>
                <w:rFonts w:ascii="Times New Roman" w:hAnsi="Times New Roman" w:cs="Times New Roman"/>
              </w:rPr>
              <w:t xml:space="preserve">оенизированная эстафета </w:t>
            </w:r>
          </w:p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«А ну-ка, парни!»</w:t>
            </w:r>
          </w:p>
        </w:tc>
        <w:tc>
          <w:tcPr>
            <w:tcW w:w="3412" w:type="dxa"/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Мамиев А.А., Кочиева З.А.,</w:t>
            </w:r>
          </w:p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спортивный сектор  Студсовета , обучающиеся</w:t>
            </w:r>
          </w:p>
        </w:tc>
        <w:tc>
          <w:tcPr>
            <w:tcW w:w="1134" w:type="dxa"/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123 чел.</w:t>
            </w:r>
          </w:p>
        </w:tc>
      </w:tr>
      <w:tr w:rsidR="005A2418" w:rsidRPr="008364AA" w:rsidTr="003846FA">
        <w:trPr>
          <w:trHeight w:val="138"/>
        </w:trPr>
        <w:tc>
          <w:tcPr>
            <w:tcW w:w="426" w:type="dxa"/>
            <w:shd w:val="clear" w:color="auto" w:fill="FFFFFF"/>
          </w:tcPr>
          <w:p w:rsidR="005A2418" w:rsidRPr="005A2418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/>
          </w:tcPr>
          <w:p w:rsidR="005A2418" w:rsidRPr="00C706BE" w:rsidRDefault="005A2418" w:rsidP="00C70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 xml:space="preserve">Соревнования по волейболу в общежитии </w:t>
            </w:r>
          </w:p>
          <w:p w:rsidR="005A2418" w:rsidRPr="00C706BE" w:rsidRDefault="005A2418" w:rsidP="00C706BE">
            <w:pPr>
              <w:pStyle w:val="a3"/>
              <w:shd w:val="clear" w:color="auto" w:fill="FFFFFF"/>
              <w:tabs>
                <w:tab w:val="left" w:pos="426"/>
              </w:tabs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Мамиев А.А., Кочиева З.А.,</w:t>
            </w:r>
          </w:p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спортивный сектор  Студсовета , обучающиеся</w:t>
            </w:r>
          </w:p>
        </w:tc>
        <w:tc>
          <w:tcPr>
            <w:tcW w:w="1134" w:type="dxa"/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56 чел.</w:t>
            </w:r>
          </w:p>
        </w:tc>
      </w:tr>
      <w:tr w:rsidR="005A2418" w:rsidRPr="003A3D37" w:rsidTr="003846FA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5A2418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 xml:space="preserve">Веселые старты в общежитии </w:t>
            </w:r>
          </w:p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Мамиев А.А., Кочиева З.А.,</w:t>
            </w:r>
          </w:p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спортивный сектор  Студсовета ,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53 чел.</w:t>
            </w:r>
          </w:p>
        </w:tc>
      </w:tr>
      <w:tr w:rsidR="005A2418" w:rsidRPr="003A3D37" w:rsidTr="003846FA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5A2418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Веселые старты (первый курс)</w:t>
            </w:r>
          </w:p>
          <w:p w:rsidR="005A2418" w:rsidRPr="00C706BE" w:rsidRDefault="005A2418" w:rsidP="00C706BE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Мамиев А.А., Кочиева З.А.,</w:t>
            </w:r>
          </w:p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спортивный сектор  Студсовета ,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125 чел.</w:t>
            </w:r>
          </w:p>
        </w:tc>
      </w:tr>
      <w:tr w:rsidR="005A2418" w:rsidRPr="003A3D37" w:rsidTr="003846FA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5A2418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 xml:space="preserve">Общая утренняя зарядка: «Кто день начинает с зарядки, у того дела в порядке» </w:t>
            </w:r>
          </w:p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Мамиев А.А., Кочиева З.А.,</w:t>
            </w:r>
          </w:p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спортивный сектор  Студсовета ,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255 чел.</w:t>
            </w:r>
          </w:p>
        </w:tc>
      </w:tr>
      <w:tr w:rsidR="005A2418" w:rsidRPr="003A3D37" w:rsidTr="003846FA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5A2418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Республиканская спартакиада среди работников ПОО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Зам.дир.по УВР</w:t>
            </w:r>
          </w:p>
          <w:p w:rsidR="005A2418" w:rsidRPr="00C706BE" w:rsidRDefault="005A2418" w:rsidP="00C70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Мамиев А.А., пед.работники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25 чел.</w:t>
            </w:r>
          </w:p>
        </w:tc>
      </w:tr>
      <w:tr w:rsidR="005A2418" w:rsidRPr="003A3D37" w:rsidTr="003846FA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5A2418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Соревнования по настольному теннису в общежитии</w:t>
            </w:r>
          </w:p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Мамиев А.А., Кочиева З.А.,</w:t>
            </w:r>
          </w:p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спортивный сектор  Студсовета , 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23 чел.</w:t>
            </w:r>
          </w:p>
        </w:tc>
      </w:tr>
      <w:tr w:rsidR="005A2418" w:rsidRPr="003A3D37" w:rsidTr="003846FA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5A2418" w:rsidRDefault="005A2418" w:rsidP="00FF38B3">
            <w:pPr>
              <w:pStyle w:val="a3"/>
              <w:numPr>
                <w:ilvl w:val="0"/>
                <w:numId w:val="15"/>
              </w:numPr>
              <w:tabs>
                <w:tab w:val="left" w:pos="6355"/>
              </w:tabs>
              <w:spacing w:after="0" w:line="240" w:lineRule="auto"/>
              <w:ind w:left="470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  <w:color w:val="000000"/>
              </w:rPr>
              <w:t>ХIII республиканские туристские соревнования обучающихся и работников учреждений среднего профессионального образования, 25.05.18 г.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Зам.дир.по УВР</w:t>
            </w:r>
          </w:p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 xml:space="preserve">Мамиев А.А., </w:t>
            </w:r>
          </w:p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418" w:rsidRPr="00C706BE" w:rsidRDefault="005A2418" w:rsidP="00C70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6BE">
              <w:rPr>
                <w:rFonts w:ascii="Times New Roman" w:hAnsi="Times New Roman" w:cs="Times New Roman"/>
              </w:rPr>
              <w:t>20 чел.</w:t>
            </w:r>
          </w:p>
        </w:tc>
      </w:tr>
    </w:tbl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426"/>
        <w:gridCol w:w="5812"/>
        <w:gridCol w:w="3402"/>
        <w:gridCol w:w="1134"/>
      </w:tblGrid>
      <w:tr w:rsidR="00D62CBB" w:rsidRPr="00FB477D" w:rsidTr="001A2182">
        <w:trPr>
          <w:trHeight w:val="567"/>
        </w:trPr>
        <w:tc>
          <w:tcPr>
            <w:tcW w:w="10774" w:type="dxa"/>
            <w:gridSpan w:val="4"/>
          </w:tcPr>
          <w:p w:rsidR="00D62CBB" w:rsidRPr="00D62CBB" w:rsidRDefault="00D62CBB" w:rsidP="003846FA">
            <w:pPr>
              <w:rPr>
                <w:rFonts w:ascii="Times New Roman" w:hAnsi="Times New Roman" w:cs="Times New Roman"/>
                <w:b/>
              </w:rPr>
            </w:pPr>
            <w:r w:rsidRPr="00D62CBB">
              <w:rPr>
                <w:rFonts w:ascii="Times New Roman" w:hAnsi="Times New Roman" w:cs="Times New Roman"/>
                <w:b/>
              </w:rPr>
              <w:t>Мероприятия по профилактике правонарушений и антинаркотической деятельности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Профилактика наркомании в подростковой и молодежной среде</w:t>
            </w:r>
          </w:p>
          <w:p w:rsidR="005A2418" w:rsidRPr="00FB477D" w:rsidRDefault="005A2418" w:rsidP="003846FA">
            <w:pPr>
              <w:ind w:firstLine="25"/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16.01.18 г., 17.01.18 г., 18.01.18 г., 19.01.18 г.</w:t>
            </w:r>
          </w:p>
        </w:tc>
        <w:tc>
          <w:tcPr>
            <w:tcW w:w="3402" w:type="dxa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Зам.дир.по УВР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Оперуполномрченный УКОН МВД по РСО-Алания майор полиции А.Р. Бясова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Руководители  групп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196 чел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Лекция для студентов:  « Формирование навыков ЗОЖ», «Профилактика гриппа и ОРВИ».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26.01.2018 г.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Зам.дир по УВР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Представитель центра медицинской профилактики  Цереков Алан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153 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FB477D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2418" w:rsidRPr="00FB477D" w:rsidRDefault="005A2418" w:rsidP="003846FA">
            <w:pPr>
              <w:rPr>
                <w:rFonts w:ascii="Times New Roman" w:eastAsia="Calibri" w:hAnsi="Times New Roman" w:cs="Times New Roman"/>
              </w:rPr>
            </w:pPr>
            <w:r w:rsidRPr="00FB477D">
              <w:rPr>
                <w:rFonts w:ascii="Times New Roman" w:eastAsia="Calibri" w:hAnsi="Times New Roman" w:cs="Times New Roman"/>
              </w:rPr>
              <w:t>Открытие Недели правовых знаний: правовая игра «Главная книга страны» (конституция РФ)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eastAsia="Calibri" w:hAnsi="Times New Roman" w:cs="Times New Roman"/>
              </w:rPr>
              <w:t>2.04.18 г.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Социальный педагог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175 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2418" w:rsidRPr="00FB477D" w:rsidRDefault="005A2418" w:rsidP="003846FA">
            <w:pPr>
              <w:rPr>
                <w:rFonts w:ascii="Times New Roman" w:eastAsia="Calibri" w:hAnsi="Times New Roman" w:cs="Times New Roman"/>
              </w:rPr>
            </w:pPr>
            <w:r w:rsidRPr="00FB477D">
              <w:rPr>
                <w:rFonts w:ascii="Times New Roman" w:eastAsia="Calibri" w:hAnsi="Times New Roman" w:cs="Times New Roman"/>
              </w:rPr>
              <w:t>Беседа «Остановиться у преступной черты»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eastAsia="Calibri" w:hAnsi="Times New Roman" w:cs="Times New Roman"/>
              </w:rPr>
              <w:t>3.04.18 г.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Воспитатели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35  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2418" w:rsidRPr="00FB477D" w:rsidRDefault="005A2418" w:rsidP="003846FA">
            <w:pPr>
              <w:rPr>
                <w:rFonts w:ascii="Times New Roman" w:eastAsia="Calibri" w:hAnsi="Times New Roman" w:cs="Times New Roman"/>
              </w:rPr>
            </w:pPr>
            <w:r w:rsidRPr="00FB477D">
              <w:rPr>
                <w:rFonts w:ascii="Times New Roman" w:eastAsia="Calibri" w:hAnsi="Times New Roman" w:cs="Times New Roman"/>
              </w:rPr>
              <w:t>Оформление библиотечного стенда «Права подростка»</w:t>
            </w:r>
          </w:p>
          <w:p w:rsidR="005A2418" w:rsidRPr="00FB477D" w:rsidRDefault="005A2418" w:rsidP="003846FA">
            <w:pPr>
              <w:rPr>
                <w:rFonts w:ascii="Times New Roman" w:eastAsia="Calibri" w:hAnsi="Times New Roman" w:cs="Times New Roman"/>
              </w:rPr>
            </w:pPr>
            <w:r w:rsidRPr="00FB477D">
              <w:rPr>
                <w:rFonts w:ascii="Times New Roman" w:eastAsia="Calibri" w:hAnsi="Times New Roman" w:cs="Times New Roman"/>
              </w:rPr>
              <w:t>4.04.18 г.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12 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2418" w:rsidRPr="00FB477D" w:rsidRDefault="005A2418" w:rsidP="003846FA">
            <w:pPr>
              <w:rPr>
                <w:rFonts w:ascii="Times New Roman" w:eastAsia="Calibri" w:hAnsi="Times New Roman" w:cs="Times New Roman"/>
              </w:rPr>
            </w:pPr>
            <w:r w:rsidRPr="00FB477D">
              <w:rPr>
                <w:rFonts w:ascii="Times New Roman" w:eastAsia="Calibri" w:hAnsi="Times New Roman" w:cs="Times New Roman"/>
              </w:rPr>
              <w:t>Встречи с работниками правоохранительных органов</w:t>
            </w:r>
          </w:p>
          <w:p w:rsidR="005A2418" w:rsidRPr="00FB477D" w:rsidRDefault="005A2418" w:rsidP="003846FA">
            <w:pPr>
              <w:rPr>
                <w:rFonts w:ascii="Times New Roman" w:eastAsia="Calibri" w:hAnsi="Times New Roman" w:cs="Times New Roman"/>
              </w:rPr>
            </w:pPr>
            <w:r w:rsidRPr="00FB477D">
              <w:rPr>
                <w:rFonts w:ascii="Times New Roman" w:eastAsia="Calibri" w:hAnsi="Times New Roman" w:cs="Times New Roman"/>
              </w:rPr>
              <w:t>4.04.18 г.</w:t>
            </w:r>
          </w:p>
        </w:tc>
        <w:tc>
          <w:tcPr>
            <w:tcW w:w="3402" w:type="dxa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Мхиторян И.А. –стар. инспектор ОПДН ОП№3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245 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2418" w:rsidRPr="00FB477D" w:rsidRDefault="005A2418" w:rsidP="003846FA">
            <w:pPr>
              <w:rPr>
                <w:rFonts w:ascii="Times New Roman" w:eastAsia="Calibri" w:hAnsi="Times New Roman" w:cs="Times New Roman"/>
              </w:rPr>
            </w:pPr>
            <w:r w:rsidRPr="00FB477D">
              <w:rPr>
                <w:rFonts w:ascii="Times New Roman" w:eastAsia="Calibri" w:hAnsi="Times New Roman" w:cs="Times New Roman"/>
              </w:rPr>
              <w:t>Урок обществознания:  «Права и обязанности граждан РФ»</w:t>
            </w:r>
          </w:p>
          <w:p w:rsidR="005A2418" w:rsidRPr="00FB477D" w:rsidRDefault="005A2418" w:rsidP="003846FA">
            <w:pPr>
              <w:rPr>
                <w:rFonts w:ascii="Times New Roman" w:eastAsia="Calibri" w:hAnsi="Times New Roman" w:cs="Times New Roman"/>
              </w:rPr>
            </w:pPr>
            <w:r w:rsidRPr="00FB477D">
              <w:rPr>
                <w:rFonts w:ascii="Times New Roman" w:eastAsia="Calibri" w:hAnsi="Times New Roman" w:cs="Times New Roman"/>
              </w:rPr>
              <w:t>6.02.18 г.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Преподаватели общественных дисциплин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78 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2418" w:rsidRPr="00FB477D" w:rsidRDefault="005A2418" w:rsidP="003846FA">
            <w:pPr>
              <w:rPr>
                <w:rFonts w:ascii="Times New Roman" w:eastAsia="Calibri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Завершение социально-психологического  тестирования на предмет незаконного употребления наркотиков, 6.04.18 г.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Зам.дир по УВР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Педагог-психолог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206 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Встречи обучающихся групп со специалистами различных служб (МВД, ПДН, Центр медицинской профилактики, ГИБДД) «Живешь каково и здоровье таково» (профилактика курения, употребления пива, алкогольных напитков, наркотических средств и психотропных веществ; профилактика дорожного травматизма) 9.04-12.04.18 г.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Зам.дир.по УВР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Специалисты: Федеральной службы по контролю за оборотом наркотиков по РСО-Алания Гобеева Виктория, Центр медицинской профилактики  Аланн Цереков, ОГИБДД УМВД России по г.Владикавказу Ирина Абашина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300 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Тренинг по профилактике  ВИЧ/СПИДа «Полезная практика: реальные альтернативы» 14.05.2018 г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Психолог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89 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Видеочас «ВИЧ/СПИД. Знать – значит жить» 15.05.2018 г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 xml:space="preserve">Руководители групп 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135 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Встреча с представителем Республиканского центра по борьбе со СПИД и инфекционными заболеваниями</w:t>
            </w:r>
          </w:p>
          <w:p w:rsidR="005A2418" w:rsidRPr="00FB477D" w:rsidRDefault="005A2418" w:rsidP="003846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Лекция на тему: «Профилактика ВИЧ/СПИДа» 16.05.2018 г.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Зам.дир. по УВР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Специалисты Центра: Ходова З.Д., Зураева В.Т.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2418" w:rsidRPr="00FB477D" w:rsidRDefault="005A2418" w:rsidP="00FF38B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Анонимное тестирование обучающихся на ВИЧ-инфекцию. 17.05.2018 г.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Зам.дир. по УВР</w:t>
            </w:r>
          </w:p>
          <w:p w:rsidR="005A2418" w:rsidRPr="00FB477D" w:rsidRDefault="005A2418" w:rsidP="003846F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Специалисты Центра: Ходова З.Д., Зураева В.Т.</w:t>
            </w:r>
          </w:p>
          <w:p w:rsidR="005A2418" w:rsidRPr="00FB477D" w:rsidRDefault="005A2418" w:rsidP="003846F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FF38B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Экспресс - тестироване на ВИЧ/СПИД. 17.05.2018 г.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Зам.дир.по УВР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Специалисты Центра: Бугулова Г.Г.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40 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A2418" w:rsidRPr="00FB477D" w:rsidRDefault="005A2418" w:rsidP="003846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Акция «Красная лента Памяти» ко Дню памяти жертв людей, умерших от СПИДа. 18.05.2018 г.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Актив БССВМТ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36 чел.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Встреча с инспектором по делам несовершеннолетних «В преддверии летних каникул», 2 курс -14-16.05.2018г.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1 курс – 28-30.05.2018г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Зам.дир.по УВР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Инспектор ОДН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295 чел</w:t>
            </w:r>
          </w:p>
        </w:tc>
      </w:tr>
      <w:tr w:rsidR="005A2418" w:rsidRPr="00FB477D" w:rsidTr="006E43C5">
        <w:trPr>
          <w:trHeight w:val="567"/>
        </w:trPr>
        <w:tc>
          <w:tcPr>
            <w:tcW w:w="426" w:type="dxa"/>
          </w:tcPr>
          <w:p w:rsidR="005A2418" w:rsidRPr="00D62CBB" w:rsidRDefault="005A2418" w:rsidP="00FF38B3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«31 мая - Всемирный день без табака» - открытый классный час, 31.05.18 г.</w:t>
            </w:r>
          </w:p>
        </w:tc>
        <w:tc>
          <w:tcPr>
            <w:tcW w:w="3402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Зам.дир по УВР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Руководители групп</w:t>
            </w:r>
          </w:p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5A2418" w:rsidRPr="00FB477D" w:rsidRDefault="005A2418" w:rsidP="003846FA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62 чел.</w:t>
            </w:r>
          </w:p>
        </w:tc>
      </w:tr>
      <w:tr w:rsidR="00D00E75" w:rsidRPr="00FB477D" w:rsidTr="004D22A1">
        <w:trPr>
          <w:trHeight w:val="567"/>
        </w:trPr>
        <w:tc>
          <w:tcPr>
            <w:tcW w:w="10774" w:type="dxa"/>
            <w:gridSpan w:val="4"/>
          </w:tcPr>
          <w:p w:rsidR="00D00E75" w:rsidRPr="00FB477D" w:rsidRDefault="00D00E75" w:rsidP="006E4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77D">
              <w:rPr>
                <w:rFonts w:ascii="Times New Roman" w:hAnsi="Times New Roman" w:cs="Times New Roman"/>
                <w:b/>
              </w:rPr>
              <w:t>Мероприятия по антитерростической деятельности</w:t>
            </w:r>
          </w:p>
          <w:p w:rsidR="00D00E75" w:rsidRPr="00FB477D" w:rsidRDefault="00D00E75" w:rsidP="003846FA">
            <w:pPr>
              <w:rPr>
                <w:rFonts w:ascii="Times New Roman" w:hAnsi="Times New Roman" w:cs="Times New Roman"/>
              </w:rPr>
            </w:pPr>
          </w:p>
        </w:tc>
      </w:tr>
      <w:tr w:rsidR="00D00E75" w:rsidRPr="00FB477D" w:rsidTr="006E43C5">
        <w:trPr>
          <w:trHeight w:val="567"/>
        </w:trPr>
        <w:tc>
          <w:tcPr>
            <w:tcW w:w="426" w:type="dxa"/>
          </w:tcPr>
          <w:p w:rsidR="00D00E75" w:rsidRPr="00FB477D" w:rsidRDefault="00D00E75" w:rsidP="00FF38B3">
            <w:pPr>
              <w:pStyle w:val="a3"/>
              <w:numPr>
                <w:ilvl w:val="0"/>
                <w:numId w:val="33"/>
              </w:numPr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  <w:color w:val="000000"/>
              </w:rPr>
            </w:pPr>
            <w:r w:rsidRPr="003846FA">
              <w:rPr>
                <w:rFonts w:ascii="Times New Roman" w:hAnsi="Times New Roman" w:cs="Times New Roman"/>
                <w:color w:val="000000"/>
              </w:rPr>
              <w:t xml:space="preserve">Встреча обучающихся с представителями Министерства РСО-Алания по вопросам национальных отношений. Профилактика религиозного экстремизма и терроризма, выработке алгоритма действий при столкновении с </w:t>
            </w:r>
            <w:r w:rsidRPr="003846FA">
              <w:rPr>
                <w:rFonts w:ascii="Times New Roman" w:hAnsi="Times New Roman" w:cs="Times New Roman"/>
                <w:color w:val="000000"/>
              </w:rPr>
              <w:lastRenderedPageBreak/>
              <w:t>проявлениями данных угроз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  <w:color w:val="000000"/>
              </w:rPr>
              <w:t>7.02.18 г.</w:t>
            </w:r>
          </w:p>
        </w:tc>
        <w:tc>
          <w:tcPr>
            <w:tcW w:w="3402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  <w:color w:val="000000"/>
              </w:rPr>
            </w:pPr>
            <w:r w:rsidRPr="003846FA">
              <w:rPr>
                <w:rFonts w:ascii="Times New Roman" w:hAnsi="Times New Roman" w:cs="Times New Roman"/>
                <w:color w:val="000000"/>
              </w:rPr>
              <w:lastRenderedPageBreak/>
              <w:t>Зам.дир.по УВР,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  <w:color w:val="000000"/>
              </w:rPr>
              <w:t xml:space="preserve">Цаллагов А. А.- начальник отдела по работе с религиозными организациями и профилактике </w:t>
            </w:r>
            <w:r w:rsidRPr="003846FA">
              <w:rPr>
                <w:rFonts w:ascii="Times New Roman" w:hAnsi="Times New Roman" w:cs="Times New Roman"/>
                <w:color w:val="000000"/>
              </w:rPr>
              <w:lastRenderedPageBreak/>
              <w:t>экстремизма, преподаватели, студенты</w:t>
            </w:r>
          </w:p>
        </w:tc>
        <w:tc>
          <w:tcPr>
            <w:tcW w:w="1134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lastRenderedPageBreak/>
              <w:t>317 чел</w:t>
            </w:r>
          </w:p>
        </w:tc>
      </w:tr>
      <w:tr w:rsidR="00D00E75" w:rsidRPr="00FB477D" w:rsidTr="006E43C5">
        <w:trPr>
          <w:trHeight w:val="567"/>
        </w:trPr>
        <w:tc>
          <w:tcPr>
            <w:tcW w:w="426" w:type="dxa"/>
          </w:tcPr>
          <w:p w:rsidR="00D00E75" w:rsidRPr="00FB477D" w:rsidRDefault="00D00E75" w:rsidP="00FF38B3">
            <w:pPr>
              <w:pStyle w:val="a3"/>
              <w:numPr>
                <w:ilvl w:val="0"/>
                <w:numId w:val="33"/>
              </w:numPr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Круглый стол « Что мы знаем об экстремизме  и терроризме », 30.03.2018 г.</w:t>
            </w:r>
          </w:p>
        </w:tc>
        <w:tc>
          <w:tcPr>
            <w:tcW w:w="3402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  <w:color w:val="000000"/>
              </w:rPr>
              <w:t xml:space="preserve">студенты, преподаватели, общее количество 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59 чел.</w:t>
            </w:r>
          </w:p>
        </w:tc>
      </w:tr>
      <w:tr w:rsidR="00D00E75" w:rsidRPr="00FB477D" w:rsidTr="006E43C5">
        <w:trPr>
          <w:trHeight w:val="567"/>
        </w:trPr>
        <w:tc>
          <w:tcPr>
            <w:tcW w:w="426" w:type="dxa"/>
          </w:tcPr>
          <w:p w:rsidR="00D00E75" w:rsidRPr="00FB477D" w:rsidRDefault="00D00E75" w:rsidP="00FF38B3">
            <w:pPr>
              <w:pStyle w:val="a3"/>
              <w:numPr>
                <w:ilvl w:val="0"/>
                <w:numId w:val="33"/>
              </w:numPr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Тренировки по эвакуации детей и сотрудников из зданий техникума при обнаружении взрывного устройства, апрель2018 г.</w:t>
            </w:r>
          </w:p>
        </w:tc>
        <w:tc>
          <w:tcPr>
            <w:tcW w:w="3402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  <w:color w:val="000000"/>
              </w:rPr>
            </w:pPr>
            <w:r w:rsidRPr="003846F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  <w:color w:val="000000"/>
              </w:rPr>
            </w:pPr>
            <w:r w:rsidRPr="003846FA">
              <w:rPr>
                <w:rFonts w:ascii="Times New Roman" w:hAnsi="Times New Roman" w:cs="Times New Roman"/>
                <w:color w:val="000000"/>
              </w:rPr>
              <w:t>Руководители групп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  <w:color w:val="000000"/>
              </w:rPr>
            </w:pPr>
            <w:r w:rsidRPr="003846FA">
              <w:rPr>
                <w:rFonts w:ascii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425 чел.</w:t>
            </w:r>
          </w:p>
        </w:tc>
      </w:tr>
      <w:tr w:rsidR="00D00E75" w:rsidRPr="00FB477D" w:rsidTr="006E43C5">
        <w:trPr>
          <w:trHeight w:val="567"/>
        </w:trPr>
        <w:tc>
          <w:tcPr>
            <w:tcW w:w="426" w:type="dxa"/>
          </w:tcPr>
          <w:p w:rsidR="00D00E75" w:rsidRPr="00FB477D" w:rsidRDefault="00D00E75" w:rsidP="00FF38B3">
            <w:pPr>
              <w:pStyle w:val="a3"/>
              <w:numPr>
                <w:ilvl w:val="0"/>
                <w:numId w:val="33"/>
              </w:numPr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На классных часах беседы:</w:t>
            </w:r>
          </w:p>
          <w:p w:rsidR="00D00E75" w:rsidRPr="003846FA" w:rsidRDefault="00D00E75" w:rsidP="00FF38B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D00E75" w:rsidRPr="003846FA" w:rsidRDefault="00D00E75" w:rsidP="00FF38B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Разоблачение разрушительной сущности и деструктивных целей терроризма, а также тактических приемов «оболванивания» молодежи организаторами террористической деятельности.</w:t>
            </w:r>
          </w:p>
          <w:p w:rsidR="00D00E75" w:rsidRPr="003846FA" w:rsidRDefault="00D00E75" w:rsidP="00FF38B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Внедрение правовых знаний, информирование обучающихся об административной ответственности за подготовку и осуществление актов терроризма.</w:t>
            </w:r>
          </w:p>
          <w:p w:rsidR="00D00E75" w:rsidRPr="003846FA" w:rsidRDefault="00D00E75" w:rsidP="00FF38B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Формирование антитеррористического сознания студентов.</w:t>
            </w:r>
          </w:p>
          <w:p w:rsidR="00D00E75" w:rsidRPr="003846FA" w:rsidRDefault="00D00E75" w:rsidP="004D22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Февраль-май 2018г.</w:t>
            </w:r>
          </w:p>
        </w:tc>
        <w:tc>
          <w:tcPr>
            <w:tcW w:w="3402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 xml:space="preserve"> Представители Центра по противодействию экстремизму МВД по РСО-Алания 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Мхиторян И.А., инспектор ОДН,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Руководители групп,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обучающиеся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242 чел.</w:t>
            </w:r>
          </w:p>
        </w:tc>
      </w:tr>
      <w:tr w:rsidR="00D00E75" w:rsidRPr="00FB477D" w:rsidTr="006E43C5">
        <w:trPr>
          <w:trHeight w:val="567"/>
        </w:trPr>
        <w:tc>
          <w:tcPr>
            <w:tcW w:w="426" w:type="dxa"/>
          </w:tcPr>
          <w:p w:rsidR="00D00E75" w:rsidRPr="00FB477D" w:rsidRDefault="00D00E75" w:rsidP="00FF38B3">
            <w:pPr>
              <w:pStyle w:val="a3"/>
              <w:numPr>
                <w:ilvl w:val="0"/>
                <w:numId w:val="33"/>
              </w:numPr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Тренинг с работниками техникума по отработке алгоритма действий в случае угрозы террористических  проявлений.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Май 2018 г.</w:t>
            </w:r>
          </w:p>
        </w:tc>
        <w:tc>
          <w:tcPr>
            <w:tcW w:w="3402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Бетанти А.И.,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Работники техникума</w:t>
            </w:r>
          </w:p>
        </w:tc>
        <w:tc>
          <w:tcPr>
            <w:tcW w:w="1134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75 чел.</w:t>
            </w:r>
          </w:p>
        </w:tc>
      </w:tr>
      <w:tr w:rsidR="00D00E75" w:rsidRPr="00FB477D" w:rsidTr="006E43C5">
        <w:trPr>
          <w:trHeight w:val="567"/>
        </w:trPr>
        <w:tc>
          <w:tcPr>
            <w:tcW w:w="426" w:type="dxa"/>
          </w:tcPr>
          <w:p w:rsidR="00D00E75" w:rsidRPr="00FB477D" w:rsidRDefault="00D00E75" w:rsidP="00FF38B3">
            <w:pPr>
              <w:pStyle w:val="a3"/>
              <w:numPr>
                <w:ilvl w:val="0"/>
                <w:numId w:val="33"/>
              </w:numPr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Групповые собрания «Моя безопасность – не личное дело» (протокол)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31.05.18 г.</w:t>
            </w:r>
          </w:p>
        </w:tc>
        <w:tc>
          <w:tcPr>
            <w:tcW w:w="3402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Руководители групп</w:t>
            </w:r>
          </w:p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D00E75" w:rsidRPr="003846FA" w:rsidRDefault="00D00E75" w:rsidP="004D22A1">
            <w:pPr>
              <w:rPr>
                <w:rFonts w:ascii="Times New Roman" w:hAnsi="Times New Roman" w:cs="Times New Roman"/>
              </w:rPr>
            </w:pPr>
            <w:r w:rsidRPr="003846FA">
              <w:rPr>
                <w:rFonts w:ascii="Times New Roman" w:hAnsi="Times New Roman" w:cs="Times New Roman"/>
              </w:rPr>
              <w:t>290 чел.</w:t>
            </w:r>
          </w:p>
        </w:tc>
      </w:tr>
      <w:tr w:rsidR="00D00E75" w:rsidRPr="00FB477D" w:rsidTr="006951DD">
        <w:trPr>
          <w:trHeight w:val="309"/>
        </w:trPr>
        <w:tc>
          <w:tcPr>
            <w:tcW w:w="10774" w:type="dxa"/>
            <w:gridSpan w:val="4"/>
          </w:tcPr>
          <w:p w:rsidR="00D00E75" w:rsidRPr="00FB477D" w:rsidRDefault="006951DD" w:rsidP="006E43C5">
            <w:pPr>
              <w:jc w:val="center"/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  <w:b/>
              </w:rPr>
              <w:t>Мероприятия по семейному воспитанию</w:t>
            </w:r>
          </w:p>
        </w:tc>
      </w:tr>
      <w:tr w:rsidR="006951DD" w:rsidRPr="00FB477D" w:rsidTr="006E43C5">
        <w:trPr>
          <w:trHeight w:val="567"/>
        </w:trPr>
        <w:tc>
          <w:tcPr>
            <w:tcW w:w="426" w:type="dxa"/>
          </w:tcPr>
          <w:p w:rsidR="006951DD" w:rsidRPr="00FB477D" w:rsidRDefault="006951DD" w:rsidP="00FF38B3">
            <w:pPr>
              <w:pStyle w:val="a3"/>
              <w:numPr>
                <w:ilvl w:val="0"/>
                <w:numId w:val="33"/>
              </w:numPr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  <w:color w:val="000000"/>
              </w:rPr>
            </w:pPr>
            <w:r w:rsidRPr="00FB477D">
              <w:rPr>
                <w:rFonts w:ascii="Times New Roman" w:hAnsi="Times New Roman" w:cs="Times New Roman"/>
                <w:color w:val="000000"/>
              </w:rPr>
              <w:t xml:space="preserve">Занятие 3 « Школы родителей». 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Круглый стол «Здоровый образ жизни – залог здоровья полноценной личности»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Индивидуальная работа с трудными подростками.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Январь 2018 г.</w:t>
            </w:r>
          </w:p>
        </w:tc>
        <w:tc>
          <w:tcPr>
            <w:tcW w:w="3402" w:type="dxa"/>
            <w:vAlign w:val="center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Педагог-психолог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Социальный педагог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23 чел.</w:t>
            </w:r>
          </w:p>
        </w:tc>
      </w:tr>
      <w:tr w:rsidR="006951DD" w:rsidRPr="00FB477D" w:rsidTr="006E43C5">
        <w:trPr>
          <w:trHeight w:val="567"/>
        </w:trPr>
        <w:tc>
          <w:tcPr>
            <w:tcW w:w="426" w:type="dxa"/>
          </w:tcPr>
          <w:p w:rsidR="006951DD" w:rsidRPr="00FB477D" w:rsidRDefault="006951DD" w:rsidP="00FF38B3">
            <w:pPr>
              <w:pStyle w:val="a3"/>
              <w:numPr>
                <w:ilvl w:val="0"/>
                <w:numId w:val="33"/>
              </w:numPr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Занятие 4 «Школы родителей»: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 xml:space="preserve"> 1. «Агрессия подростков, её причины и предупреждение»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2. Рекомендации по предупреждению агрессивного поведения подростков.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Апрель 2018 г.</w:t>
            </w:r>
          </w:p>
        </w:tc>
        <w:tc>
          <w:tcPr>
            <w:tcW w:w="3402" w:type="dxa"/>
            <w:vAlign w:val="center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Педагог-психолог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Социальный педагог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Инспектор ПДН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25 чел.</w:t>
            </w:r>
          </w:p>
        </w:tc>
      </w:tr>
      <w:tr w:rsidR="006951DD" w:rsidRPr="00FB477D" w:rsidTr="006E43C5">
        <w:trPr>
          <w:trHeight w:val="567"/>
        </w:trPr>
        <w:tc>
          <w:tcPr>
            <w:tcW w:w="426" w:type="dxa"/>
          </w:tcPr>
          <w:p w:rsidR="006951DD" w:rsidRPr="00FB477D" w:rsidRDefault="006951DD" w:rsidP="00FF38B3">
            <w:pPr>
              <w:pStyle w:val="a3"/>
              <w:numPr>
                <w:ilvl w:val="0"/>
                <w:numId w:val="33"/>
              </w:numPr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  <w:color w:val="000000"/>
              </w:rPr>
            </w:pPr>
            <w:r w:rsidRPr="00FB477D">
              <w:rPr>
                <w:rFonts w:ascii="Times New Roman" w:hAnsi="Times New Roman" w:cs="Times New Roman"/>
                <w:color w:val="000000"/>
              </w:rPr>
              <w:t xml:space="preserve">Занятие 5 « Школы родителей». 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Знакомство с законодательными актами, определя</w:t>
            </w:r>
            <w:r w:rsidRPr="00FB477D">
              <w:rPr>
                <w:rFonts w:ascii="Times New Roman" w:hAnsi="Times New Roman" w:cs="Times New Roman"/>
              </w:rPr>
              <w:softHyphen/>
              <w:t>ющими права и обязанности членов семьи, аспекты го</w:t>
            </w:r>
            <w:r w:rsidRPr="00FB477D">
              <w:rPr>
                <w:rFonts w:ascii="Times New Roman" w:hAnsi="Times New Roman" w:cs="Times New Roman"/>
              </w:rPr>
              <w:softHyphen/>
              <w:t>сударственной помощи семье.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Подведение итогов работы и перспективы на новый учебный год</w:t>
            </w:r>
          </w:p>
        </w:tc>
        <w:tc>
          <w:tcPr>
            <w:tcW w:w="3402" w:type="dxa"/>
            <w:vAlign w:val="center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Педагог-психолог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Социальный педагог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24 чел.</w:t>
            </w:r>
          </w:p>
        </w:tc>
      </w:tr>
      <w:tr w:rsidR="006951DD" w:rsidRPr="00FB477D" w:rsidTr="006E43C5">
        <w:trPr>
          <w:trHeight w:val="567"/>
        </w:trPr>
        <w:tc>
          <w:tcPr>
            <w:tcW w:w="426" w:type="dxa"/>
          </w:tcPr>
          <w:p w:rsidR="006951DD" w:rsidRPr="00FB477D" w:rsidRDefault="006951DD" w:rsidP="00FF38B3">
            <w:pPr>
              <w:pStyle w:val="a3"/>
              <w:numPr>
                <w:ilvl w:val="0"/>
                <w:numId w:val="33"/>
              </w:numPr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Родительское собрание (в группах)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25.05.18 г.</w:t>
            </w:r>
          </w:p>
        </w:tc>
        <w:tc>
          <w:tcPr>
            <w:tcW w:w="3402" w:type="dxa"/>
            <w:vAlign w:val="center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Руководители групп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158  чел.</w:t>
            </w:r>
          </w:p>
        </w:tc>
      </w:tr>
      <w:tr w:rsidR="006951DD" w:rsidRPr="00FB477D" w:rsidTr="006E43C5">
        <w:trPr>
          <w:trHeight w:val="567"/>
        </w:trPr>
        <w:tc>
          <w:tcPr>
            <w:tcW w:w="426" w:type="dxa"/>
          </w:tcPr>
          <w:p w:rsidR="006951DD" w:rsidRPr="00FB477D" w:rsidRDefault="006951DD" w:rsidP="00FF38B3">
            <w:pPr>
              <w:pStyle w:val="a3"/>
              <w:numPr>
                <w:ilvl w:val="0"/>
                <w:numId w:val="33"/>
              </w:numPr>
              <w:spacing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Отчетный годовой концерт творческих коллективов техникума  (с  приглашением родителей)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25.05.18 г.</w:t>
            </w:r>
          </w:p>
        </w:tc>
        <w:tc>
          <w:tcPr>
            <w:tcW w:w="3402" w:type="dxa"/>
            <w:vAlign w:val="center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Руководители групп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Родители</w:t>
            </w:r>
          </w:p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Align w:val="center"/>
          </w:tcPr>
          <w:p w:rsidR="006951DD" w:rsidRPr="00FB477D" w:rsidRDefault="006951DD" w:rsidP="004D22A1">
            <w:pPr>
              <w:rPr>
                <w:rFonts w:ascii="Times New Roman" w:hAnsi="Times New Roman" w:cs="Times New Roman"/>
              </w:rPr>
            </w:pPr>
            <w:r w:rsidRPr="00FB477D">
              <w:rPr>
                <w:rFonts w:ascii="Times New Roman" w:hAnsi="Times New Roman" w:cs="Times New Roman"/>
              </w:rPr>
              <w:t>215  чел.</w:t>
            </w:r>
          </w:p>
        </w:tc>
      </w:tr>
    </w:tbl>
    <w:p w:rsidR="008364AA" w:rsidRPr="008364AA" w:rsidRDefault="008364AA" w:rsidP="008364AA">
      <w:pPr>
        <w:tabs>
          <w:tab w:val="left" w:pos="635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64AA" w:rsidRPr="004D22A1" w:rsidRDefault="00FB477D" w:rsidP="00FB477D">
      <w:pPr>
        <w:pStyle w:val="2"/>
        <w:ind w:left="360"/>
        <w:rPr>
          <w:sz w:val="24"/>
          <w:szCs w:val="24"/>
        </w:rPr>
      </w:pPr>
      <w:bookmarkStart w:id="103" w:name="_Toc519670716"/>
      <w:r>
        <w:rPr>
          <w:sz w:val="24"/>
          <w:szCs w:val="24"/>
        </w:rPr>
        <w:lastRenderedPageBreak/>
        <w:t>4</w:t>
      </w:r>
      <w:r w:rsidR="00244BCE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="008364AA" w:rsidRPr="004D22A1">
        <w:rPr>
          <w:rStyle w:val="30"/>
          <w:sz w:val="24"/>
          <w:szCs w:val="24"/>
        </w:rPr>
        <w:t>Мониторинг участия обучающихся в конкурсах различного уровня</w:t>
      </w:r>
      <w:r w:rsidR="005A2418" w:rsidRPr="004D22A1">
        <w:rPr>
          <w:rStyle w:val="30"/>
          <w:sz w:val="24"/>
          <w:szCs w:val="24"/>
        </w:rPr>
        <w:t xml:space="preserve"> </w:t>
      </w:r>
      <w:r w:rsidR="008364AA" w:rsidRPr="004D22A1">
        <w:rPr>
          <w:rStyle w:val="30"/>
          <w:sz w:val="24"/>
          <w:szCs w:val="24"/>
        </w:rPr>
        <w:t>за 201</w:t>
      </w:r>
      <w:r w:rsidR="003A3D37" w:rsidRPr="004D22A1">
        <w:rPr>
          <w:rStyle w:val="30"/>
          <w:sz w:val="24"/>
          <w:szCs w:val="24"/>
        </w:rPr>
        <w:t>7</w:t>
      </w:r>
      <w:r w:rsidR="00244BCE" w:rsidRPr="004D22A1">
        <w:rPr>
          <w:rStyle w:val="30"/>
          <w:sz w:val="24"/>
          <w:szCs w:val="24"/>
        </w:rPr>
        <w:t>-2018 уч.</w:t>
      </w:r>
      <w:r w:rsidR="008364AA" w:rsidRPr="004D22A1">
        <w:rPr>
          <w:rStyle w:val="30"/>
          <w:sz w:val="24"/>
          <w:szCs w:val="24"/>
        </w:rPr>
        <w:t>г</w:t>
      </w:r>
      <w:r w:rsidR="008364AA" w:rsidRPr="004D22A1">
        <w:rPr>
          <w:sz w:val="24"/>
          <w:szCs w:val="24"/>
        </w:rPr>
        <w:t>.</w:t>
      </w:r>
      <w:bookmarkEnd w:id="103"/>
    </w:p>
    <w:tbl>
      <w:tblPr>
        <w:tblStyle w:val="a4"/>
        <w:tblW w:w="10745" w:type="dxa"/>
        <w:tblInd w:w="-856" w:type="dxa"/>
        <w:tblLook w:val="04A0"/>
      </w:tblPr>
      <w:tblGrid>
        <w:gridCol w:w="636"/>
        <w:gridCol w:w="6169"/>
        <w:gridCol w:w="2381"/>
        <w:gridCol w:w="1559"/>
      </w:tblGrid>
      <w:tr w:rsidR="00C56A73" w:rsidRPr="00C56A73" w:rsidTr="006E43C5">
        <w:tc>
          <w:tcPr>
            <w:tcW w:w="636" w:type="dxa"/>
          </w:tcPr>
          <w:p w:rsidR="00C56A73" w:rsidRPr="00C56A73" w:rsidRDefault="00C56A73" w:rsidP="005A0EAF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№№</w:t>
            </w:r>
          </w:p>
          <w:p w:rsidR="00C56A73" w:rsidRPr="00C56A73" w:rsidRDefault="00C56A73" w:rsidP="005A0EAF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6169" w:type="dxa"/>
          </w:tcPr>
          <w:p w:rsidR="00C56A73" w:rsidRPr="00C56A73" w:rsidRDefault="00C56A73" w:rsidP="005A0EAF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Название и дата проведения конкурса</w:t>
            </w:r>
          </w:p>
        </w:tc>
        <w:tc>
          <w:tcPr>
            <w:tcW w:w="2381" w:type="dxa"/>
          </w:tcPr>
          <w:p w:rsidR="00C56A73" w:rsidRPr="00C56A73" w:rsidRDefault="00C56A73" w:rsidP="005A0EAF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Уровень конкурса</w:t>
            </w:r>
          </w:p>
        </w:tc>
        <w:tc>
          <w:tcPr>
            <w:tcW w:w="1559" w:type="dxa"/>
          </w:tcPr>
          <w:p w:rsidR="00C56A73" w:rsidRPr="00C56A73" w:rsidRDefault="00C56A73" w:rsidP="005A0EAF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Итог участия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Конкурс чтецов «Дæ ном мыггагмæ у цæринаг» среди обучающихся профессиональных образовательных организаций, посвящённом дню рождения Коста Левановича Хетагурова</w:t>
            </w:r>
          </w:p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Театральная студия «Ныфс»</w:t>
            </w:r>
          </w:p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17.10.2017 г.</w:t>
            </w:r>
          </w:p>
        </w:tc>
        <w:tc>
          <w:tcPr>
            <w:tcW w:w="2381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56A73">
              <w:rPr>
                <w:rFonts w:ascii="Times New Roman" w:hAnsi="Times New Roman" w:cs="Times New Roman"/>
              </w:rPr>
              <w:t>место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Региональный этап всероссийской премии «Студент года 2017» в номинации: «Общественник года»</w:t>
            </w:r>
          </w:p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ХамикоевАхсарбекАсланбекович(обучающийся группы №21)</w:t>
            </w:r>
          </w:p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 xml:space="preserve">Октябрь 2017 г.  </w:t>
            </w:r>
          </w:p>
        </w:tc>
        <w:tc>
          <w:tcPr>
            <w:tcW w:w="2381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56A73">
              <w:rPr>
                <w:rFonts w:ascii="Times New Roman" w:hAnsi="Times New Roman" w:cs="Times New Roman"/>
              </w:rPr>
              <w:t>место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Региональный этап всероссийской премии «Студент года 2017» в номинации: «Спортсмен года 2017»</w:t>
            </w:r>
          </w:p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Дигуров Сармат Сосланович (обучающийся группы №21)</w:t>
            </w:r>
          </w:p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 xml:space="preserve">Октябрь 2017 г.  </w:t>
            </w:r>
          </w:p>
        </w:tc>
        <w:tc>
          <w:tcPr>
            <w:tcW w:w="2381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56A73">
              <w:rPr>
                <w:rFonts w:ascii="Times New Roman" w:hAnsi="Times New Roman" w:cs="Times New Roman"/>
              </w:rPr>
              <w:t>место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Фестиваль «Город талантов», номинация «Народное пение», Голоева Марго (обучающаяся группы №15)</w:t>
            </w:r>
          </w:p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22.11.2017 г.</w:t>
            </w:r>
          </w:p>
        </w:tc>
        <w:tc>
          <w:tcPr>
            <w:tcW w:w="2381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56A73">
              <w:rPr>
                <w:rFonts w:ascii="Times New Roman" w:hAnsi="Times New Roman" w:cs="Times New Roman"/>
              </w:rPr>
              <w:t>место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Фестиваль «Город талантов», номинация «Театр»</w:t>
            </w:r>
          </w:p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Театральная студия «Ныфс»</w:t>
            </w:r>
          </w:p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23. 11. 2017г.</w:t>
            </w:r>
          </w:p>
        </w:tc>
        <w:tc>
          <w:tcPr>
            <w:tcW w:w="2381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  <w:lang w:val="en-US"/>
              </w:rPr>
              <w:t>I</w:t>
            </w:r>
            <w:r w:rsidRPr="00C56A7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  <w:lang w:val="en-US"/>
              </w:rPr>
              <w:t>XIX</w:t>
            </w:r>
            <w:r w:rsidRPr="00C56A73">
              <w:rPr>
                <w:rFonts w:ascii="Times New Roman" w:hAnsi="Times New Roman" w:cs="Times New Roman"/>
              </w:rPr>
              <w:t xml:space="preserve"> Республиканский научный конкурс молодых исследователей «Шаг в будущее Осетии» 29.11.2017г., (обучающийся группы №1 Маргиев Георгий )</w:t>
            </w:r>
          </w:p>
        </w:tc>
        <w:tc>
          <w:tcPr>
            <w:tcW w:w="2381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  <w:lang w:val="en-US"/>
              </w:rPr>
              <w:t>XIX</w:t>
            </w:r>
            <w:r w:rsidRPr="00C56A73">
              <w:rPr>
                <w:rFonts w:ascii="Times New Roman" w:hAnsi="Times New Roman" w:cs="Times New Roman"/>
              </w:rPr>
              <w:t xml:space="preserve"> Республиканский научный конкурс молодых исследователей «Шаг в будущее Осетии» 29.11.2017г., (обучающийся группы №1 Касаев Сармат )</w:t>
            </w:r>
          </w:p>
        </w:tc>
        <w:tc>
          <w:tcPr>
            <w:tcW w:w="2381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Фестиваль «Молодость Осетии»», номинация «Театр». Театральная студия «Ныфс»</w:t>
            </w:r>
          </w:p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29.11.17 г.</w:t>
            </w:r>
          </w:p>
        </w:tc>
        <w:tc>
          <w:tcPr>
            <w:tcW w:w="2381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6E43C5" w:rsidRPr="00C56A73" w:rsidRDefault="006E43C5" w:rsidP="004D22A1">
            <w:pPr>
              <w:rPr>
                <w:rFonts w:ascii="Times New Roman" w:hAnsi="Times New Roman" w:cs="Times New Roman"/>
              </w:rPr>
            </w:pPr>
            <w:r w:rsidRPr="00C56A7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56A73">
              <w:rPr>
                <w:rFonts w:ascii="Times New Roman" w:hAnsi="Times New Roman" w:cs="Times New Roman"/>
              </w:rPr>
              <w:t>место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43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антинаркотического плаката «Сообщи, где торгуют смертью!»  в номинации «Оригинальность исполнения», Еналдиев Артур (обучающийся группы №5)</w:t>
            </w:r>
          </w:p>
        </w:tc>
        <w:tc>
          <w:tcPr>
            <w:tcW w:w="2381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  <w:lang w:val="en-US"/>
              </w:rPr>
              <w:t>I</w:t>
            </w:r>
            <w:r w:rsidRPr="006E43C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  <w:lang w:val="en-US"/>
              </w:rPr>
              <w:t>VI</w:t>
            </w:r>
            <w:r w:rsidRPr="006E43C5">
              <w:rPr>
                <w:rFonts w:ascii="Times New Roman" w:hAnsi="Times New Roman" w:cs="Times New Roman"/>
              </w:rPr>
              <w:t xml:space="preserve"> республиканский конкурсе исполнителей военной песни «Великая Победа»,  в номинации «Вокальный ансамбль»</w:t>
            </w:r>
          </w:p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11.04.2018 г.</w:t>
            </w:r>
          </w:p>
        </w:tc>
        <w:tc>
          <w:tcPr>
            <w:tcW w:w="2381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  <w:lang w:val="en-US"/>
              </w:rPr>
            </w:pPr>
            <w:r w:rsidRPr="006E43C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E43C5">
              <w:rPr>
                <w:rFonts w:ascii="Times New Roman" w:hAnsi="Times New Roman" w:cs="Times New Roman"/>
              </w:rPr>
              <w:t>место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 xml:space="preserve">Конкурс «Если б я был президентом» </w:t>
            </w:r>
          </w:p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Канатова Елена (обучающаяся группы ТПИ 01-17)</w:t>
            </w:r>
          </w:p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2381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 xml:space="preserve">Конкурс «Если б я был президентом» </w:t>
            </w:r>
          </w:p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Хатагов Тимур  (обучающийся группы №1)</w:t>
            </w:r>
          </w:p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2381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 xml:space="preserve"> </w:t>
            </w:r>
            <w:r w:rsidRPr="006E43C5">
              <w:rPr>
                <w:rFonts w:ascii="Times New Roman" w:hAnsi="Times New Roman" w:cs="Times New Roman"/>
                <w:lang w:val="en-US"/>
              </w:rPr>
              <w:t>III</w:t>
            </w:r>
            <w:r w:rsidRPr="006E43C5">
              <w:rPr>
                <w:rFonts w:ascii="Times New Roman" w:hAnsi="Times New Roman" w:cs="Times New Roman"/>
              </w:rPr>
              <w:t xml:space="preserve"> Республиканские соревнования</w:t>
            </w:r>
          </w:p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«Ориентирование на маркированной трассе»</w:t>
            </w:r>
          </w:p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Апрель 2018 г.</w:t>
            </w:r>
          </w:p>
        </w:tc>
        <w:tc>
          <w:tcPr>
            <w:tcW w:w="2381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E43C5">
              <w:rPr>
                <w:rFonts w:ascii="Times New Roman" w:hAnsi="Times New Roman" w:cs="Times New Roman"/>
              </w:rPr>
              <w:t>место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Региональный этап всероссийской премии «Студент года 2018» в номинации: «Спортсмен года»</w:t>
            </w:r>
          </w:p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Дигуров Сармат Сосланович (обучающийся группы №21)</w:t>
            </w:r>
          </w:p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 xml:space="preserve">11.05. 2018  г.  </w:t>
            </w:r>
          </w:p>
        </w:tc>
        <w:tc>
          <w:tcPr>
            <w:tcW w:w="2381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55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  <w:lang w:val="en-US"/>
              </w:rPr>
              <w:t>I</w:t>
            </w:r>
            <w:r w:rsidRPr="006E43C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E43C5" w:rsidRPr="00C56A73" w:rsidTr="006E43C5">
        <w:tc>
          <w:tcPr>
            <w:tcW w:w="636" w:type="dxa"/>
          </w:tcPr>
          <w:p w:rsidR="006E43C5" w:rsidRPr="00C56A73" w:rsidRDefault="006E43C5" w:rsidP="00FF38B3">
            <w:pPr>
              <w:pStyle w:val="a3"/>
              <w:numPr>
                <w:ilvl w:val="0"/>
                <w:numId w:val="16"/>
              </w:numPr>
              <w:spacing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Региональный этап всероссийской премии «Студент года 2018» в номинации: «Общественник года»</w:t>
            </w:r>
          </w:p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t>Хамикоев Ахсарбек Асланбекович</w:t>
            </w:r>
            <w:r w:rsidRPr="006E43C5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6E43C5">
              <w:rPr>
                <w:rFonts w:ascii="Times New Roman" w:hAnsi="Times New Roman" w:cs="Times New Roman"/>
              </w:rPr>
              <w:t xml:space="preserve">(обучающийся группы </w:t>
            </w:r>
            <w:r w:rsidRPr="006E43C5">
              <w:rPr>
                <w:rFonts w:ascii="Times New Roman" w:hAnsi="Times New Roman" w:cs="Times New Roman"/>
              </w:rPr>
              <w:lastRenderedPageBreak/>
              <w:t>№21)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3C5">
              <w:rPr>
                <w:rFonts w:ascii="Times New Roman" w:hAnsi="Times New Roman" w:cs="Times New Roman"/>
              </w:rPr>
              <w:t xml:space="preserve">05.2018 г.  </w:t>
            </w:r>
          </w:p>
        </w:tc>
        <w:tc>
          <w:tcPr>
            <w:tcW w:w="2381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</w:rPr>
              <w:lastRenderedPageBreak/>
              <w:t>Республиканский</w:t>
            </w:r>
          </w:p>
        </w:tc>
        <w:tc>
          <w:tcPr>
            <w:tcW w:w="1559" w:type="dxa"/>
          </w:tcPr>
          <w:p w:rsidR="006E43C5" w:rsidRPr="006E43C5" w:rsidRDefault="006E43C5" w:rsidP="006E43C5">
            <w:pPr>
              <w:rPr>
                <w:rFonts w:ascii="Times New Roman" w:hAnsi="Times New Roman" w:cs="Times New Roman"/>
              </w:rPr>
            </w:pPr>
            <w:r w:rsidRPr="006E43C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E43C5"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8364AA" w:rsidRPr="008364AA" w:rsidRDefault="008364AA" w:rsidP="0083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77D" w:rsidRPr="00FB477D" w:rsidRDefault="00FB477D" w:rsidP="00FB477D">
      <w:pPr>
        <w:spacing w:after="0"/>
        <w:jc w:val="center"/>
        <w:rPr>
          <w:rFonts w:ascii="Times New Roman" w:hAnsi="Times New Roman" w:cs="Times New Roman"/>
          <w:b/>
        </w:rPr>
      </w:pPr>
    </w:p>
    <w:p w:rsidR="008364AA" w:rsidRPr="00841F5C" w:rsidRDefault="00FB477D" w:rsidP="00FB477D">
      <w:pPr>
        <w:pStyle w:val="2"/>
        <w:ind w:left="360"/>
        <w:rPr>
          <w:sz w:val="24"/>
          <w:szCs w:val="24"/>
        </w:rPr>
      </w:pPr>
      <w:bookmarkStart w:id="104" w:name="_Toc519670717"/>
      <w:r>
        <w:rPr>
          <w:sz w:val="24"/>
          <w:szCs w:val="24"/>
        </w:rPr>
        <w:t>4.</w:t>
      </w:r>
      <w:r w:rsidR="00244BC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364AA" w:rsidRPr="00841F5C">
        <w:rPr>
          <w:sz w:val="24"/>
          <w:szCs w:val="24"/>
        </w:rPr>
        <w:t>Студенческое самоуправление</w:t>
      </w:r>
      <w:bookmarkEnd w:id="104"/>
    </w:p>
    <w:tbl>
      <w:tblPr>
        <w:tblStyle w:val="a4"/>
        <w:tblW w:w="10490" w:type="dxa"/>
        <w:tblInd w:w="-601" w:type="dxa"/>
        <w:tblLook w:val="04A0"/>
      </w:tblPr>
      <w:tblGrid>
        <w:gridCol w:w="851"/>
        <w:gridCol w:w="5954"/>
        <w:gridCol w:w="3685"/>
      </w:tblGrid>
      <w:tr w:rsidR="008364AA" w:rsidRPr="008364AA" w:rsidTr="00D00E75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студ. самоуправления</w:t>
            </w:r>
          </w:p>
        </w:tc>
        <w:tc>
          <w:tcPr>
            <w:tcW w:w="3685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</w:p>
        </w:tc>
        <w:tc>
          <w:tcPr>
            <w:tcW w:w="3685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Мукагова И.С.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им.АхсараЛолаева</w:t>
            </w:r>
          </w:p>
        </w:tc>
        <w:tc>
          <w:tcPr>
            <w:tcW w:w="3685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Рук.ОБЖ Федулов А.В.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Российский Союз Молодежи (РСМ)</w:t>
            </w:r>
          </w:p>
        </w:tc>
        <w:tc>
          <w:tcPr>
            <w:tcW w:w="3685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Рамонова Э.М.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54" w:type="dxa"/>
          </w:tcPr>
          <w:p w:rsidR="008364AA" w:rsidRPr="008364AA" w:rsidRDefault="00C56A73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="008364AA"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</w:t>
            </w:r>
          </w:p>
        </w:tc>
        <w:tc>
          <w:tcPr>
            <w:tcW w:w="3685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Кочиева Ф.Я.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Совет общежития </w:t>
            </w:r>
          </w:p>
        </w:tc>
        <w:tc>
          <w:tcPr>
            <w:tcW w:w="3685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Бережная Н.Л.</w:t>
            </w:r>
          </w:p>
        </w:tc>
      </w:tr>
    </w:tbl>
    <w:p w:rsidR="00244BCE" w:rsidRPr="00244BCE" w:rsidRDefault="00244BCE" w:rsidP="00244BCE">
      <w:pPr>
        <w:rPr>
          <w:rFonts w:ascii="Times New Roman" w:hAnsi="Times New Roman" w:cs="Times New Roman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  <w:lang w:eastAsia="en-US"/>
        </w:rPr>
        <w:t>Заседания Большого студенческого совета Владикавказского техникума проходят в последний вторник  каждого месяца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44BCE" w:rsidRPr="00244BCE" w:rsidRDefault="00244BCE" w:rsidP="00244BC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BCE">
        <w:rPr>
          <w:rFonts w:ascii="Times New Roman" w:hAnsi="Times New Roman" w:cs="Times New Roman"/>
          <w:sz w:val="24"/>
          <w:szCs w:val="24"/>
          <w:lang w:eastAsia="en-US"/>
        </w:rPr>
        <w:t>30.01.2018 г.</w:t>
      </w:r>
    </w:p>
    <w:p w:rsidR="00244BCE" w:rsidRPr="00244BCE" w:rsidRDefault="00244BCE" w:rsidP="00FF38B3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>О работе БССТ в рамках месячника оборонно-массовой работы</w:t>
      </w:r>
    </w:p>
    <w:p w:rsidR="00244BCE" w:rsidRPr="00244BCE" w:rsidRDefault="00244BCE" w:rsidP="00FF38B3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>О проведении акции «Цветы у обелиска»</w:t>
      </w:r>
    </w:p>
    <w:p w:rsidR="00244BCE" w:rsidRPr="00244BCE" w:rsidRDefault="00244BCE" w:rsidP="00FF38B3">
      <w:pPr>
        <w:pStyle w:val="a3"/>
        <w:numPr>
          <w:ilvl w:val="0"/>
          <w:numId w:val="3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>О письмах старшим Фамилий Дашиевых, Темировых, Тедеевых о Дне памяти Казбека Темирова, Азамата Дашиева, Льва</w:t>
      </w:r>
    </w:p>
    <w:p w:rsidR="00244BCE" w:rsidRPr="00244BCE" w:rsidRDefault="00244BCE" w:rsidP="00244BC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BCE">
        <w:rPr>
          <w:rFonts w:ascii="Times New Roman" w:hAnsi="Times New Roman" w:cs="Times New Roman"/>
          <w:sz w:val="24"/>
          <w:szCs w:val="24"/>
          <w:lang w:eastAsia="en-US"/>
        </w:rPr>
        <w:t>27.02.2018 г.</w:t>
      </w:r>
    </w:p>
    <w:p w:rsidR="00244BCE" w:rsidRPr="00244BCE" w:rsidRDefault="00244BCE" w:rsidP="00FF38B3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>Об итогах работы БССТ в феврале</w:t>
      </w:r>
    </w:p>
    <w:p w:rsidR="00244BCE" w:rsidRPr="00244BCE" w:rsidRDefault="00244BCE" w:rsidP="00FF38B3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>О подведении итогов конкурса «Лучший студент года -2018» в учебных группах</w:t>
      </w:r>
    </w:p>
    <w:p w:rsidR="00244BCE" w:rsidRPr="00244BCE" w:rsidRDefault="00244BCE" w:rsidP="00FF38B3">
      <w:pPr>
        <w:pStyle w:val="a3"/>
        <w:numPr>
          <w:ilvl w:val="0"/>
          <w:numId w:val="4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>О подготовке Дня памяти Ахсара Лолаева</w:t>
      </w:r>
    </w:p>
    <w:p w:rsidR="00244BCE" w:rsidRPr="00244BCE" w:rsidRDefault="00244BCE" w:rsidP="00244BC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BCE">
        <w:rPr>
          <w:rFonts w:ascii="Times New Roman" w:hAnsi="Times New Roman" w:cs="Times New Roman"/>
          <w:sz w:val="24"/>
          <w:szCs w:val="24"/>
          <w:lang w:eastAsia="en-US"/>
        </w:rPr>
        <w:t>27.03.2018г.</w:t>
      </w:r>
    </w:p>
    <w:p w:rsidR="00244BCE" w:rsidRPr="00244BCE" w:rsidRDefault="00244BCE" w:rsidP="00FF38B3">
      <w:pPr>
        <w:pStyle w:val="a3"/>
        <w:numPr>
          <w:ilvl w:val="0"/>
          <w:numId w:val="4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>Об итогах работы БССТ в марте</w:t>
      </w:r>
    </w:p>
    <w:p w:rsidR="00244BCE" w:rsidRPr="00244BCE" w:rsidRDefault="00244BCE" w:rsidP="00FF38B3">
      <w:pPr>
        <w:pStyle w:val="a3"/>
        <w:numPr>
          <w:ilvl w:val="0"/>
          <w:numId w:val="4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>Подведение итогов конкурса «Лучший студент года -2018»</w:t>
      </w:r>
    </w:p>
    <w:p w:rsidR="00244BCE" w:rsidRPr="00244BCE" w:rsidRDefault="00244BCE" w:rsidP="00FF38B3">
      <w:pPr>
        <w:pStyle w:val="a3"/>
        <w:numPr>
          <w:ilvl w:val="0"/>
          <w:numId w:val="4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>Об участии в республиканском фестивале «Студенческая весна – 2018»</w:t>
      </w:r>
    </w:p>
    <w:p w:rsidR="00244BCE" w:rsidRPr="00244BCE" w:rsidRDefault="00244BCE" w:rsidP="00244BC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BCE">
        <w:rPr>
          <w:rFonts w:ascii="Times New Roman" w:hAnsi="Times New Roman" w:cs="Times New Roman"/>
          <w:sz w:val="24"/>
          <w:szCs w:val="24"/>
          <w:lang w:eastAsia="en-US"/>
        </w:rPr>
        <w:t>24.04.2018 г.</w:t>
      </w:r>
    </w:p>
    <w:p w:rsidR="00244BCE" w:rsidRPr="00244BCE" w:rsidRDefault="00244BCE" w:rsidP="00244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>1. Об акциях «Открытка ветерану», «Цветы у обелиска», «Георгиевская ленточка»</w:t>
      </w:r>
    </w:p>
    <w:p w:rsidR="00244BCE" w:rsidRPr="00244BCE" w:rsidRDefault="00244BCE" w:rsidP="00244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>2.  Об итогах работы Совета в апреле</w:t>
      </w:r>
    </w:p>
    <w:p w:rsidR="00244BCE" w:rsidRPr="00244BCE" w:rsidRDefault="00244BCE" w:rsidP="00244BC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44BCE">
        <w:rPr>
          <w:rFonts w:ascii="Times New Roman" w:hAnsi="Times New Roman" w:cs="Times New Roman"/>
          <w:sz w:val="24"/>
          <w:szCs w:val="24"/>
          <w:lang w:eastAsia="en-US"/>
        </w:rPr>
        <w:t>29.05.2018 г.</w:t>
      </w:r>
    </w:p>
    <w:p w:rsidR="00244BCE" w:rsidRPr="00244BCE" w:rsidRDefault="00244BCE" w:rsidP="00FF38B3">
      <w:pPr>
        <w:pStyle w:val="a3"/>
        <w:numPr>
          <w:ilvl w:val="0"/>
          <w:numId w:val="42"/>
        </w:numPr>
        <w:spacing w:after="0" w:line="240" w:lineRule="auto"/>
        <w:ind w:left="0" w:firstLine="0"/>
        <w:rPr>
          <w:rFonts w:eastAsia="Calibri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>Подведение итогов работы Совета  за учебный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BCE" w:rsidRPr="00244BCE" w:rsidRDefault="00244BCE" w:rsidP="00FF38B3">
      <w:pPr>
        <w:pStyle w:val="a3"/>
        <w:numPr>
          <w:ilvl w:val="0"/>
          <w:numId w:val="42"/>
        </w:numPr>
        <w:spacing w:after="0" w:line="240" w:lineRule="auto"/>
        <w:ind w:left="0" w:firstLine="0"/>
        <w:rPr>
          <w:rFonts w:eastAsia="Calibri"/>
          <w:sz w:val="24"/>
          <w:szCs w:val="24"/>
        </w:rPr>
      </w:pPr>
      <w:r w:rsidRPr="00244BCE">
        <w:rPr>
          <w:rFonts w:ascii="Times New Roman" w:hAnsi="Times New Roman" w:cs="Times New Roman"/>
          <w:sz w:val="24"/>
          <w:szCs w:val="24"/>
        </w:rPr>
        <w:t xml:space="preserve"> Подведение итогов конкурсов «Лучшая группа года – 2018», «Лучшая комната общежития»</w:t>
      </w:r>
    </w:p>
    <w:p w:rsidR="008364AA" w:rsidRDefault="004D22A1" w:rsidP="004D22A1">
      <w:pPr>
        <w:pStyle w:val="2"/>
        <w:ind w:left="360"/>
        <w:rPr>
          <w:rFonts w:eastAsia="Calibri"/>
          <w:sz w:val="24"/>
          <w:szCs w:val="24"/>
        </w:rPr>
      </w:pPr>
      <w:bookmarkStart w:id="105" w:name="_Toc519670718"/>
      <w:r>
        <w:rPr>
          <w:rFonts w:eastAsia="Calibri"/>
          <w:sz w:val="24"/>
          <w:szCs w:val="24"/>
        </w:rPr>
        <w:t xml:space="preserve">4.5. </w:t>
      </w:r>
      <w:r w:rsidR="008364AA" w:rsidRPr="00841F5C">
        <w:rPr>
          <w:rFonts w:eastAsia="Calibri"/>
          <w:sz w:val="24"/>
          <w:szCs w:val="24"/>
        </w:rPr>
        <w:t>Профориентационная работа</w:t>
      </w:r>
      <w:bookmarkEnd w:id="105"/>
    </w:p>
    <w:tbl>
      <w:tblPr>
        <w:tblStyle w:val="a4"/>
        <w:tblW w:w="10490" w:type="dxa"/>
        <w:tblInd w:w="-601" w:type="dxa"/>
        <w:tblLook w:val="04A0"/>
      </w:tblPr>
      <w:tblGrid>
        <w:gridCol w:w="851"/>
        <w:gridCol w:w="5954"/>
        <w:gridCol w:w="3685"/>
      </w:tblGrid>
      <w:tr w:rsidR="008364AA" w:rsidRPr="008364AA" w:rsidTr="00D00E75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8364AA" w:rsidRPr="008364AA" w:rsidRDefault="001C2842" w:rsidP="0083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FF38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Изготовление буклетов, рекламных проспектов, информационных материалов, создание видеоролика и презентации</w:t>
            </w:r>
          </w:p>
        </w:tc>
        <w:tc>
          <w:tcPr>
            <w:tcW w:w="3685" w:type="dxa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Зам.дир. по УВР</w:t>
            </w:r>
          </w:p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FF38B3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64AA" w:rsidRPr="00F50E6F" w:rsidRDefault="008364AA" w:rsidP="008364AA">
            <w:pPr>
              <w:rPr>
                <w:rFonts w:ascii="Times New Roman" w:eastAsia="Calibri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 xml:space="preserve">Обновление информации по профориентационной работе на официальном сайте </w:t>
            </w:r>
            <w:r w:rsidR="00624053" w:rsidRPr="00F50E6F">
              <w:rPr>
                <w:rFonts w:ascii="Times New Roman" w:hAnsi="Times New Roman" w:cs="Times New Roman"/>
              </w:rPr>
              <w:t>техникума</w:t>
            </w:r>
          </w:p>
        </w:tc>
        <w:tc>
          <w:tcPr>
            <w:tcW w:w="3685" w:type="dxa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Зам.дир. по УВР</w:t>
            </w:r>
          </w:p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FF38B3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64AA" w:rsidRPr="00F50E6F" w:rsidRDefault="008364AA" w:rsidP="008364AA">
            <w:pPr>
              <w:rPr>
                <w:rFonts w:ascii="Times New Roman" w:eastAsia="Calibri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 xml:space="preserve">Проведение в школах ознакомительных бесед о профессиях, которые можно получить в </w:t>
            </w:r>
            <w:r w:rsidR="00624053" w:rsidRPr="00F50E6F">
              <w:rPr>
                <w:rFonts w:ascii="Times New Roman" w:hAnsi="Times New Roman" w:cs="Times New Roman"/>
              </w:rPr>
              <w:t>техникум</w:t>
            </w:r>
            <w:r w:rsidRPr="00F50E6F">
              <w:rPr>
                <w:rFonts w:ascii="Times New Roman" w:hAnsi="Times New Roman" w:cs="Times New Roman"/>
              </w:rPr>
              <w:t xml:space="preserve"> (классные часы)</w:t>
            </w:r>
          </w:p>
        </w:tc>
        <w:tc>
          <w:tcPr>
            <w:tcW w:w="3685" w:type="dxa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Профориентаторы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FF38B3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Проведение бесед с родителями  учащихся</w:t>
            </w:r>
          </w:p>
          <w:p w:rsidR="008364AA" w:rsidRPr="00F50E6F" w:rsidRDefault="008364AA" w:rsidP="008364AA">
            <w:pPr>
              <w:rPr>
                <w:rFonts w:ascii="Times New Roman" w:eastAsia="Calibri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9-х,11-х классов школ города (на родительских собраниях)</w:t>
            </w:r>
          </w:p>
        </w:tc>
        <w:tc>
          <w:tcPr>
            <w:tcW w:w="3685" w:type="dxa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Профориентаторы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FF38B3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 xml:space="preserve">Мастер – классы «Знакомство с профессией» ГБПОУ ВМТ </w:t>
            </w:r>
          </w:p>
        </w:tc>
        <w:tc>
          <w:tcPr>
            <w:tcW w:w="3685" w:type="dxa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Зам.дир. по УВР</w:t>
            </w:r>
          </w:p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Профориентаторы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FF38B3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  <w:bCs/>
                <w:color w:val="000000"/>
              </w:rPr>
              <w:t>Организация работы выездных групп, профориентаторов, в образовательные учреждения  по районам республики</w:t>
            </w:r>
          </w:p>
        </w:tc>
        <w:tc>
          <w:tcPr>
            <w:tcW w:w="3685" w:type="dxa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Зам.дир. по УВР</w:t>
            </w:r>
          </w:p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Профориентаторы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FF38B3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  <w:color w:val="000000"/>
              </w:rPr>
            </w:pPr>
            <w:r w:rsidRPr="00F50E6F">
              <w:rPr>
                <w:rFonts w:ascii="Times New Roman" w:hAnsi="Times New Roman" w:cs="Times New Roman"/>
              </w:rPr>
              <w:t xml:space="preserve">Организация профориентационной работы в социальных </w:t>
            </w:r>
            <w:r w:rsidRPr="00F50E6F">
              <w:rPr>
                <w:rFonts w:ascii="Times New Roman" w:hAnsi="Times New Roman" w:cs="Times New Roman"/>
              </w:rPr>
              <w:lastRenderedPageBreak/>
              <w:t xml:space="preserve">сетях с привлечением обучающихся и выпускников </w:t>
            </w:r>
            <w:r w:rsidR="00624053" w:rsidRPr="00F50E6F">
              <w:rPr>
                <w:rFonts w:ascii="Times New Roman" w:hAnsi="Times New Roman" w:cs="Times New Roman"/>
              </w:rPr>
              <w:t>техникума</w:t>
            </w:r>
          </w:p>
        </w:tc>
        <w:tc>
          <w:tcPr>
            <w:tcW w:w="3685" w:type="dxa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lastRenderedPageBreak/>
              <w:t>Зам.дир. по УВР</w:t>
            </w:r>
          </w:p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lastRenderedPageBreak/>
              <w:t>Методист профориентаторы</w:t>
            </w:r>
          </w:p>
        </w:tc>
      </w:tr>
      <w:tr w:rsidR="008364AA" w:rsidRPr="008364AA" w:rsidTr="00D00E75">
        <w:tc>
          <w:tcPr>
            <w:tcW w:w="851" w:type="dxa"/>
          </w:tcPr>
          <w:p w:rsidR="008364AA" w:rsidRPr="008364AA" w:rsidRDefault="008364AA" w:rsidP="00FF38B3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  <w:color w:val="000000"/>
              </w:rPr>
            </w:pPr>
            <w:r w:rsidRPr="00F50E6F">
              <w:rPr>
                <w:rFonts w:ascii="Times New Roman" w:hAnsi="Times New Roman" w:cs="Times New Roman"/>
              </w:rPr>
              <w:t xml:space="preserve">Проведение рекламных кампаний в СМИ, информирующих  о профессиях и специальностях </w:t>
            </w:r>
            <w:r w:rsidR="00624053" w:rsidRPr="00F50E6F">
              <w:rPr>
                <w:rFonts w:ascii="Times New Roman" w:hAnsi="Times New Roman" w:cs="Times New Roman"/>
              </w:rPr>
              <w:t>техникума</w:t>
            </w:r>
          </w:p>
        </w:tc>
        <w:tc>
          <w:tcPr>
            <w:tcW w:w="3685" w:type="dxa"/>
          </w:tcPr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Зам.дир. по УВР</w:t>
            </w:r>
          </w:p>
          <w:p w:rsidR="008364AA" w:rsidRPr="00F50E6F" w:rsidRDefault="008364AA" w:rsidP="008364AA">
            <w:pPr>
              <w:rPr>
                <w:rFonts w:ascii="Times New Roman" w:hAnsi="Times New Roman" w:cs="Times New Roman"/>
              </w:rPr>
            </w:pPr>
            <w:r w:rsidRPr="00F50E6F">
              <w:rPr>
                <w:rFonts w:ascii="Times New Roman" w:hAnsi="Times New Roman" w:cs="Times New Roman"/>
              </w:rPr>
              <w:t>Методист профориентаторы</w:t>
            </w:r>
          </w:p>
        </w:tc>
      </w:tr>
    </w:tbl>
    <w:p w:rsidR="00671EC3" w:rsidRPr="004D22A1" w:rsidRDefault="004D22A1" w:rsidP="004D22A1">
      <w:pPr>
        <w:pStyle w:val="2"/>
        <w:ind w:left="993"/>
        <w:jc w:val="center"/>
        <w:rPr>
          <w:sz w:val="24"/>
          <w:szCs w:val="24"/>
        </w:rPr>
      </w:pPr>
      <w:bookmarkStart w:id="106" w:name="_Toc519670719"/>
      <w:r w:rsidRPr="004D22A1">
        <w:rPr>
          <w:sz w:val="24"/>
          <w:szCs w:val="24"/>
        </w:rPr>
        <w:t xml:space="preserve">5. </w:t>
      </w:r>
      <w:r w:rsidR="00671EC3" w:rsidRPr="004D22A1">
        <w:rPr>
          <w:sz w:val="24"/>
          <w:szCs w:val="24"/>
        </w:rPr>
        <w:t>Отчёт о работе Информационно-аналитического отдела</w:t>
      </w:r>
      <w:bookmarkEnd w:id="106"/>
      <w:r w:rsidR="00671EC3" w:rsidRPr="004D22A1">
        <w:rPr>
          <w:sz w:val="24"/>
          <w:szCs w:val="24"/>
        </w:rPr>
        <w:t xml:space="preserve"> </w:t>
      </w:r>
    </w:p>
    <w:p w:rsidR="00671EC3" w:rsidRPr="00671EC3" w:rsidRDefault="00671EC3" w:rsidP="00671EC3">
      <w:pPr>
        <w:ind w:firstLine="567"/>
        <w:jc w:val="both"/>
        <w:rPr>
          <w:sz w:val="24"/>
          <w:szCs w:val="24"/>
        </w:rPr>
      </w:pPr>
      <w:r w:rsidRPr="00671EC3">
        <w:rPr>
          <w:rFonts w:ascii="Times New Roman" w:hAnsi="Times New Roman" w:cs="Times New Roman"/>
          <w:sz w:val="24"/>
          <w:szCs w:val="24"/>
        </w:rPr>
        <w:t>В течение отчётного периода проводилась целенаправленная работа  в соответствии с Положением об информационно-аналитическом отделе учебного заведения.</w:t>
      </w:r>
    </w:p>
    <w:p w:rsidR="00671EC3" w:rsidRPr="00671EC3" w:rsidRDefault="00671EC3" w:rsidP="00671EC3">
      <w:pPr>
        <w:ind w:firstLine="567"/>
        <w:jc w:val="both"/>
        <w:rPr>
          <w:sz w:val="24"/>
          <w:szCs w:val="24"/>
        </w:rPr>
      </w:pPr>
      <w:r w:rsidRPr="00671EC3">
        <w:rPr>
          <w:rFonts w:ascii="Times New Roman" w:hAnsi="Times New Roman" w:cs="Times New Roman"/>
          <w:sz w:val="24"/>
          <w:szCs w:val="24"/>
        </w:rPr>
        <w:t xml:space="preserve">В отделе сконцентрирован Банк данных  о контингенте обучающихся, педагогических работников, данные о сиротах и детях, оставшихся без попечения родителей, об обучающихся-инвалидах и обучающихся с ограниченными возможностями здоровья, основные данные о материально-технической базе техникума, статистические данные о выпускниках 2017 и предыдущих годов, данные по трудоустройству выпускников.  </w:t>
      </w:r>
    </w:p>
    <w:p w:rsidR="00671EC3" w:rsidRPr="00671EC3" w:rsidRDefault="00671EC3" w:rsidP="00671EC3">
      <w:pPr>
        <w:ind w:firstLine="567"/>
        <w:jc w:val="both"/>
        <w:rPr>
          <w:sz w:val="24"/>
          <w:szCs w:val="24"/>
        </w:rPr>
      </w:pPr>
      <w:r w:rsidRPr="00671EC3">
        <w:rPr>
          <w:rFonts w:ascii="Times New Roman" w:hAnsi="Times New Roman" w:cs="Times New Roman"/>
          <w:sz w:val="24"/>
          <w:szCs w:val="24"/>
        </w:rPr>
        <w:t>Проводилась работа по формированию общих  планов работы техникума по месяцам, делался анализ выполнения месячных планов работы техникума.</w:t>
      </w:r>
    </w:p>
    <w:p w:rsidR="00671EC3" w:rsidRPr="00671EC3" w:rsidRDefault="00671EC3" w:rsidP="00671EC3">
      <w:pPr>
        <w:ind w:firstLine="567"/>
        <w:jc w:val="both"/>
        <w:rPr>
          <w:sz w:val="24"/>
          <w:szCs w:val="24"/>
        </w:rPr>
      </w:pPr>
      <w:r w:rsidRPr="00671EC3">
        <w:rPr>
          <w:rFonts w:ascii="Times New Roman" w:hAnsi="Times New Roman" w:cs="Times New Roman"/>
          <w:sz w:val="24"/>
          <w:szCs w:val="24"/>
        </w:rPr>
        <w:t>Подготовлено и размещено на новостной ленте официального сайта техникума более сорока информаций.</w:t>
      </w:r>
    </w:p>
    <w:p w:rsidR="00671EC3" w:rsidRPr="00671EC3" w:rsidRDefault="00671EC3" w:rsidP="00671EC3">
      <w:pPr>
        <w:ind w:firstLine="567"/>
        <w:jc w:val="both"/>
        <w:rPr>
          <w:sz w:val="24"/>
          <w:szCs w:val="24"/>
        </w:rPr>
      </w:pPr>
      <w:r w:rsidRPr="00671EC3">
        <w:rPr>
          <w:rFonts w:ascii="Times New Roman" w:hAnsi="Times New Roman" w:cs="Times New Roman"/>
          <w:sz w:val="24"/>
          <w:szCs w:val="24"/>
        </w:rPr>
        <w:t xml:space="preserve">Проведён анализ и подготовлены таблицы: «Динамика результатов участия обучающихся ВМТ в Республиканских олимпиадах обучающихся СПО по общеобразовательным предметам (2014-2017гг)», «Динамика результатов участия обучающихся ВМТ в Республиканских олимпиадах профессионального мастерства (2014-2016гг)», «Динамика результатов участия обучающихся ВМТ в Национальном чемпионате рабочих профессий </w:t>
      </w:r>
      <w:r w:rsidRPr="00671EC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71EC3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r w:rsidRPr="00671EC3">
        <w:rPr>
          <w:rFonts w:ascii="Times New Roman" w:hAnsi="Times New Roman" w:cs="Times New Roman"/>
          <w:sz w:val="24"/>
          <w:szCs w:val="24"/>
        </w:rPr>
        <w:t xml:space="preserve"> (2014-2017 гг)”.</w:t>
      </w:r>
    </w:p>
    <w:p w:rsidR="00671EC3" w:rsidRPr="00671EC3" w:rsidRDefault="00671EC3" w:rsidP="00671EC3">
      <w:pPr>
        <w:ind w:firstLine="567"/>
        <w:jc w:val="both"/>
        <w:rPr>
          <w:sz w:val="24"/>
          <w:szCs w:val="24"/>
        </w:rPr>
      </w:pPr>
      <w:r w:rsidRPr="00671EC3">
        <w:rPr>
          <w:rFonts w:ascii="Times New Roman" w:hAnsi="Times New Roman" w:cs="Times New Roman"/>
          <w:sz w:val="24"/>
          <w:szCs w:val="24"/>
        </w:rPr>
        <w:t xml:space="preserve">Разработаны «Циклограмма приказов ВМТ </w:t>
      </w:r>
      <w:bookmarkStart w:id="107" w:name="__DdeLink__23_1032745628"/>
      <w:r w:rsidRPr="00671EC3">
        <w:rPr>
          <w:rFonts w:ascii="Times New Roman" w:hAnsi="Times New Roman" w:cs="Times New Roman"/>
          <w:sz w:val="24"/>
          <w:szCs w:val="24"/>
        </w:rPr>
        <w:t>на 2017-2018 учебный год»</w:t>
      </w:r>
      <w:bookmarkEnd w:id="107"/>
      <w:r w:rsidRPr="00671EC3">
        <w:rPr>
          <w:rFonts w:ascii="Times New Roman" w:hAnsi="Times New Roman" w:cs="Times New Roman"/>
          <w:sz w:val="24"/>
          <w:szCs w:val="24"/>
        </w:rPr>
        <w:t xml:space="preserve"> и «Регламент работы управляющих общественных советов (их  девять) на 2017-2018 учебный год»</w:t>
      </w:r>
    </w:p>
    <w:p w:rsidR="00671EC3" w:rsidRPr="00671EC3" w:rsidRDefault="00671EC3" w:rsidP="00671EC3">
      <w:pPr>
        <w:ind w:firstLine="567"/>
        <w:jc w:val="both"/>
        <w:rPr>
          <w:sz w:val="24"/>
          <w:szCs w:val="24"/>
        </w:rPr>
      </w:pPr>
      <w:r w:rsidRPr="00671EC3">
        <w:rPr>
          <w:rFonts w:ascii="Times New Roman" w:hAnsi="Times New Roman" w:cs="Times New Roman"/>
          <w:sz w:val="24"/>
          <w:szCs w:val="24"/>
        </w:rPr>
        <w:t>Проводилась целенаправленная работа по внесению данных выпускников техникума в ФИС ФРДО. С июня 2017 года по настоящее время внесены необходимые сведения по 2714 выпускникам, до конца 2017 года будут внесены сведения ещё по 483 выпускникам  профессионального училища №9, присоединённого к ВМТ в 2013 году.</w:t>
      </w:r>
    </w:p>
    <w:p w:rsidR="0070695E" w:rsidRPr="00671EC3" w:rsidRDefault="0070695E" w:rsidP="008364A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695E" w:rsidRPr="00671EC3" w:rsidSect="006D5F35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E1" w:rsidRDefault="002173E1" w:rsidP="00CC541B">
      <w:pPr>
        <w:spacing w:after="0" w:line="240" w:lineRule="auto"/>
      </w:pPr>
      <w:r>
        <w:separator/>
      </w:r>
    </w:p>
  </w:endnote>
  <w:endnote w:type="continuationSeparator" w:id="1">
    <w:p w:rsidR="002173E1" w:rsidRDefault="002173E1" w:rsidP="00CC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10087"/>
    </w:sdtPr>
    <w:sdtContent>
      <w:p w:rsidR="001F182B" w:rsidRDefault="009C3266">
        <w:pPr>
          <w:pStyle w:val="af3"/>
          <w:jc w:val="center"/>
        </w:pPr>
        <w:fldSimple w:instr=" PAGE   \* MERGEFORMAT ">
          <w:r w:rsidR="006D5F35">
            <w:rPr>
              <w:noProof/>
            </w:rPr>
            <w:t>1</w:t>
          </w:r>
        </w:fldSimple>
      </w:p>
    </w:sdtContent>
  </w:sdt>
  <w:p w:rsidR="001F182B" w:rsidRDefault="001F182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E1" w:rsidRDefault="002173E1" w:rsidP="00CC541B">
      <w:pPr>
        <w:spacing w:after="0" w:line="240" w:lineRule="auto"/>
      </w:pPr>
      <w:r>
        <w:separator/>
      </w:r>
    </w:p>
  </w:footnote>
  <w:footnote w:type="continuationSeparator" w:id="1">
    <w:p w:rsidR="002173E1" w:rsidRDefault="002173E1" w:rsidP="00CC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1C2"/>
    <w:multiLevelType w:val="hybridMultilevel"/>
    <w:tmpl w:val="EB407C30"/>
    <w:lvl w:ilvl="0" w:tplc="CCF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76A35"/>
    <w:multiLevelType w:val="hybridMultilevel"/>
    <w:tmpl w:val="93C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F1D"/>
    <w:multiLevelType w:val="hybridMultilevel"/>
    <w:tmpl w:val="B562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7FA7"/>
    <w:multiLevelType w:val="multilevel"/>
    <w:tmpl w:val="5358D0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AF978B7"/>
    <w:multiLevelType w:val="multilevel"/>
    <w:tmpl w:val="452C070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735436"/>
    <w:multiLevelType w:val="hybridMultilevel"/>
    <w:tmpl w:val="E3A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E1278"/>
    <w:multiLevelType w:val="hybridMultilevel"/>
    <w:tmpl w:val="80164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D5292"/>
    <w:multiLevelType w:val="multilevel"/>
    <w:tmpl w:val="887A4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4324F7F"/>
    <w:multiLevelType w:val="hybridMultilevel"/>
    <w:tmpl w:val="1026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1604D"/>
    <w:multiLevelType w:val="multilevel"/>
    <w:tmpl w:val="887A493E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A01355F"/>
    <w:multiLevelType w:val="hybridMultilevel"/>
    <w:tmpl w:val="4874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D47FD"/>
    <w:multiLevelType w:val="hybridMultilevel"/>
    <w:tmpl w:val="F0A6A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B64A9"/>
    <w:multiLevelType w:val="hybridMultilevel"/>
    <w:tmpl w:val="387C4E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05FC9"/>
    <w:multiLevelType w:val="hybridMultilevel"/>
    <w:tmpl w:val="68446986"/>
    <w:lvl w:ilvl="0" w:tplc="800025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9FC46EF"/>
    <w:multiLevelType w:val="hybridMultilevel"/>
    <w:tmpl w:val="BC4AF1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A0ED1"/>
    <w:multiLevelType w:val="hybridMultilevel"/>
    <w:tmpl w:val="FA22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E40E0"/>
    <w:multiLevelType w:val="hybridMultilevel"/>
    <w:tmpl w:val="4970D2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8BD5132"/>
    <w:multiLevelType w:val="hybridMultilevel"/>
    <w:tmpl w:val="C936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E743E"/>
    <w:multiLevelType w:val="multilevel"/>
    <w:tmpl w:val="6C6A7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E6255A7"/>
    <w:multiLevelType w:val="hybridMultilevel"/>
    <w:tmpl w:val="16F4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519B6"/>
    <w:multiLevelType w:val="hybridMultilevel"/>
    <w:tmpl w:val="5928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3368"/>
    <w:multiLevelType w:val="hybridMultilevel"/>
    <w:tmpl w:val="CE8EB9E0"/>
    <w:lvl w:ilvl="0" w:tplc="08AAD040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C4719"/>
    <w:multiLevelType w:val="hybridMultilevel"/>
    <w:tmpl w:val="96A8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8005E"/>
    <w:multiLevelType w:val="multilevel"/>
    <w:tmpl w:val="80B4196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5A27238"/>
    <w:multiLevelType w:val="hybridMultilevel"/>
    <w:tmpl w:val="0B1A6982"/>
    <w:lvl w:ilvl="0" w:tplc="B4EEB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DB725C"/>
    <w:multiLevelType w:val="hybridMultilevel"/>
    <w:tmpl w:val="F12482B0"/>
    <w:lvl w:ilvl="0" w:tplc="A08CB2D4">
      <w:start w:val="65535"/>
      <w:numFmt w:val="bullet"/>
      <w:lvlText w:val="-"/>
      <w:lvlJc w:val="left"/>
      <w:pPr>
        <w:ind w:left="1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6">
    <w:nsid w:val="59555B80"/>
    <w:multiLevelType w:val="multilevel"/>
    <w:tmpl w:val="4854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BCD0B71"/>
    <w:multiLevelType w:val="hybridMultilevel"/>
    <w:tmpl w:val="D0329D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91F5C"/>
    <w:multiLevelType w:val="multilevel"/>
    <w:tmpl w:val="625CF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E715B54"/>
    <w:multiLevelType w:val="hybridMultilevel"/>
    <w:tmpl w:val="9452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1E81"/>
    <w:multiLevelType w:val="hybridMultilevel"/>
    <w:tmpl w:val="C3BE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038E9"/>
    <w:multiLevelType w:val="hybridMultilevel"/>
    <w:tmpl w:val="997A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E49AD"/>
    <w:multiLevelType w:val="hybridMultilevel"/>
    <w:tmpl w:val="40DCAEA6"/>
    <w:lvl w:ilvl="0" w:tplc="0578225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9EF33F1"/>
    <w:multiLevelType w:val="hybridMultilevel"/>
    <w:tmpl w:val="C6B4873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4">
    <w:nsid w:val="6B445799"/>
    <w:multiLevelType w:val="hybridMultilevel"/>
    <w:tmpl w:val="AA88B5DC"/>
    <w:lvl w:ilvl="0" w:tplc="A08CB2D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25422"/>
    <w:multiLevelType w:val="hybridMultilevel"/>
    <w:tmpl w:val="185ABEB4"/>
    <w:lvl w:ilvl="0" w:tplc="7D1AAFAC">
      <w:start w:val="1"/>
      <w:numFmt w:val="decimal"/>
      <w:lvlText w:val="%1."/>
      <w:lvlJc w:val="left"/>
      <w:pPr>
        <w:ind w:left="115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B972EA"/>
    <w:multiLevelType w:val="multilevel"/>
    <w:tmpl w:val="45EE2396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6F2F2911"/>
    <w:multiLevelType w:val="hybridMultilevel"/>
    <w:tmpl w:val="D59655E2"/>
    <w:lvl w:ilvl="0" w:tplc="18385FD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864CB"/>
    <w:multiLevelType w:val="hybridMultilevel"/>
    <w:tmpl w:val="284C55A2"/>
    <w:lvl w:ilvl="0" w:tplc="485C898E">
      <w:start w:val="2"/>
      <w:numFmt w:val="bullet"/>
      <w:lvlText w:val="-"/>
      <w:lvlJc w:val="left"/>
      <w:pPr>
        <w:ind w:left="771" w:hanging="360"/>
      </w:p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9">
    <w:nsid w:val="73432861"/>
    <w:multiLevelType w:val="multilevel"/>
    <w:tmpl w:val="D5E8E0D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>
    <w:nsid w:val="74BD4D2D"/>
    <w:multiLevelType w:val="hybridMultilevel"/>
    <w:tmpl w:val="DFFE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D5E6B"/>
    <w:multiLevelType w:val="hybridMultilevel"/>
    <w:tmpl w:val="2C24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A6BB7"/>
    <w:multiLevelType w:val="hybridMultilevel"/>
    <w:tmpl w:val="C3FC151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3">
    <w:nsid w:val="7ADD48E9"/>
    <w:multiLevelType w:val="hybridMultilevel"/>
    <w:tmpl w:val="604E040C"/>
    <w:lvl w:ilvl="0" w:tplc="F0CC7470">
      <w:start w:val="1"/>
      <w:numFmt w:val="decimal"/>
      <w:lvlText w:val="%1."/>
      <w:lvlJc w:val="left"/>
      <w:pPr>
        <w:ind w:left="643" w:hanging="6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F71A1"/>
    <w:multiLevelType w:val="multilevel"/>
    <w:tmpl w:val="E6A610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E7D56FB"/>
    <w:multiLevelType w:val="hybridMultilevel"/>
    <w:tmpl w:val="4BF20244"/>
    <w:lvl w:ilvl="0" w:tplc="F0CC7470">
      <w:start w:val="1"/>
      <w:numFmt w:val="decimal"/>
      <w:lvlText w:val="%1."/>
      <w:lvlJc w:val="left"/>
      <w:pPr>
        <w:ind w:left="785" w:hanging="6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27"/>
  </w:num>
  <w:num w:numId="5">
    <w:abstractNumId w:val="22"/>
  </w:num>
  <w:num w:numId="6">
    <w:abstractNumId w:val="25"/>
  </w:num>
  <w:num w:numId="7">
    <w:abstractNumId w:val="40"/>
  </w:num>
  <w:num w:numId="8">
    <w:abstractNumId w:val="10"/>
  </w:num>
  <w:num w:numId="9">
    <w:abstractNumId w:val="28"/>
  </w:num>
  <w:num w:numId="10">
    <w:abstractNumId w:val="36"/>
  </w:num>
  <w:num w:numId="11">
    <w:abstractNumId w:val="23"/>
  </w:num>
  <w:num w:numId="12">
    <w:abstractNumId w:val="18"/>
  </w:num>
  <w:num w:numId="13">
    <w:abstractNumId w:val="12"/>
  </w:num>
  <w:num w:numId="14">
    <w:abstractNumId w:val="38"/>
  </w:num>
  <w:num w:numId="15">
    <w:abstractNumId w:val="14"/>
  </w:num>
  <w:num w:numId="16">
    <w:abstractNumId w:val="43"/>
  </w:num>
  <w:num w:numId="17">
    <w:abstractNumId w:val="5"/>
  </w:num>
  <w:num w:numId="18">
    <w:abstractNumId w:val="45"/>
  </w:num>
  <w:num w:numId="19">
    <w:abstractNumId w:val="33"/>
  </w:num>
  <w:num w:numId="20">
    <w:abstractNumId w:val="42"/>
  </w:num>
  <w:num w:numId="21">
    <w:abstractNumId w:val="30"/>
  </w:num>
  <w:num w:numId="22">
    <w:abstractNumId w:val="39"/>
  </w:num>
  <w:num w:numId="23">
    <w:abstractNumId w:val="44"/>
  </w:num>
  <w:num w:numId="24">
    <w:abstractNumId w:val="19"/>
  </w:num>
  <w:num w:numId="25">
    <w:abstractNumId w:val="1"/>
  </w:num>
  <w:num w:numId="26">
    <w:abstractNumId w:val="15"/>
  </w:num>
  <w:num w:numId="27">
    <w:abstractNumId w:val="31"/>
  </w:num>
  <w:num w:numId="28">
    <w:abstractNumId w:val="32"/>
  </w:num>
  <w:num w:numId="29">
    <w:abstractNumId w:val="41"/>
  </w:num>
  <w:num w:numId="30">
    <w:abstractNumId w:val="17"/>
  </w:num>
  <w:num w:numId="31">
    <w:abstractNumId w:val="26"/>
  </w:num>
  <w:num w:numId="32">
    <w:abstractNumId w:val="34"/>
  </w:num>
  <w:num w:numId="33">
    <w:abstractNumId w:val="6"/>
  </w:num>
  <w:num w:numId="34">
    <w:abstractNumId w:val="21"/>
  </w:num>
  <w:num w:numId="35">
    <w:abstractNumId w:val="37"/>
  </w:num>
  <w:num w:numId="36">
    <w:abstractNumId w:val="2"/>
  </w:num>
  <w:num w:numId="37">
    <w:abstractNumId w:val="3"/>
  </w:num>
  <w:num w:numId="38">
    <w:abstractNumId w:val="9"/>
  </w:num>
  <w:num w:numId="39">
    <w:abstractNumId w:val="24"/>
  </w:num>
  <w:num w:numId="40">
    <w:abstractNumId w:val="20"/>
  </w:num>
  <w:num w:numId="41">
    <w:abstractNumId w:val="13"/>
  </w:num>
  <w:num w:numId="42">
    <w:abstractNumId w:val="0"/>
  </w:num>
  <w:num w:numId="43">
    <w:abstractNumId w:val="8"/>
  </w:num>
  <w:num w:numId="44">
    <w:abstractNumId w:val="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783"/>
    <w:rsid w:val="000510BC"/>
    <w:rsid w:val="000621F8"/>
    <w:rsid w:val="00063ADC"/>
    <w:rsid w:val="00070996"/>
    <w:rsid w:val="00070AF7"/>
    <w:rsid w:val="00086E98"/>
    <w:rsid w:val="000B2712"/>
    <w:rsid w:val="000C2827"/>
    <w:rsid w:val="000C3D57"/>
    <w:rsid w:val="000C72E0"/>
    <w:rsid w:val="000D0F69"/>
    <w:rsid w:val="000F14E7"/>
    <w:rsid w:val="000F4469"/>
    <w:rsid w:val="000F47FB"/>
    <w:rsid w:val="001070FC"/>
    <w:rsid w:val="00107796"/>
    <w:rsid w:val="00110445"/>
    <w:rsid w:val="00127310"/>
    <w:rsid w:val="001436DF"/>
    <w:rsid w:val="00160967"/>
    <w:rsid w:val="00174CF3"/>
    <w:rsid w:val="00193B5A"/>
    <w:rsid w:val="001A2182"/>
    <w:rsid w:val="001A3B8F"/>
    <w:rsid w:val="001B0842"/>
    <w:rsid w:val="001B11A5"/>
    <w:rsid w:val="001C2842"/>
    <w:rsid w:val="001D0E43"/>
    <w:rsid w:val="001D1EAB"/>
    <w:rsid w:val="001D6C69"/>
    <w:rsid w:val="001D7101"/>
    <w:rsid w:val="001E61E5"/>
    <w:rsid w:val="001F1193"/>
    <w:rsid w:val="001F182B"/>
    <w:rsid w:val="001F73EB"/>
    <w:rsid w:val="0020054B"/>
    <w:rsid w:val="00203619"/>
    <w:rsid w:val="00206446"/>
    <w:rsid w:val="002121C4"/>
    <w:rsid w:val="00214B6C"/>
    <w:rsid w:val="002173E1"/>
    <w:rsid w:val="00221949"/>
    <w:rsid w:val="00221E74"/>
    <w:rsid w:val="00240614"/>
    <w:rsid w:val="002438B5"/>
    <w:rsid w:val="00244BCE"/>
    <w:rsid w:val="0026012E"/>
    <w:rsid w:val="00282F10"/>
    <w:rsid w:val="00291544"/>
    <w:rsid w:val="002B6511"/>
    <w:rsid w:val="002C1FDF"/>
    <w:rsid w:val="002D49D3"/>
    <w:rsid w:val="002F44F1"/>
    <w:rsid w:val="003170D0"/>
    <w:rsid w:val="003453CE"/>
    <w:rsid w:val="003527B7"/>
    <w:rsid w:val="00352F32"/>
    <w:rsid w:val="00357571"/>
    <w:rsid w:val="00363D5F"/>
    <w:rsid w:val="00370CC0"/>
    <w:rsid w:val="003846FA"/>
    <w:rsid w:val="003A017A"/>
    <w:rsid w:val="003A3D37"/>
    <w:rsid w:val="003A500D"/>
    <w:rsid w:val="003B54A7"/>
    <w:rsid w:val="003B58A0"/>
    <w:rsid w:val="003B5AEA"/>
    <w:rsid w:val="003C2C73"/>
    <w:rsid w:val="003D3A3E"/>
    <w:rsid w:val="00407898"/>
    <w:rsid w:val="004158DD"/>
    <w:rsid w:val="00421083"/>
    <w:rsid w:val="00421937"/>
    <w:rsid w:val="004549B4"/>
    <w:rsid w:val="00457FE3"/>
    <w:rsid w:val="00480463"/>
    <w:rsid w:val="00493AE9"/>
    <w:rsid w:val="0049490B"/>
    <w:rsid w:val="004A1658"/>
    <w:rsid w:val="004A5D75"/>
    <w:rsid w:val="004B197F"/>
    <w:rsid w:val="004C215E"/>
    <w:rsid w:val="004D15BB"/>
    <w:rsid w:val="004D22A1"/>
    <w:rsid w:val="004F4BD0"/>
    <w:rsid w:val="0050170B"/>
    <w:rsid w:val="00505255"/>
    <w:rsid w:val="00505C30"/>
    <w:rsid w:val="00511B98"/>
    <w:rsid w:val="005143E6"/>
    <w:rsid w:val="0051602E"/>
    <w:rsid w:val="005206CF"/>
    <w:rsid w:val="0052320A"/>
    <w:rsid w:val="00527810"/>
    <w:rsid w:val="005541F3"/>
    <w:rsid w:val="00555851"/>
    <w:rsid w:val="00556AAE"/>
    <w:rsid w:val="00567C82"/>
    <w:rsid w:val="00570074"/>
    <w:rsid w:val="00574C2F"/>
    <w:rsid w:val="00577716"/>
    <w:rsid w:val="0058370C"/>
    <w:rsid w:val="005A0EAF"/>
    <w:rsid w:val="005A2418"/>
    <w:rsid w:val="005A481F"/>
    <w:rsid w:val="005C1030"/>
    <w:rsid w:val="005D394D"/>
    <w:rsid w:val="005E4ED7"/>
    <w:rsid w:val="005E5DED"/>
    <w:rsid w:val="00604C8A"/>
    <w:rsid w:val="0062083A"/>
    <w:rsid w:val="00620B5F"/>
    <w:rsid w:val="00623E10"/>
    <w:rsid w:val="00624053"/>
    <w:rsid w:val="00624B3F"/>
    <w:rsid w:val="006270BA"/>
    <w:rsid w:val="00627F9B"/>
    <w:rsid w:val="00630379"/>
    <w:rsid w:val="0064089B"/>
    <w:rsid w:val="00641170"/>
    <w:rsid w:val="006424EE"/>
    <w:rsid w:val="00653E03"/>
    <w:rsid w:val="00654177"/>
    <w:rsid w:val="00657966"/>
    <w:rsid w:val="0067029C"/>
    <w:rsid w:val="00671EC3"/>
    <w:rsid w:val="00676A4B"/>
    <w:rsid w:val="00691EA4"/>
    <w:rsid w:val="00693F52"/>
    <w:rsid w:val="00694783"/>
    <w:rsid w:val="00694CC3"/>
    <w:rsid w:val="006951DD"/>
    <w:rsid w:val="006A6E2D"/>
    <w:rsid w:val="006B279B"/>
    <w:rsid w:val="006B56BD"/>
    <w:rsid w:val="006D5F35"/>
    <w:rsid w:val="006E0E91"/>
    <w:rsid w:val="006E43C5"/>
    <w:rsid w:val="006E5749"/>
    <w:rsid w:val="006F6FEA"/>
    <w:rsid w:val="00706206"/>
    <w:rsid w:val="0070695E"/>
    <w:rsid w:val="00721976"/>
    <w:rsid w:val="0073335F"/>
    <w:rsid w:val="007353A0"/>
    <w:rsid w:val="007539D6"/>
    <w:rsid w:val="00776123"/>
    <w:rsid w:val="007771B2"/>
    <w:rsid w:val="00777BAD"/>
    <w:rsid w:val="00781198"/>
    <w:rsid w:val="00784A0A"/>
    <w:rsid w:val="00784FF4"/>
    <w:rsid w:val="0078603A"/>
    <w:rsid w:val="00790FC9"/>
    <w:rsid w:val="007969E5"/>
    <w:rsid w:val="007A5005"/>
    <w:rsid w:val="007A7AFE"/>
    <w:rsid w:val="007A7C0F"/>
    <w:rsid w:val="007B07A5"/>
    <w:rsid w:val="007B14BA"/>
    <w:rsid w:val="007B1F49"/>
    <w:rsid w:val="007B6FE0"/>
    <w:rsid w:val="007B758C"/>
    <w:rsid w:val="007C7233"/>
    <w:rsid w:val="007D5A90"/>
    <w:rsid w:val="007D7B97"/>
    <w:rsid w:val="007F7FF9"/>
    <w:rsid w:val="00803AAC"/>
    <w:rsid w:val="00806747"/>
    <w:rsid w:val="00807288"/>
    <w:rsid w:val="00810BDD"/>
    <w:rsid w:val="00823C28"/>
    <w:rsid w:val="00824546"/>
    <w:rsid w:val="008258B2"/>
    <w:rsid w:val="00825EA6"/>
    <w:rsid w:val="00832496"/>
    <w:rsid w:val="0083403B"/>
    <w:rsid w:val="008364AA"/>
    <w:rsid w:val="00840315"/>
    <w:rsid w:val="00840F15"/>
    <w:rsid w:val="00841F5C"/>
    <w:rsid w:val="008525CD"/>
    <w:rsid w:val="00863DF7"/>
    <w:rsid w:val="00863F20"/>
    <w:rsid w:val="00866FFD"/>
    <w:rsid w:val="00873043"/>
    <w:rsid w:val="008752EF"/>
    <w:rsid w:val="00875752"/>
    <w:rsid w:val="00890DEB"/>
    <w:rsid w:val="008D72BD"/>
    <w:rsid w:val="008F4D4D"/>
    <w:rsid w:val="008F5131"/>
    <w:rsid w:val="00900346"/>
    <w:rsid w:val="00904BC0"/>
    <w:rsid w:val="0091002F"/>
    <w:rsid w:val="00926D83"/>
    <w:rsid w:val="00937798"/>
    <w:rsid w:val="00956F55"/>
    <w:rsid w:val="00965DEB"/>
    <w:rsid w:val="00966D5C"/>
    <w:rsid w:val="00971295"/>
    <w:rsid w:val="00990D68"/>
    <w:rsid w:val="009953CD"/>
    <w:rsid w:val="009A0669"/>
    <w:rsid w:val="009A165C"/>
    <w:rsid w:val="009A3E56"/>
    <w:rsid w:val="009A41B1"/>
    <w:rsid w:val="009A77AF"/>
    <w:rsid w:val="009C0F4F"/>
    <w:rsid w:val="009C3266"/>
    <w:rsid w:val="009C6D4A"/>
    <w:rsid w:val="009E3815"/>
    <w:rsid w:val="009F0405"/>
    <w:rsid w:val="009F4C0A"/>
    <w:rsid w:val="009F6A83"/>
    <w:rsid w:val="00A10B59"/>
    <w:rsid w:val="00A20890"/>
    <w:rsid w:val="00A25406"/>
    <w:rsid w:val="00A3195F"/>
    <w:rsid w:val="00A56B69"/>
    <w:rsid w:val="00A75202"/>
    <w:rsid w:val="00A80567"/>
    <w:rsid w:val="00A8524E"/>
    <w:rsid w:val="00A87280"/>
    <w:rsid w:val="00A9592A"/>
    <w:rsid w:val="00A96F95"/>
    <w:rsid w:val="00AA6647"/>
    <w:rsid w:val="00AC3CD2"/>
    <w:rsid w:val="00AD0013"/>
    <w:rsid w:val="00AF1D51"/>
    <w:rsid w:val="00AF685B"/>
    <w:rsid w:val="00B04B63"/>
    <w:rsid w:val="00B12617"/>
    <w:rsid w:val="00B23F5E"/>
    <w:rsid w:val="00B24306"/>
    <w:rsid w:val="00B2467D"/>
    <w:rsid w:val="00B26B3D"/>
    <w:rsid w:val="00B32BB6"/>
    <w:rsid w:val="00B34A57"/>
    <w:rsid w:val="00B3757F"/>
    <w:rsid w:val="00B40B89"/>
    <w:rsid w:val="00B411CB"/>
    <w:rsid w:val="00B554ED"/>
    <w:rsid w:val="00B65F2A"/>
    <w:rsid w:val="00B6794A"/>
    <w:rsid w:val="00B7053E"/>
    <w:rsid w:val="00B70839"/>
    <w:rsid w:val="00B7285E"/>
    <w:rsid w:val="00B84BAE"/>
    <w:rsid w:val="00BA0AB2"/>
    <w:rsid w:val="00BA2706"/>
    <w:rsid w:val="00BA53B3"/>
    <w:rsid w:val="00BA5DA7"/>
    <w:rsid w:val="00BA669D"/>
    <w:rsid w:val="00BC2876"/>
    <w:rsid w:val="00BD4DF9"/>
    <w:rsid w:val="00BD6637"/>
    <w:rsid w:val="00BF15D8"/>
    <w:rsid w:val="00C01138"/>
    <w:rsid w:val="00C06A47"/>
    <w:rsid w:val="00C100B5"/>
    <w:rsid w:val="00C24819"/>
    <w:rsid w:val="00C33C7A"/>
    <w:rsid w:val="00C3495E"/>
    <w:rsid w:val="00C40D04"/>
    <w:rsid w:val="00C45A2F"/>
    <w:rsid w:val="00C53299"/>
    <w:rsid w:val="00C56A73"/>
    <w:rsid w:val="00C706BE"/>
    <w:rsid w:val="00C809FA"/>
    <w:rsid w:val="00C83682"/>
    <w:rsid w:val="00C83B47"/>
    <w:rsid w:val="00C9185D"/>
    <w:rsid w:val="00C96173"/>
    <w:rsid w:val="00CB228A"/>
    <w:rsid w:val="00CB40F7"/>
    <w:rsid w:val="00CC0CFA"/>
    <w:rsid w:val="00CC541B"/>
    <w:rsid w:val="00CC781F"/>
    <w:rsid w:val="00CD3E6E"/>
    <w:rsid w:val="00D00E75"/>
    <w:rsid w:val="00D0384B"/>
    <w:rsid w:val="00D06E42"/>
    <w:rsid w:val="00D1751D"/>
    <w:rsid w:val="00D20B4F"/>
    <w:rsid w:val="00D21EE4"/>
    <w:rsid w:val="00D23E39"/>
    <w:rsid w:val="00D30BAA"/>
    <w:rsid w:val="00D3696A"/>
    <w:rsid w:val="00D4181D"/>
    <w:rsid w:val="00D52458"/>
    <w:rsid w:val="00D62CBB"/>
    <w:rsid w:val="00D65526"/>
    <w:rsid w:val="00D66956"/>
    <w:rsid w:val="00D73DCD"/>
    <w:rsid w:val="00D73FB7"/>
    <w:rsid w:val="00D90A68"/>
    <w:rsid w:val="00DB150A"/>
    <w:rsid w:val="00DC18AB"/>
    <w:rsid w:val="00DC47B2"/>
    <w:rsid w:val="00DC66E4"/>
    <w:rsid w:val="00DD1ED0"/>
    <w:rsid w:val="00DE39EF"/>
    <w:rsid w:val="00DF07C1"/>
    <w:rsid w:val="00E0552E"/>
    <w:rsid w:val="00E144FF"/>
    <w:rsid w:val="00E16064"/>
    <w:rsid w:val="00E17D32"/>
    <w:rsid w:val="00E27241"/>
    <w:rsid w:val="00E27BEB"/>
    <w:rsid w:val="00E34FA2"/>
    <w:rsid w:val="00E36E13"/>
    <w:rsid w:val="00E649AB"/>
    <w:rsid w:val="00E7328C"/>
    <w:rsid w:val="00E906FA"/>
    <w:rsid w:val="00E939A4"/>
    <w:rsid w:val="00E97DB8"/>
    <w:rsid w:val="00EA3376"/>
    <w:rsid w:val="00EB11D5"/>
    <w:rsid w:val="00EC0370"/>
    <w:rsid w:val="00EC43C8"/>
    <w:rsid w:val="00EC598B"/>
    <w:rsid w:val="00ED0A42"/>
    <w:rsid w:val="00EF43F4"/>
    <w:rsid w:val="00EF7392"/>
    <w:rsid w:val="00F10393"/>
    <w:rsid w:val="00F11C1E"/>
    <w:rsid w:val="00F13D8A"/>
    <w:rsid w:val="00F179DA"/>
    <w:rsid w:val="00F23718"/>
    <w:rsid w:val="00F2380C"/>
    <w:rsid w:val="00F3576A"/>
    <w:rsid w:val="00F403E7"/>
    <w:rsid w:val="00F44FE2"/>
    <w:rsid w:val="00F46CB2"/>
    <w:rsid w:val="00F47B31"/>
    <w:rsid w:val="00F5077F"/>
    <w:rsid w:val="00F50E6F"/>
    <w:rsid w:val="00F512A9"/>
    <w:rsid w:val="00F60076"/>
    <w:rsid w:val="00F61612"/>
    <w:rsid w:val="00F6368C"/>
    <w:rsid w:val="00F878A5"/>
    <w:rsid w:val="00F92728"/>
    <w:rsid w:val="00F967AC"/>
    <w:rsid w:val="00FA26D7"/>
    <w:rsid w:val="00FB0D5A"/>
    <w:rsid w:val="00FB1FCA"/>
    <w:rsid w:val="00FB477D"/>
    <w:rsid w:val="00FC09C1"/>
    <w:rsid w:val="00FC28A0"/>
    <w:rsid w:val="00FD3C3C"/>
    <w:rsid w:val="00FE66A7"/>
    <w:rsid w:val="00FF38B3"/>
    <w:rsid w:val="00FF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2"/>
  </w:style>
  <w:style w:type="paragraph" w:styleId="1">
    <w:name w:val="heading 1"/>
    <w:basedOn w:val="a"/>
    <w:next w:val="a"/>
    <w:link w:val="10"/>
    <w:uiPriority w:val="9"/>
    <w:qFormat/>
    <w:rsid w:val="00E97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5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65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7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97DB8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E97DB8"/>
  </w:style>
  <w:style w:type="table" w:styleId="a4">
    <w:name w:val="Table Grid"/>
    <w:basedOn w:val="a1"/>
    <w:uiPriority w:val="59"/>
    <w:rsid w:val="00E97D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65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5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24306"/>
  </w:style>
  <w:style w:type="paragraph" w:customStyle="1" w:styleId="tekstob">
    <w:name w:val="tekstob"/>
    <w:basedOn w:val="a"/>
    <w:rsid w:val="00B2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B2430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24306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B24306"/>
    <w:rPr>
      <w:b/>
      <w:bCs/>
    </w:rPr>
  </w:style>
  <w:style w:type="paragraph" w:styleId="a8">
    <w:name w:val="Normal (Web)"/>
    <w:basedOn w:val="a"/>
    <w:uiPriority w:val="99"/>
    <w:rsid w:val="00B2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CC541B"/>
  </w:style>
  <w:style w:type="paragraph" w:styleId="aa">
    <w:name w:val="endnote text"/>
    <w:basedOn w:val="a"/>
    <w:link w:val="ab"/>
    <w:uiPriority w:val="99"/>
    <w:semiHidden/>
    <w:unhideWhenUsed/>
    <w:rsid w:val="00CC541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541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C541B"/>
    <w:rPr>
      <w:vertAlign w:val="superscript"/>
    </w:rPr>
  </w:style>
  <w:style w:type="paragraph" w:styleId="ad">
    <w:name w:val="No Spacing"/>
    <w:link w:val="ae"/>
    <w:uiPriority w:val="1"/>
    <w:qFormat/>
    <w:rsid w:val="00CC541B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CC541B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C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541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CC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C541B"/>
  </w:style>
  <w:style w:type="paragraph" w:styleId="af3">
    <w:name w:val="footer"/>
    <w:basedOn w:val="a"/>
    <w:link w:val="af4"/>
    <w:uiPriority w:val="99"/>
    <w:unhideWhenUsed/>
    <w:rsid w:val="00CC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C541B"/>
  </w:style>
  <w:style w:type="paragraph" w:styleId="af5">
    <w:name w:val="TOC Heading"/>
    <w:basedOn w:val="1"/>
    <w:next w:val="a"/>
    <w:uiPriority w:val="39"/>
    <w:unhideWhenUsed/>
    <w:qFormat/>
    <w:rsid w:val="00CC541B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CC541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6E5749"/>
    <w:pPr>
      <w:tabs>
        <w:tab w:val="left" w:pos="284"/>
        <w:tab w:val="right" w:leader="do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CC541B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CC541B"/>
    <w:rPr>
      <w:color w:val="0000FF" w:themeColor="hyperlink"/>
      <w:u w:val="single"/>
    </w:rPr>
  </w:style>
  <w:style w:type="character" w:customStyle="1" w:styleId="12">
    <w:name w:val="Основной текст Знак1"/>
    <w:basedOn w:val="a0"/>
    <w:link w:val="af7"/>
    <w:uiPriority w:val="99"/>
    <w:rsid w:val="00B7053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f7">
    <w:name w:val="Body Text"/>
    <w:basedOn w:val="a"/>
    <w:link w:val="12"/>
    <w:uiPriority w:val="99"/>
    <w:rsid w:val="00B7053E"/>
    <w:pPr>
      <w:widowControl w:val="0"/>
      <w:shd w:val="clear" w:color="auto" w:fill="FFFFFF"/>
      <w:spacing w:after="180" w:line="254" w:lineRule="exact"/>
      <w:ind w:hanging="1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uiPriority w:val="99"/>
    <w:semiHidden/>
    <w:rsid w:val="00B7053E"/>
  </w:style>
  <w:style w:type="paragraph" w:styleId="af9">
    <w:name w:val="List"/>
    <w:basedOn w:val="a"/>
    <w:uiPriority w:val="99"/>
    <w:semiHidden/>
    <w:unhideWhenUsed/>
    <w:rsid w:val="0067029C"/>
    <w:pPr>
      <w:ind w:left="283" w:hanging="283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6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3">
    <w:name w:val="Основной текст1"/>
    <w:basedOn w:val="a0"/>
    <w:rsid w:val="002601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2">
    <w:name w:val="Основной текст2"/>
    <w:basedOn w:val="a0"/>
    <w:rsid w:val="002601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fa">
    <w:name w:val="Основной текст + Полужирный"/>
    <w:aliases w:val="Интервал 0 pt"/>
    <w:basedOn w:val="a0"/>
    <w:rsid w:val="002601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fb">
    <w:name w:val="Основной текст_"/>
    <w:basedOn w:val="a0"/>
    <w:rsid w:val="00B32BB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fc">
    <w:name w:val="Основной текст + Не полужирный"/>
    <w:basedOn w:val="a0"/>
    <w:rsid w:val="00B32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msonormalbullet2gif">
    <w:name w:val="msonormalbullet2.gif"/>
    <w:basedOn w:val="a"/>
    <w:rsid w:val="00B3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First Indent"/>
    <w:basedOn w:val="af7"/>
    <w:link w:val="afe"/>
    <w:uiPriority w:val="99"/>
    <w:unhideWhenUsed/>
    <w:rsid w:val="00B32BB6"/>
    <w:pPr>
      <w:widowControl/>
      <w:shd w:val="clear" w:color="auto" w:fill="auto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Красная строка Знак"/>
    <w:basedOn w:val="12"/>
    <w:link w:val="afd"/>
    <w:uiPriority w:val="99"/>
    <w:rsid w:val="00B32BB6"/>
    <w:rPr>
      <w:rFonts w:ascii="Times New Roman" w:eastAsiaTheme="minorHAnsi" w:hAnsi="Times New Roman" w:cs="Times New Roman"/>
      <w:sz w:val="20"/>
      <w:szCs w:val="20"/>
      <w:shd w:val="clear" w:color="auto" w:fill="FFFFFF"/>
      <w:lang w:eastAsia="en-US"/>
    </w:rPr>
  </w:style>
  <w:style w:type="character" w:customStyle="1" w:styleId="10pt">
    <w:name w:val="Основной текст + 10 pt"/>
    <w:basedOn w:val="12"/>
    <w:uiPriority w:val="99"/>
    <w:rsid w:val="008364A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3">
    <w:name w:val="Основной текст + Полужирный2"/>
    <w:basedOn w:val="12"/>
    <w:uiPriority w:val="99"/>
    <w:rsid w:val="008364A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2"/>
    <w:uiPriority w:val="99"/>
    <w:rsid w:val="008364AA"/>
    <w:rPr>
      <w:rFonts w:ascii="Times New Roman" w:hAnsi="Times New Roman" w:cs="Times New Roman"/>
      <w:b/>
      <w:bCs/>
      <w:noProof/>
      <w:sz w:val="27"/>
      <w:szCs w:val="27"/>
      <w:u w:val="none"/>
      <w:shd w:val="clear" w:color="auto" w:fill="FFFFFF"/>
    </w:rPr>
  </w:style>
  <w:style w:type="character" w:customStyle="1" w:styleId="52">
    <w:name w:val="Основной текст (5)2"/>
    <w:basedOn w:val="a0"/>
    <w:uiPriority w:val="99"/>
    <w:rsid w:val="008364A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5">
    <w:name w:val="Основной текст (5)"/>
    <w:basedOn w:val="a0"/>
    <w:uiPriority w:val="99"/>
    <w:rsid w:val="00D90A68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ff">
    <w:name w:val="Содержимое таблицы"/>
    <w:basedOn w:val="a"/>
    <w:rsid w:val="003A3D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f0">
    <w:name w:val="Subtitle"/>
    <w:basedOn w:val="a"/>
    <w:next w:val="a"/>
    <w:link w:val="aff1"/>
    <w:uiPriority w:val="11"/>
    <w:qFormat/>
    <w:rsid w:val="00457F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57F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0">
    <w:name w:val="Основной текст + 10"/>
    <w:aliases w:val="5 pt,Не полужирный"/>
    <w:basedOn w:val="12"/>
    <w:uiPriority w:val="99"/>
    <w:rsid w:val="00457FE3"/>
    <w:rPr>
      <w:rFonts w:ascii="Times New Roman" w:hAnsi="Times New Roman" w:cs="Times New Roman"/>
      <w:b w:val="0"/>
      <w:bCs w:val="0"/>
      <w:sz w:val="21"/>
      <w:szCs w:val="21"/>
      <w:u w:val="none"/>
      <w:shd w:val="clear" w:color="auto" w:fill="FFFFFF"/>
    </w:rPr>
  </w:style>
  <w:style w:type="table" w:customStyle="1" w:styleId="15">
    <w:name w:val="Сетка таблицы1"/>
    <w:basedOn w:val="a1"/>
    <w:next w:val="a4"/>
    <w:uiPriority w:val="59"/>
    <w:rsid w:val="00C01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59"/>
    <w:rsid w:val="00244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p-50.gapm.ru/wordpress/wp-content/uploads/2017/06/&#1052;&#1077;&#1083;&#1100;&#1085;&#1080;&#1082;-&#1054;&#1073;&#1079;&#1086;&#1088;-&#1072;&#1082;&#1090;&#1091;&#1072;&#1083;&#1100;&#1085;&#1099;&#1093;-&#1074;&#1086;&#1087;&#1088;&#1086;&#1089;&#1086;&#1074;-&#1087;&#1086;-&#1074;&#1085;&#1077;&#1076;&#1088;&#1077;&#1085;&#1080;&#1102;-&#1060;&#1043;&#1054;&#1057;-&#1087;&#1086;-&#1058;&#1054;&#1055;-5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akty_minobrnauki_rossii/pismo-rosobrnadzora-ot-17022014-no-02-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9LXV/kYD8QED4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DB35-3E0D-481D-B24F-A67031B7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13666</Words>
  <Characters>77901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9</cp:revision>
  <cp:lastPrinted>2018-10-03T05:34:00Z</cp:lastPrinted>
  <dcterms:created xsi:type="dcterms:W3CDTF">2018-07-18T06:54:00Z</dcterms:created>
  <dcterms:modified xsi:type="dcterms:W3CDTF">2018-10-03T07:01:00Z</dcterms:modified>
</cp:coreProperties>
</file>