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78" w:rsidRDefault="00D47D98">
      <w:pPr>
        <w:rPr>
          <w:rFonts w:ascii="Times New Roman" w:hAnsi="Times New Roman" w:cs="Times New Roman"/>
          <w:sz w:val="28"/>
          <w:szCs w:val="28"/>
        </w:rPr>
      </w:pPr>
      <w:r w:rsidRPr="00D47D98">
        <w:rPr>
          <w:rFonts w:ascii="Times New Roman" w:hAnsi="Times New Roman" w:cs="Times New Roman"/>
          <w:b/>
          <w:noProof/>
          <w:sz w:val="26"/>
          <w:szCs w:val="26"/>
        </w:rPr>
        <w:drawing>
          <wp:anchor distT="0" distB="0" distL="114300" distR="114300" simplePos="0" relativeHeight="251658240" behindDoc="0" locked="0" layoutInCell="1" allowOverlap="1">
            <wp:simplePos x="0" y="0"/>
            <wp:positionH relativeFrom="column">
              <wp:posOffset>-597535</wp:posOffset>
            </wp:positionH>
            <wp:positionV relativeFrom="paragraph">
              <wp:posOffset>228600</wp:posOffset>
            </wp:positionV>
            <wp:extent cx="6478270" cy="876935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8270" cy="8769350"/>
                    </a:xfrm>
                    <a:prstGeom prst="rect">
                      <a:avLst/>
                    </a:prstGeom>
                    <a:noFill/>
                    <a:ln w="9525">
                      <a:noFill/>
                      <a:miter lim="800000"/>
                      <a:headEnd/>
                      <a:tailEnd/>
                    </a:ln>
                  </pic:spPr>
                </pic:pic>
              </a:graphicData>
            </a:graphic>
          </wp:anchor>
        </w:drawing>
      </w:r>
      <w:r w:rsidR="008B1278">
        <w:rPr>
          <w:rFonts w:ascii="Times New Roman" w:hAnsi="Times New Roman" w:cs="Times New Roman"/>
          <w:sz w:val="28"/>
          <w:szCs w:val="28"/>
        </w:rPr>
        <w:br w:type="page"/>
      </w:r>
    </w:p>
    <w:p w:rsidR="00740A64" w:rsidRPr="00905723" w:rsidRDefault="00740A64" w:rsidP="00F55BF9">
      <w:pPr>
        <w:spacing w:line="240" w:lineRule="auto"/>
        <w:jc w:val="center"/>
        <w:rPr>
          <w:rFonts w:ascii="Times New Roman" w:hAnsi="Times New Roman" w:cs="Times New Roman"/>
          <w:b/>
          <w:sz w:val="28"/>
          <w:szCs w:val="28"/>
        </w:rPr>
      </w:pPr>
      <w:r w:rsidRPr="00905723">
        <w:rPr>
          <w:rFonts w:ascii="Times New Roman" w:hAnsi="Times New Roman" w:cs="Times New Roman"/>
          <w:b/>
          <w:sz w:val="28"/>
          <w:szCs w:val="28"/>
        </w:rPr>
        <w:lastRenderedPageBreak/>
        <w:t>ПОЛОЖЕНИЕ</w:t>
      </w:r>
    </w:p>
    <w:p w:rsidR="00740A64" w:rsidRPr="00905723" w:rsidRDefault="00740A64" w:rsidP="00F55BF9">
      <w:pPr>
        <w:spacing w:after="0" w:line="240" w:lineRule="auto"/>
        <w:jc w:val="center"/>
        <w:rPr>
          <w:rFonts w:ascii="Times New Roman" w:hAnsi="Times New Roman" w:cs="Times New Roman"/>
          <w:b/>
          <w:sz w:val="28"/>
          <w:szCs w:val="28"/>
        </w:rPr>
      </w:pPr>
      <w:r w:rsidRPr="00905723">
        <w:rPr>
          <w:rFonts w:ascii="Times New Roman" w:hAnsi="Times New Roman" w:cs="Times New Roman"/>
          <w:b/>
          <w:sz w:val="28"/>
          <w:szCs w:val="28"/>
        </w:rPr>
        <w:t>о порядке перевода, отчисления и восстановления обучающихся</w:t>
      </w:r>
    </w:p>
    <w:p w:rsidR="00992007" w:rsidRDefault="00740A64" w:rsidP="00F55BF9">
      <w:pPr>
        <w:spacing w:after="0" w:line="240" w:lineRule="auto"/>
        <w:ind w:firstLine="737"/>
        <w:jc w:val="center"/>
        <w:rPr>
          <w:rFonts w:ascii="Times New Roman" w:hAnsi="Times New Roman" w:cs="Times New Roman"/>
          <w:b/>
          <w:sz w:val="28"/>
          <w:szCs w:val="28"/>
        </w:rPr>
      </w:pPr>
      <w:r w:rsidRPr="00905723">
        <w:rPr>
          <w:rFonts w:ascii="Times New Roman" w:hAnsi="Times New Roman" w:cs="Times New Roman"/>
          <w:b/>
          <w:sz w:val="28"/>
          <w:szCs w:val="28"/>
        </w:rPr>
        <w:t xml:space="preserve">государственного бюджетного профессионального образовательного учреждения </w:t>
      </w:r>
    </w:p>
    <w:p w:rsidR="0057067A" w:rsidRDefault="0057067A" w:rsidP="00F55BF9">
      <w:pPr>
        <w:spacing w:after="0" w:line="240" w:lineRule="auto"/>
        <w:ind w:firstLine="737"/>
        <w:jc w:val="center"/>
        <w:rPr>
          <w:rFonts w:ascii="Times New Roman" w:hAnsi="Times New Roman" w:cs="Times New Roman"/>
          <w:b/>
          <w:sz w:val="24"/>
          <w:szCs w:val="24"/>
        </w:rPr>
      </w:pPr>
      <w:r>
        <w:rPr>
          <w:rFonts w:ascii="Times New Roman" w:hAnsi="Times New Roman" w:cs="Times New Roman"/>
          <w:b/>
          <w:sz w:val="28"/>
          <w:szCs w:val="32"/>
        </w:rPr>
        <w:t>«Владикавказский многопрофильный техникум»</w:t>
      </w:r>
    </w:p>
    <w:p w:rsidR="000A65E8" w:rsidRDefault="000A65E8" w:rsidP="00F55BF9">
      <w:pPr>
        <w:spacing w:after="0" w:line="240" w:lineRule="auto"/>
        <w:rPr>
          <w:rFonts w:ascii="Times New Roman" w:hAnsi="Times New Roman" w:cs="Times New Roman"/>
          <w:b/>
          <w:sz w:val="28"/>
          <w:szCs w:val="28"/>
        </w:rPr>
      </w:pPr>
    </w:p>
    <w:p w:rsidR="008B1278" w:rsidRPr="00905723" w:rsidRDefault="008B1278" w:rsidP="00992007">
      <w:pPr>
        <w:spacing w:after="0"/>
        <w:rPr>
          <w:rFonts w:ascii="Times New Roman" w:hAnsi="Times New Roman" w:cs="Times New Roman"/>
          <w:b/>
          <w:sz w:val="28"/>
          <w:szCs w:val="28"/>
        </w:rPr>
      </w:pPr>
    </w:p>
    <w:p w:rsidR="00740A64" w:rsidRPr="00C162EB" w:rsidRDefault="00C162EB" w:rsidP="00C162EB">
      <w:pPr>
        <w:pStyle w:val="a3"/>
        <w:numPr>
          <w:ilvl w:val="0"/>
          <w:numId w:val="1"/>
        </w:numPr>
        <w:spacing w:after="0"/>
        <w:jc w:val="both"/>
        <w:rPr>
          <w:rFonts w:ascii="Times New Roman" w:hAnsi="Times New Roman" w:cs="Times New Roman"/>
          <w:b/>
          <w:sz w:val="24"/>
          <w:szCs w:val="24"/>
        </w:rPr>
      </w:pPr>
      <w:r w:rsidRPr="00C162EB">
        <w:rPr>
          <w:rFonts w:ascii="Times New Roman" w:hAnsi="Times New Roman" w:cs="Times New Roman"/>
          <w:b/>
          <w:sz w:val="24"/>
          <w:szCs w:val="24"/>
        </w:rPr>
        <w:t>ОБЩИЕ ПОЛОЖЕНИЯ</w:t>
      </w:r>
    </w:p>
    <w:p w:rsidR="000A65E8" w:rsidRPr="00F55BF9" w:rsidRDefault="000A65E8" w:rsidP="00FE5DFD">
      <w:pPr>
        <w:pStyle w:val="a3"/>
        <w:spacing w:after="0"/>
        <w:ind w:left="0" w:firstLine="567"/>
        <w:jc w:val="center"/>
        <w:rPr>
          <w:rFonts w:ascii="Times New Roman" w:hAnsi="Times New Roman" w:cs="Times New Roman"/>
          <w:b/>
          <w:szCs w:val="28"/>
        </w:rPr>
      </w:pPr>
    </w:p>
    <w:p w:rsidR="00AD0856" w:rsidRDefault="00740A64" w:rsidP="00AD0856">
      <w:pPr>
        <w:spacing w:after="0"/>
        <w:ind w:firstLine="737"/>
        <w:rPr>
          <w:rFonts w:ascii="Times New Roman" w:hAnsi="Times New Roman" w:cs="Times New Roman"/>
          <w:b/>
          <w:sz w:val="24"/>
          <w:szCs w:val="24"/>
        </w:rPr>
      </w:pPr>
      <w:r w:rsidRPr="00F93A1C">
        <w:rPr>
          <w:rFonts w:ascii="Times New Roman" w:hAnsi="Times New Roman" w:cs="Times New Roman"/>
          <w:sz w:val="24"/>
          <w:szCs w:val="24"/>
        </w:rPr>
        <w:t xml:space="preserve">1.1. Настоящее положение определяет порядок и основания отчисления обучающихся и восстановления их в </w:t>
      </w:r>
      <w:r w:rsidR="000D7F76">
        <w:rPr>
          <w:rFonts w:ascii="Times New Roman" w:hAnsi="Times New Roman" w:cs="Times New Roman"/>
          <w:sz w:val="24"/>
          <w:szCs w:val="24"/>
        </w:rPr>
        <w:t>техникуме</w:t>
      </w:r>
      <w:r w:rsidRPr="00F93A1C">
        <w:rPr>
          <w:rFonts w:ascii="Times New Roman" w:hAnsi="Times New Roman" w:cs="Times New Roman"/>
          <w:sz w:val="24"/>
          <w:szCs w:val="24"/>
        </w:rPr>
        <w:t>, перевода из одного учебного заведения в другое, перевод обу</w:t>
      </w:r>
      <w:r w:rsidR="00623C6A">
        <w:rPr>
          <w:rFonts w:ascii="Times New Roman" w:hAnsi="Times New Roman" w:cs="Times New Roman"/>
          <w:sz w:val="24"/>
          <w:szCs w:val="24"/>
        </w:rPr>
        <w:t>чающихся с одной специальности/</w:t>
      </w:r>
      <w:r w:rsidRPr="00F93A1C">
        <w:rPr>
          <w:rFonts w:ascii="Times New Roman" w:hAnsi="Times New Roman" w:cs="Times New Roman"/>
          <w:sz w:val="24"/>
          <w:szCs w:val="24"/>
        </w:rPr>
        <w:t>профессии на другую государственного бюджетного профессионального образова</w:t>
      </w:r>
      <w:r w:rsidR="00F93A1C" w:rsidRPr="00F93A1C">
        <w:rPr>
          <w:rFonts w:ascii="Times New Roman" w:hAnsi="Times New Roman" w:cs="Times New Roman"/>
          <w:sz w:val="24"/>
          <w:szCs w:val="24"/>
        </w:rPr>
        <w:t xml:space="preserve">тельного учреждения </w:t>
      </w:r>
      <w:r w:rsidRPr="00F93A1C">
        <w:rPr>
          <w:rFonts w:ascii="Times New Roman" w:hAnsi="Times New Roman" w:cs="Times New Roman"/>
          <w:sz w:val="24"/>
          <w:szCs w:val="24"/>
        </w:rPr>
        <w:t xml:space="preserve">  </w:t>
      </w:r>
      <w:r w:rsidR="00AD0856" w:rsidRPr="00AD0856">
        <w:rPr>
          <w:rFonts w:ascii="Times New Roman" w:hAnsi="Times New Roman" w:cs="Times New Roman"/>
          <w:sz w:val="24"/>
          <w:szCs w:val="32"/>
        </w:rPr>
        <w:t>«Владикавказский многопрофильный техникум»</w:t>
      </w:r>
    </w:p>
    <w:p w:rsidR="00740A64" w:rsidRPr="00F93A1C" w:rsidRDefault="00AD0856" w:rsidP="00AD0856">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 </w:t>
      </w:r>
      <w:r w:rsidR="00740A64" w:rsidRPr="00F93A1C">
        <w:rPr>
          <w:rFonts w:ascii="Times New Roman" w:hAnsi="Times New Roman" w:cs="Times New Roman"/>
          <w:sz w:val="24"/>
          <w:szCs w:val="24"/>
        </w:rPr>
        <w:t xml:space="preserve">(далее - </w:t>
      </w:r>
      <w:r>
        <w:rPr>
          <w:rFonts w:ascii="Times New Roman" w:hAnsi="Times New Roman" w:cs="Times New Roman"/>
          <w:sz w:val="24"/>
          <w:szCs w:val="24"/>
        </w:rPr>
        <w:t>Техникум</w:t>
      </w:r>
      <w:r w:rsidR="00740A64"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1.2. Настоящее Положение разработано в соответствии с Законом «Об образовании в Российской Федерации» (Собрание законодательства Российской Федерации, 2012, N 53, ст. 7598; 2013, N 19, ст. 2326), </w:t>
      </w:r>
      <w:r w:rsidR="00F93A1C" w:rsidRPr="00863602">
        <w:rPr>
          <w:rFonts w:ascii="Times New Roman" w:eastAsia="Times New Roman" w:hAnsi="Times New Roman" w:cs="Times New Roman"/>
          <w:bCs/>
          <w:color w:val="000000"/>
          <w:sz w:val="24"/>
          <w:szCs w:val="24"/>
        </w:rPr>
        <w:t>Приказ</w:t>
      </w:r>
      <w:r w:rsidR="00F93A1C">
        <w:rPr>
          <w:rFonts w:ascii="Times New Roman" w:eastAsia="Times New Roman" w:hAnsi="Times New Roman" w:cs="Times New Roman"/>
          <w:bCs/>
          <w:color w:val="000000"/>
          <w:sz w:val="24"/>
          <w:szCs w:val="24"/>
        </w:rPr>
        <w:t>ом</w:t>
      </w:r>
      <w:r w:rsidR="00F93A1C" w:rsidRPr="00863602">
        <w:rPr>
          <w:rFonts w:ascii="Times New Roman" w:eastAsia="Times New Roman" w:hAnsi="Times New Roman" w:cs="Times New Roman"/>
          <w:bCs/>
          <w:color w:val="000000"/>
          <w:sz w:val="24"/>
          <w:szCs w:val="24"/>
        </w:rPr>
        <w:t xml:space="preserve">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F93A1C">
        <w:rPr>
          <w:rFonts w:ascii="Times New Roman" w:hAnsi="Times New Roman" w:cs="Times New Roman"/>
          <w:sz w:val="24"/>
          <w:szCs w:val="24"/>
        </w:rPr>
        <w:t xml:space="preserve">, другими нормативно-распорядительными документами Минобрнауки России, </w:t>
      </w:r>
      <w:r w:rsidR="0031031D">
        <w:rPr>
          <w:rFonts w:ascii="Times New Roman" w:hAnsi="Times New Roman" w:cs="Times New Roman"/>
          <w:sz w:val="24"/>
          <w:szCs w:val="24"/>
        </w:rPr>
        <w:t xml:space="preserve">Приказом Министерства образования и науки РФ от 06.06.2013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sidRPr="00F93A1C">
        <w:rPr>
          <w:rFonts w:ascii="Times New Roman" w:hAnsi="Times New Roman" w:cs="Times New Roman"/>
          <w:sz w:val="24"/>
          <w:szCs w:val="24"/>
        </w:rPr>
        <w:t>Уставом</w:t>
      </w:r>
      <w:r w:rsidR="00AD0856">
        <w:rPr>
          <w:rFonts w:ascii="Times New Roman" w:hAnsi="Times New Roman" w:cs="Times New Roman"/>
          <w:sz w:val="24"/>
          <w:szCs w:val="24"/>
        </w:rPr>
        <w:t xml:space="preserve"> 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1.3. Целью положения является нормативно-правовое обеспечение порядка оформления документов и проведения процедур отчисления, восстановления, перевода обучающихся из одного учебного заведения в другое, перевод обучающихся с одной специальности/ профессии на другую.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1.4. За восстановление на обучение, прием для продолжения обучения после отчисления из другого учебного заведения, перевод с одной образовательной программы на другую плата не взимается, если лицо получает среднее профессиональное образование по программе подготовки квалифицированных рабочих (служащих)</w:t>
      </w:r>
      <w:r w:rsidR="00AD0856">
        <w:rPr>
          <w:rFonts w:ascii="Times New Roman" w:hAnsi="Times New Roman" w:cs="Times New Roman"/>
          <w:sz w:val="24"/>
          <w:szCs w:val="24"/>
        </w:rPr>
        <w:t xml:space="preserve"> и программам подготовки специалистов среднего звена </w:t>
      </w:r>
      <w:r w:rsidRPr="00F93A1C">
        <w:rPr>
          <w:rFonts w:ascii="Times New Roman" w:hAnsi="Times New Roman" w:cs="Times New Roman"/>
          <w:sz w:val="24"/>
          <w:szCs w:val="24"/>
        </w:rPr>
        <w:t xml:space="preserve"> за счет бюджетных средств.</w:t>
      </w:r>
    </w:p>
    <w:p w:rsidR="00905723"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1.5. При решении вопросов о зачислении, переводе, отчислении и восстановлении обучающихся учитываются права и охраняемые законом интересы граждан, государства и общества, а также права, интересы и возможности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0A65E8" w:rsidRDefault="000A65E8" w:rsidP="00905723">
      <w:pPr>
        <w:spacing w:after="0"/>
        <w:jc w:val="both"/>
        <w:rPr>
          <w:rFonts w:ascii="Times New Roman" w:hAnsi="Times New Roman" w:cs="Times New Roman"/>
          <w:sz w:val="24"/>
          <w:szCs w:val="24"/>
        </w:rPr>
      </w:pPr>
    </w:p>
    <w:p w:rsidR="00740A64" w:rsidRPr="00C162EB" w:rsidRDefault="00C162EB" w:rsidP="00C162EB">
      <w:pPr>
        <w:spacing w:after="0"/>
        <w:jc w:val="both"/>
        <w:rPr>
          <w:rFonts w:ascii="Times New Roman" w:hAnsi="Times New Roman" w:cs="Times New Roman"/>
          <w:b/>
          <w:sz w:val="24"/>
          <w:szCs w:val="24"/>
        </w:rPr>
      </w:pPr>
      <w:r w:rsidRPr="00C162EB">
        <w:rPr>
          <w:rFonts w:ascii="Times New Roman" w:hAnsi="Times New Roman" w:cs="Times New Roman"/>
          <w:b/>
          <w:sz w:val="24"/>
          <w:szCs w:val="24"/>
        </w:rPr>
        <w:t>2. ОТЧИСЛЕНИЕ ОБУЧАЮЩЕГОСЯ</w:t>
      </w:r>
    </w:p>
    <w:p w:rsidR="000A65E8" w:rsidRPr="00F55BF9" w:rsidRDefault="000A65E8" w:rsidP="00905723">
      <w:pPr>
        <w:spacing w:after="0"/>
        <w:jc w:val="center"/>
        <w:rPr>
          <w:rFonts w:ascii="Times New Roman" w:hAnsi="Times New Roman" w:cs="Times New Roman"/>
          <w:b/>
          <w:sz w:val="24"/>
          <w:szCs w:val="28"/>
        </w:rPr>
      </w:pP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 Обучающийся может быть отчислен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2.1.1. По собственному желанию;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2.1.2. В связи с переводом в другую образовательную организацию;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lastRenderedPageBreak/>
        <w:t>2.1.3. По состоянию здоровья (отчисление допускается только при выявлении патологии, препятствующей продолжению освоения избранной специальности/ профессии, в случае невозможности перевода на обучение другой специальности/ профессии в соответствии с состоянием здоровья);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2.1.4. В связи с окончанием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2.1.5. За невыполнение учебного плана или получение неудовлетворительной оценки на государственной (итоговой) аттестации;</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2.1.6. В случае вступления в силу обвинительного приговора суда, которым обучающийся осужден к лишению свободы или к иному наказанию, исключающему возможность продолжения обучения;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2.1.7. За нарушение обязанностей, предусмотренных Уставом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правил внутреннего распорядка, иных локальных актов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2.1.8. В связи с невыходом из академического отпуска;</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2.1.9. В связи со смертью, а также в случае признания по решению суда отсутствующим или умершим.</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Отчисление обучающегося, предусмотренное подпунктом 1 - 4, 9 является отчислением по уважительной причине. Отчисление обучающегося, предусмотренное подпунктом 5 -8 является отчислением по неуважительной причине.</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2.2. Отчисление обучающегося производится приказом директора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по представлению руководителя соответствующего структурного подразделения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2.3. Отчисление по собственному желанию производится в срок не более месяца с момента подачи обучающимся заявления.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2.3.1. Заявление пишется обучающимся на имя директора с просьбой отчислить его по собственному желанию или по состоянию здоровья (когда для академического отпуска нет оснований), визируется заместителем директора по учебно-производственной работе, представляется директору и направляется в учебную часть.</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2.3.2. Обучающийся может отчисляться по собственному желанию в любое время, в том числе и во время </w:t>
      </w:r>
      <w:r w:rsidR="005353C2">
        <w:rPr>
          <w:rFonts w:ascii="Times New Roman" w:hAnsi="Times New Roman" w:cs="Times New Roman"/>
          <w:sz w:val="24"/>
          <w:szCs w:val="24"/>
        </w:rPr>
        <w:t>промежуточной и  итоговой аттестации</w:t>
      </w:r>
      <w:r w:rsidRPr="00F93A1C">
        <w:rPr>
          <w:rFonts w:ascii="Times New Roman" w:hAnsi="Times New Roman" w:cs="Times New Roman"/>
          <w:sz w:val="24"/>
          <w:szCs w:val="24"/>
        </w:rPr>
        <w:t>, если он не имеет академических задолженностей.</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w:t>
      </w:r>
      <w:r w:rsidR="005353C2">
        <w:rPr>
          <w:rFonts w:ascii="Times New Roman" w:hAnsi="Times New Roman" w:cs="Times New Roman"/>
          <w:sz w:val="24"/>
          <w:szCs w:val="24"/>
        </w:rPr>
        <w:t>.3.4.</w:t>
      </w:r>
      <w:r w:rsidRPr="00F93A1C">
        <w:rPr>
          <w:rFonts w:ascii="Times New Roman" w:hAnsi="Times New Roman" w:cs="Times New Roman"/>
          <w:sz w:val="24"/>
          <w:szCs w:val="24"/>
        </w:rPr>
        <w:t>При отчислении обучающегося по болезни, подтвержденной документом от врача, эти ограничения снимаются.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2.4. За академическую неуспеваемость отчисляются обучающиеся: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2.4.1. имеющие задолженности по трем или более дисциплинам;</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2.4.2. не ликвидировавшие в установленные сроки задолженности,</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2.4.3. трижды получившие неудовлетворительные оценки при пересдаче одной и той же дисциплины.</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2.5. За невыполнение учебного плана отчисляются обучающиеся, не выполняющие графика самостоятельной работы, лабораторных, практических заданий.</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2.6. За пропуски обучающийся отчисляется, если он не уведомил учебную часть о причине своего отсутствия в течение двух недель и не представил медицинской справки в течение двух дней с момента выхода на занятия.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2.7. При отчислении обучающегося за академическую неуспеваемость и невыполнение учебного плана заместитель директора по учебно-производственной работе</w:t>
      </w:r>
      <w:r w:rsidR="003F0130">
        <w:rPr>
          <w:rFonts w:ascii="Times New Roman" w:hAnsi="Times New Roman" w:cs="Times New Roman"/>
          <w:sz w:val="24"/>
          <w:szCs w:val="24"/>
        </w:rPr>
        <w:t>, заместитель директора по учебной работе</w:t>
      </w:r>
      <w:r w:rsidRPr="00F93A1C">
        <w:rPr>
          <w:rFonts w:ascii="Times New Roman" w:hAnsi="Times New Roman" w:cs="Times New Roman"/>
          <w:sz w:val="24"/>
          <w:szCs w:val="24"/>
        </w:rPr>
        <w:t xml:space="preserve"> подает на имя директора представление об отчислении обучающегося с указанием причины и дисциплин академической </w:t>
      </w:r>
      <w:r w:rsidRPr="00F93A1C">
        <w:rPr>
          <w:rFonts w:ascii="Times New Roman" w:hAnsi="Times New Roman" w:cs="Times New Roman"/>
          <w:sz w:val="24"/>
          <w:szCs w:val="24"/>
        </w:rPr>
        <w:lastRenderedPageBreak/>
        <w:t>задолженности. На представлении должна быть подпись обучающегося, что он с представлением ознакомлен, или указана причина, по которой эта подпись отсутствует.</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2.8. Отчисление обучающегося за невыполнение правил внутреннего распорядка производится по представлению заместителя директора по учебно-производственной работе, заместителя директора по учебно-воспитательной работе. При отчислении за</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дисциплинарные нарушения от обучающегося должна быть получена объяснительная записка или сделана пометка о том, что обучающийся от ее написания отказался. При этом отчисление может быть осуществлено не позднее 6 месяцев со дня совершения проступка или одного месяца со дня его обнаружения.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2.9. Выписки из приказов на отчисление должны быть своевременно вывешены в учебной части для ознакомления обучающихся.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2.10. При отчислении обучающегося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ему по запросу выдается справка установленной формы и находящийся в личном деле подлинник документа об образовании.</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2.11. Не допускается отчисление обучающихся во время их болезни, каникул, академического отпуска или отпуска по беременности и родам.</w:t>
      </w: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2.12. По согласию родителей (законных представителей), комиссии по делам несовершеннолетних и защите их прав и органа местного самоуправления,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осуществляющего управление в сфере образования, обучающийся, достигший возраста пятнадцати лет, может оставить </w:t>
      </w:r>
      <w:r w:rsidR="00AD0856">
        <w:rPr>
          <w:rFonts w:ascii="Times New Roman" w:hAnsi="Times New Roman" w:cs="Times New Roman"/>
          <w:sz w:val="24"/>
          <w:szCs w:val="24"/>
        </w:rPr>
        <w:t>техникум</w:t>
      </w:r>
      <w:r w:rsidRPr="00F93A1C">
        <w:rPr>
          <w:rFonts w:ascii="Times New Roman" w:hAnsi="Times New Roman" w:cs="Times New Roman"/>
          <w:sz w:val="24"/>
          <w:szCs w:val="24"/>
        </w:rPr>
        <w:t xml:space="preserve"> до получения общего образования.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Комиссия по делам несовершеннолетних и защите их прав совместно с родителями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(законными представителями) несовершеннолетнего, оставившего </w:t>
      </w:r>
      <w:r w:rsidR="00AD0856">
        <w:rPr>
          <w:rFonts w:ascii="Times New Roman" w:hAnsi="Times New Roman" w:cs="Times New Roman"/>
          <w:sz w:val="24"/>
          <w:szCs w:val="24"/>
        </w:rPr>
        <w:t>техникум</w:t>
      </w:r>
      <w:r w:rsidRPr="00F93A1C">
        <w:rPr>
          <w:rFonts w:ascii="Times New Roman" w:hAnsi="Times New Roman" w:cs="Times New Roman"/>
          <w:sz w:val="24"/>
          <w:szCs w:val="24"/>
        </w:rPr>
        <w:t xml:space="preserve">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По решению Педагогического совета </w:t>
      </w:r>
      <w:r w:rsidR="00992007">
        <w:rPr>
          <w:rFonts w:ascii="Times New Roman" w:hAnsi="Times New Roman" w:cs="Times New Roman"/>
          <w:sz w:val="24"/>
          <w:szCs w:val="24"/>
        </w:rPr>
        <w:t>техникума</w:t>
      </w:r>
      <w:r w:rsidR="00992007" w:rsidRPr="00F93A1C">
        <w:rPr>
          <w:rFonts w:ascii="Times New Roman" w:hAnsi="Times New Roman" w:cs="Times New Roman"/>
          <w:sz w:val="24"/>
          <w:szCs w:val="24"/>
        </w:rPr>
        <w:t xml:space="preserve"> </w:t>
      </w:r>
      <w:r w:rsidRPr="00F93A1C">
        <w:rPr>
          <w:rFonts w:ascii="Times New Roman" w:hAnsi="Times New Roman" w:cs="Times New Roman"/>
          <w:sz w:val="24"/>
          <w:szCs w:val="24"/>
        </w:rPr>
        <w:t xml:space="preserve">за совершенные неоднократно грубые нарушения устава Учреждения допускается исключение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обучающегося, достигшего возраста пятнадцати лет.</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Исключение обучающегося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применяется, если меры воспитательного характера не дали результата и дальнейшее пребывание обучающегося в </w:t>
      </w:r>
      <w:r w:rsidR="00AD0856">
        <w:rPr>
          <w:rFonts w:ascii="Times New Roman" w:hAnsi="Times New Roman" w:cs="Times New Roman"/>
          <w:sz w:val="24"/>
          <w:szCs w:val="24"/>
        </w:rPr>
        <w:t>техникум</w:t>
      </w:r>
      <w:r w:rsidRPr="00F93A1C">
        <w:rPr>
          <w:rFonts w:ascii="Times New Roman" w:hAnsi="Times New Roman" w:cs="Times New Roman"/>
          <w:sz w:val="24"/>
          <w:szCs w:val="24"/>
        </w:rPr>
        <w:t xml:space="preserve"> оказывает отрицательное влияние на других обучающихся, нарушает их права и права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работников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а также нормальное функционирование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комиссии по делам несовершеннолетних и защите их прав и органа опеки и попечительства.</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Педагогический Совет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уведомляет обучающегося и его родителей (законных представителей) о рассмотрении вопроса об исключении не позднее, чем за 10 дней до рассмотрения этого вопроса. Отсутствие обучающегося и его родителей (законных представителей) на заседании Педагогического Совета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не может служ</w:t>
      </w:r>
      <w:r w:rsidR="00777FFB">
        <w:rPr>
          <w:rFonts w:ascii="Times New Roman" w:hAnsi="Times New Roman" w:cs="Times New Roman"/>
          <w:sz w:val="24"/>
          <w:szCs w:val="24"/>
        </w:rPr>
        <w:t>и</w:t>
      </w:r>
      <w:r w:rsidRPr="00F93A1C">
        <w:rPr>
          <w:rFonts w:ascii="Times New Roman" w:hAnsi="Times New Roman" w:cs="Times New Roman"/>
          <w:sz w:val="24"/>
          <w:szCs w:val="24"/>
        </w:rPr>
        <w:t>ть препятствием для рассмотрения вопроса об отчислении (исключении) при надлежащем уведомлении обучающегося и его родителей (законных представителей).</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Учреждение незамедлительно обязано проинформировать об исключении </w:t>
      </w:r>
      <w:r w:rsidR="00777FFB">
        <w:rPr>
          <w:rFonts w:ascii="Times New Roman" w:hAnsi="Times New Roman" w:cs="Times New Roman"/>
          <w:sz w:val="24"/>
          <w:szCs w:val="24"/>
        </w:rPr>
        <w:t>о</w:t>
      </w:r>
      <w:r w:rsidRPr="00F93A1C">
        <w:rPr>
          <w:rFonts w:ascii="Times New Roman" w:hAnsi="Times New Roman" w:cs="Times New Roman"/>
          <w:sz w:val="24"/>
          <w:szCs w:val="24"/>
        </w:rPr>
        <w:t>бучающегося из образовательного учреждения его родителей (законных представителей) и орган местного самоуправления.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Комиссия по делам </w:t>
      </w:r>
      <w:r w:rsidRPr="00F93A1C">
        <w:rPr>
          <w:rFonts w:ascii="Times New Roman" w:hAnsi="Times New Roman" w:cs="Times New Roman"/>
          <w:sz w:val="24"/>
          <w:szCs w:val="24"/>
        </w:rPr>
        <w:lastRenderedPageBreak/>
        <w:t xml:space="preserve">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в месячный срок принимает меры,</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обеспечивающие трудоустройство этого несовершеннолетнего и (или) продолжение его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обучения в другом образовательном учреждении.</w:t>
      </w:r>
    </w:p>
    <w:p w:rsidR="000A65E8" w:rsidRDefault="000A65E8" w:rsidP="00FE5DFD">
      <w:pPr>
        <w:spacing w:after="0"/>
        <w:ind w:firstLine="567"/>
        <w:jc w:val="both"/>
        <w:rPr>
          <w:rFonts w:ascii="Times New Roman" w:hAnsi="Times New Roman" w:cs="Times New Roman"/>
          <w:sz w:val="24"/>
          <w:szCs w:val="24"/>
        </w:rPr>
      </w:pPr>
    </w:p>
    <w:p w:rsidR="00740A64" w:rsidRPr="00C162EB" w:rsidRDefault="00C162EB" w:rsidP="00C162EB">
      <w:pPr>
        <w:spacing w:after="0"/>
        <w:jc w:val="both"/>
        <w:rPr>
          <w:rFonts w:ascii="Times New Roman" w:hAnsi="Times New Roman" w:cs="Times New Roman"/>
          <w:b/>
          <w:sz w:val="24"/>
          <w:szCs w:val="24"/>
        </w:rPr>
      </w:pPr>
      <w:r w:rsidRPr="00C162EB">
        <w:rPr>
          <w:rFonts w:ascii="Times New Roman" w:hAnsi="Times New Roman" w:cs="Times New Roman"/>
          <w:b/>
          <w:sz w:val="24"/>
          <w:szCs w:val="24"/>
        </w:rPr>
        <w:t>3. ВОССТАНОВЛЕНИЕ В ЧИСЛО ОБУЧАЮЩИХСЯ</w:t>
      </w:r>
    </w:p>
    <w:p w:rsidR="000A65E8" w:rsidRPr="00F55BF9" w:rsidRDefault="000A65E8" w:rsidP="00905723">
      <w:pPr>
        <w:spacing w:after="0"/>
        <w:jc w:val="center"/>
        <w:rPr>
          <w:rFonts w:ascii="Times New Roman" w:hAnsi="Times New Roman" w:cs="Times New Roman"/>
          <w:b/>
          <w:sz w:val="24"/>
          <w:szCs w:val="28"/>
        </w:rPr>
      </w:pP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3.1. Обучающийся имеет право на восстановление в</w:t>
      </w:r>
      <w:r w:rsidR="00AD0856" w:rsidRPr="00F93A1C">
        <w:rPr>
          <w:rFonts w:ascii="Times New Roman" w:hAnsi="Times New Roman" w:cs="Times New Roman"/>
          <w:sz w:val="24"/>
          <w:szCs w:val="24"/>
        </w:rPr>
        <w:t xml:space="preserve"> </w:t>
      </w:r>
      <w:r w:rsidR="00AD0856">
        <w:rPr>
          <w:rFonts w:ascii="Times New Roman" w:hAnsi="Times New Roman" w:cs="Times New Roman"/>
          <w:sz w:val="24"/>
          <w:szCs w:val="24"/>
        </w:rPr>
        <w:t>техникуме</w:t>
      </w:r>
      <w:r w:rsidR="00AD0856" w:rsidRPr="00F93A1C">
        <w:rPr>
          <w:rFonts w:ascii="Times New Roman" w:hAnsi="Times New Roman" w:cs="Times New Roman"/>
          <w:sz w:val="24"/>
          <w:szCs w:val="24"/>
        </w:rPr>
        <w:t xml:space="preserve"> </w:t>
      </w:r>
      <w:r w:rsidRPr="00F93A1C">
        <w:rPr>
          <w:rFonts w:ascii="Times New Roman" w:hAnsi="Times New Roman" w:cs="Times New Roman"/>
          <w:sz w:val="24"/>
          <w:szCs w:val="24"/>
        </w:rPr>
        <w:t>в течение пяти лет после отчисления из него по собственному желанию или по уважительной причине с сохранением той основы обучения (бесплатной или платной), в соответствии с которой он обучался до отчисления при наличии вакантных мест.</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3.2. Восстановление обучающихся, не имеющих академической задолженности, производится в периоды летних и зимних каникул по результатам собеседования, на прежнюю или при ее отсутствии на родственную специальность.</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3.3. Обучающийся, восстанавливающийся в </w:t>
      </w:r>
      <w:r w:rsidR="00AD0856">
        <w:rPr>
          <w:rFonts w:ascii="Times New Roman" w:hAnsi="Times New Roman" w:cs="Times New Roman"/>
          <w:sz w:val="24"/>
          <w:szCs w:val="24"/>
        </w:rPr>
        <w:t>техникуме</w:t>
      </w:r>
      <w:r w:rsidRPr="00F93A1C">
        <w:rPr>
          <w:rFonts w:ascii="Times New Roman" w:hAnsi="Times New Roman" w:cs="Times New Roman"/>
          <w:sz w:val="24"/>
          <w:szCs w:val="24"/>
        </w:rPr>
        <w:t xml:space="preserve">, пишет на имя директора заявление, в котором указывает причину, по которой он ранее был отчислен. На заявлении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обучающийся получает визу заместителя директора по учебно-производственной работе, в соответствии с которой устанавливается основа обучения (бесплатная или платная), курс и группа.</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3.4. После положительного решения директора издается приказ о восстановлении </w:t>
      </w:r>
      <w:r w:rsidR="00905723">
        <w:rPr>
          <w:rFonts w:ascii="Times New Roman" w:hAnsi="Times New Roman" w:cs="Times New Roman"/>
          <w:sz w:val="24"/>
          <w:szCs w:val="24"/>
        </w:rPr>
        <w:t>о</w:t>
      </w:r>
      <w:r w:rsidRPr="00F93A1C">
        <w:rPr>
          <w:rFonts w:ascii="Times New Roman" w:hAnsi="Times New Roman" w:cs="Times New Roman"/>
          <w:sz w:val="24"/>
          <w:szCs w:val="24"/>
        </w:rPr>
        <w:t>бучающегося.</w:t>
      </w:r>
    </w:p>
    <w:p w:rsidR="00F55BF9" w:rsidRPr="00F55BF9" w:rsidRDefault="00F55BF9" w:rsidP="00905723">
      <w:pPr>
        <w:spacing w:after="0"/>
        <w:jc w:val="center"/>
        <w:rPr>
          <w:rFonts w:ascii="Times New Roman" w:hAnsi="Times New Roman" w:cs="Times New Roman"/>
          <w:b/>
          <w:sz w:val="24"/>
          <w:szCs w:val="28"/>
        </w:rPr>
      </w:pPr>
    </w:p>
    <w:p w:rsidR="00740A64" w:rsidRPr="00C162EB" w:rsidRDefault="00C162EB" w:rsidP="00C162EB">
      <w:pPr>
        <w:spacing w:after="0"/>
        <w:jc w:val="both"/>
        <w:rPr>
          <w:rFonts w:ascii="Times New Roman" w:hAnsi="Times New Roman" w:cs="Times New Roman"/>
          <w:b/>
          <w:sz w:val="24"/>
          <w:szCs w:val="24"/>
        </w:rPr>
      </w:pPr>
      <w:r w:rsidRPr="00C162EB">
        <w:rPr>
          <w:rFonts w:ascii="Times New Roman" w:hAnsi="Times New Roman" w:cs="Times New Roman"/>
          <w:b/>
          <w:sz w:val="24"/>
          <w:szCs w:val="24"/>
        </w:rPr>
        <w:t>4. ПЕРЕВОД ОБУЧАЮЩИХСЯ</w:t>
      </w:r>
    </w:p>
    <w:p w:rsidR="000A65E8" w:rsidRPr="00F55BF9" w:rsidRDefault="000A65E8" w:rsidP="00905723">
      <w:pPr>
        <w:spacing w:after="0"/>
        <w:jc w:val="center"/>
        <w:rPr>
          <w:rFonts w:ascii="Times New Roman" w:hAnsi="Times New Roman" w:cs="Times New Roman"/>
          <w:b/>
          <w:sz w:val="24"/>
          <w:szCs w:val="28"/>
        </w:rPr>
      </w:pPr>
    </w:p>
    <w:p w:rsidR="00740A64"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4.1. Перевод обучающихся из одного учебного заведения в другое производится с согласия директоров обоих учебных заведений. Ограничений, связанных с курсом и формой обучения, видом основной образовательной программы, на которые происходит перевод</w:t>
      </w:r>
      <w:r w:rsidR="00AD0856">
        <w:rPr>
          <w:rFonts w:ascii="Times New Roman" w:hAnsi="Times New Roman" w:cs="Times New Roman"/>
          <w:sz w:val="24"/>
          <w:szCs w:val="24"/>
        </w:rPr>
        <w:t xml:space="preserve"> обучающихся,  Минобрнауки РФ </w:t>
      </w:r>
      <w:r w:rsidRPr="00F93A1C">
        <w:rPr>
          <w:rFonts w:ascii="Times New Roman" w:hAnsi="Times New Roman" w:cs="Times New Roman"/>
          <w:sz w:val="24"/>
          <w:szCs w:val="24"/>
        </w:rPr>
        <w:t xml:space="preserve"> не устанавливает.</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 xml:space="preserve"> Основанием для перевода обучающихся могут быть:</w:t>
      </w:r>
    </w:p>
    <w:p w:rsidR="00372A20" w:rsidRPr="004B780A" w:rsidRDefault="00372A20" w:rsidP="00372A20">
      <w:pPr>
        <w:pStyle w:val="a4"/>
        <w:spacing w:line="276" w:lineRule="auto"/>
        <w:ind w:left="360"/>
        <w:jc w:val="both"/>
        <w:rPr>
          <w:rFonts w:ascii="Times New Roman" w:hAnsi="Times New Roman" w:cs="Times New Roman"/>
          <w:sz w:val="24"/>
          <w:szCs w:val="24"/>
        </w:rPr>
      </w:pPr>
      <w:r w:rsidRPr="004B780A">
        <w:rPr>
          <w:rFonts w:ascii="Times New Roman" w:hAnsi="Times New Roman" w:cs="Times New Roman"/>
          <w:sz w:val="24"/>
          <w:szCs w:val="24"/>
        </w:rPr>
        <w:t>перевод в Техникум из другого учебного заведения;</w:t>
      </w:r>
    </w:p>
    <w:p w:rsidR="00372A20" w:rsidRPr="004B780A" w:rsidRDefault="00372A20" w:rsidP="00372A20">
      <w:pPr>
        <w:pStyle w:val="a4"/>
        <w:spacing w:line="276" w:lineRule="auto"/>
        <w:ind w:left="360"/>
        <w:jc w:val="both"/>
        <w:rPr>
          <w:rFonts w:ascii="Times New Roman" w:hAnsi="Times New Roman" w:cs="Times New Roman"/>
          <w:sz w:val="24"/>
          <w:szCs w:val="24"/>
        </w:rPr>
      </w:pPr>
      <w:r w:rsidRPr="004B780A">
        <w:rPr>
          <w:rFonts w:ascii="Times New Roman" w:hAnsi="Times New Roman" w:cs="Times New Roman"/>
          <w:sz w:val="24"/>
          <w:szCs w:val="24"/>
        </w:rPr>
        <w:t>перевод из Техникума в другое учебное заведение;</w:t>
      </w:r>
    </w:p>
    <w:p w:rsidR="00372A20" w:rsidRPr="004B780A" w:rsidRDefault="00372A20" w:rsidP="00372A20">
      <w:pPr>
        <w:pStyle w:val="a4"/>
        <w:spacing w:line="276" w:lineRule="auto"/>
        <w:ind w:left="360"/>
        <w:jc w:val="both"/>
        <w:rPr>
          <w:rFonts w:ascii="Times New Roman" w:hAnsi="Times New Roman" w:cs="Times New Roman"/>
          <w:sz w:val="24"/>
          <w:szCs w:val="24"/>
        </w:rPr>
      </w:pPr>
      <w:r w:rsidRPr="004B780A">
        <w:rPr>
          <w:rFonts w:ascii="Times New Roman" w:hAnsi="Times New Roman" w:cs="Times New Roman"/>
          <w:sz w:val="24"/>
          <w:szCs w:val="24"/>
        </w:rPr>
        <w:t>перевод с обучения на коммерческой основе на обучение за счет бюджетных средств.</w:t>
      </w: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4.2. Общая продолжительность обучения обучающегося на местах, финансируемых из государственного бюджета, не должна более чем на один год превышать срока, установленного учебным планом принимающей профессиональной образовательной организацией для освоения основной образовательной программы (с учетом формы обучения). Исключения могут быть допущены только для определенной категории лиц (беженцы, дети военнослужащих, лица, пострадавшие в катастрофах и т.п.) по согласованию с учредителем профессиональной образовательной организации.</w:t>
      </w:r>
    </w:p>
    <w:p w:rsidR="00740A64" w:rsidRDefault="00777FFB"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 </w:t>
      </w:r>
      <w:r w:rsidR="00740A64" w:rsidRPr="00F93A1C">
        <w:rPr>
          <w:rFonts w:ascii="Times New Roman" w:hAnsi="Times New Roman" w:cs="Times New Roman"/>
          <w:sz w:val="24"/>
          <w:szCs w:val="24"/>
        </w:rPr>
        <w:t>4.3. Количество мест для перевода, финансируемых из соответствующего бюджета, определяется разницей между контрольными цифрами соответствующего года приема и</w:t>
      </w:r>
      <w:r>
        <w:rPr>
          <w:rFonts w:ascii="Times New Roman" w:hAnsi="Times New Roman" w:cs="Times New Roman"/>
          <w:sz w:val="24"/>
          <w:szCs w:val="24"/>
        </w:rPr>
        <w:t xml:space="preserve"> </w:t>
      </w:r>
      <w:r w:rsidR="00740A64" w:rsidRPr="00F93A1C">
        <w:rPr>
          <w:rFonts w:ascii="Times New Roman" w:hAnsi="Times New Roman" w:cs="Times New Roman"/>
          <w:sz w:val="24"/>
          <w:szCs w:val="24"/>
        </w:rPr>
        <w:t xml:space="preserve">фактическим количеством обучающихся, получающих обучение по специальности/ профессии на соответствующем курсе. При наличии мест на соответствующем курсе обучения по интересующей обучающегося основной образовательной программе, </w:t>
      </w:r>
      <w:r w:rsidR="00740A64" w:rsidRPr="00F93A1C">
        <w:rPr>
          <w:rFonts w:ascii="Times New Roman" w:hAnsi="Times New Roman" w:cs="Times New Roman"/>
          <w:sz w:val="24"/>
          <w:szCs w:val="24"/>
        </w:rPr>
        <w:lastRenderedPageBreak/>
        <w:t>финансируемых из бюджета, профессиональная образовательная организация не вправе предлагать обучающемуся, получающему среднее профессиональное образование впервые, переводиться на места с оплатой юридическими и (или) физическими лицами на договорной основе.</w:t>
      </w:r>
    </w:p>
    <w:p w:rsidR="00372A20" w:rsidRDefault="00372A20" w:rsidP="00372A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4.3.1. </w:t>
      </w:r>
      <w:r w:rsidRPr="004B780A">
        <w:rPr>
          <w:rFonts w:ascii="Times New Roman" w:hAnsi="Times New Roman" w:cs="Times New Roman"/>
          <w:sz w:val="24"/>
          <w:szCs w:val="24"/>
        </w:rPr>
        <w:t>Количество мест для перевода и зачисления в Техникум на коммерческой основе</w:t>
      </w:r>
      <w:r>
        <w:rPr>
          <w:rFonts w:ascii="Times New Roman" w:hAnsi="Times New Roman" w:cs="Times New Roman"/>
          <w:sz w:val="24"/>
          <w:szCs w:val="24"/>
        </w:rPr>
        <w:t xml:space="preserve"> </w:t>
      </w:r>
      <w:r w:rsidRPr="004B780A">
        <w:rPr>
          <w:rFonts w:ascii="Times New Roman" w:hAnsi="Times New Roman" w:cs="Times New Roman"/>
          <w:sz w:val="24"/>
          <w:szCs w:val="24"/>
        </w:rPr>
        <w:t xml:space="preserve">определяется педагогическим советом </w:t>
      </w:r>
      <w:r w:rsidR="00072072">
        <w:rPr>
          <w:rFonts w:ascii="Times New Roman" w:hAnsi="Times New Roman" w:cs="Times New Roman"/>
          <w:sz w:val="24"/>
          <w:szCs w:val="24"/>
        </w:rPr>
        <w:t>Техникума</w:t>
      </w:r>
      <w:r w:rsidRPr="004B780A">
        <w:rPr>
          <w:rFonts w:ascii="Times New Roman" w:hAnsi="Times New Roman" w:cs="Times New Roman"/>
          <w:sz w:val="24"/>
          <w:szCs w:val="24"/>
        </w:rPr>
        <w:t xml:space="preserve"> в соответствии с возможностями кадровыми и</w:t>
      </w:r>
      <w:r>
        <w:rPr>
          <w:rFonts w:ascii="Times New Roman" w:hAnsi="Times New Roman" w:cs="Times New Roman"/>
          <w:sz w:val="24"/>
          <w:szCs w:val="24"/>
        </w:rPr>
        <w:t xml:space="preserve"> </w:t>
      </w:r>
      <w:r w:rsidRPr="004B780A">
        <w:rPr>
          <w:rFonts w:ascii="Times New Roman" w:hAnsi="Times New Roman" w:cs="Times New Roman"/>
          <w:sz w:val="24"/>
          <w:szCs w:val="24"/>
        </w:rPr>
        <w:t>аудиторными.</w:t>
      </w:r>
    </w:p>
    <w:p w:rsidR="00072072" w:rsidRPr="00072072" w:rsidRDefault="00072072" w:rsidP="00372A20">
      <w:pPr>
        <w:spacing w:after="0"/>
        <w:ind w:firstLine="567"/>
        <w:jc w:val="both"/>
        <w:rPr>
          <w:rFonts w:ascii="Times New Roman" w:hAnsi="Times New Roman" w:cs="Times New Roman"/>
          <w:sz w:val="10"/>
          <w:szCs w:val="24"/>
        </w:rPr>
      </w:pPr>
    </w:p>
    <w:p w:rsidR="007F1E2E" w:rsidRPr="00072072" w:rsidRDefault="00C162EB" w:rsidP="00FE5DFD">
      <w:pPr>
        <w:spacing w:after="0"/>
        <w:ind w:firstLine="567"/>
        <w:jc w:val="both"/>
        <w:rPr>
          <w:rFonts w:ascii="Times New Roman" w:hAnsi="Times New Roman" w:cs="Times New Roman"/>
          <w:sz w:val="16"/>
          <w:szCs w:val="28"/>
        </w:rPr>
      </w:pPr>
      <w:r w:rsidRPr="00C162EB">
        <w:rPr>
          <w:rFonts w:ascii="Times New Roman" w:hAnsi="Times New Roman" w:cs="Times New Roman"/>
          <w:b/>
          <w:sz w:val="24"/>
          <w:szCs w:val="24"/>
        </w:rPr>
        <w:t>4.4. ПОРЯДОК ПЕРЕВОДА СТУДЕНТОВ В ТЕХНИКУМ ИЗ ДРУГОГО УЧЕБНОГО ЗАВЕДЕНИЯ</w:t>
      </w:r>
      <w:r w:rsidR="00372A20" w:rsidRPr="00405CD8">
        <w:rPr>
          <w:rFonts w:ascii="Times New Roman" w:hAnsi="Times New Roman" w:cs="Times New Roman"/>
          <w:sz w:val="28"/>
          <w:szCs w:val="28"/>
        </w:rPr>
        <w:cr/>
      </w:r>
    </w:p>
    <w:p w:rsidR="00740A64" w:rsidRPr="00F93A1C" w:rsidRDefault="007F1E2E" w:rsidP="007F1E2E">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1652C1">
        <w:rPr>
          <w:rFonts w:ascii="Times New Roman" w:hAnsi="Times New Roman" w:cs="Times New Roman"/>
          <w:sz w:val="28"/>
          <w:szCs w:val="28"/>
        </w:rPr>
        <w:t xml:space="preserve">  </w:t>
      </w:r>
      <w:r w:rsidR="00740A64" w:rsidRPr="00F93A1C">
        <w:rPr>
          <w:rFonts w:ascii="Times New Roman" w:hAnsi="Times New Roman" w:cs="Times New Roman"/>
          <w:sz w:val="24"/>
          <w:szCs w:val="24"/>
        </w:rPr>
        <w:t xml:space="preserve">4.4.1. Обучающийся, желающий перевестись в </w:t>
      </w:r>
      <w:r w:rsidR="0066250B">
        <w:rPr>
          <w:rFonts w:ascii="Times New Roman" w:hAnsi="Times New Roman" w:cs="Times New Roman"/>
          <w:sz w:val="24"/>
          <w:szCs w:val="24"/>
        </w:rPr>
        <w:t>техникум</w:t>
      </w:r>
      <w:r w:rsidR="00740A64" w:rsidRPr="00F93A1C">
        <w:rPr>
          <w:rFonts w:ascii="Times New Roman" w:hAnsi="Times New Roman" w:cs="Times New Roman"/>
          <w:sz w:val="24"/>
          <w:szCs w:val="24"/>
        </w:rPr>
        <w:t xml:space="preserve">, обращается к заместителю директора по учебно-производственной работе с заявлением на имя директора. К заявлению он прилагает </w:t>
      </w:r>
      <w:r w:rsidR="005353C2">
        <w:rPr>
          <w:rFonts w:ascii="Times New Roman" w:hAnsi="Times New Roman" w:cs="Times New Roman"/>
          <w:sz w:val="24"/>
          <w:szCs w:val="24"/>
        </w:rPr>
        <w:t>академическую справку.</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4.4.2. Заместитель директора по учебно-производственной работе проводит аттестацию обучающегося путем рассмотрения </w:t>
      </w:r>
      <w:r w:rsidR="005353C2">
        <w:rPr>
          <w:rFonts w:ascii="Times New Roman" w:hAnsi="Times New Roman" w:cs="Times New Roman"/>
          <w:sz w:val="24"/>
          <w:szCs w:val="24"/>
        </w:rPr>
        <w:t xml:space="preserve">академической справки </w:t>
      </w:r>
      <w:r w:rsidRPr="00F93A1C">
        <w:rPr>
          <w:rFonts w:ascii="Times New Roman" w:hAnsi="Times New Roman" w:cs="Times New Roman"/>
          <w:sz w:val="24"/>
          <w:szCs w:val="24"/>
        </w:rPr>
        <w:t xml:space="preserve"> и собеседования. По итогам аттестации, когда некоторые дисциплины не могут быть зачтены обучающемуся или из-за разницы в учебных планах обнаруживаются неизученные дисциплины (разделы дисциплин), обучающемуся предоставляется возможность ликвидировать академическую разницу.</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4.4.3. При решении вопроса о перезачете дисциплин необходимо принимать во внимание следующее:</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общие гуманитарные и социально-экономические дисциплины, в том числе четыре обязательные базовые, перезачитываются в объеме, изученном обучающимся и соответствующем требованиям ФГОС; факультативные дисциплины могут быть</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перезачтены обучающемуся по его желанию; при переводе обучающегося на ту же основную образовательную программу, по которой он обучался ранее, или родственную основную образовательную программу </w:t>
      </w:r>
      <w:r w:rsidR="00F93A1C" w:rsidRPr="00F93A1C">
        <w:rPr>
          <w:rFonts w:ascii="Times New Roman" w:hAnsi="Times New Roman" w:cs="Times New Roman"/>
          <w:sz w:val="24"/>
          <w:szCs w:val="24"/>
        </w:rPr>
        <w:t>учи</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техникумом</w:t>
      </w:r>
      <w:r w:rsidR="000D7F76" w:rsidRPr="00F93A1C">
        <w:rPr>
          <w:rFonts w:ascii="Times New Roman" w:hAnsi="Times New Roman" w:cs="Times New Roman"/>
          <w:sz w:val="24"/>
          <w:szCs w:val="24"/>
        </w:rPr>
        <w:t xml:space="preserve"> </w:t>
      </w:r>
      <w:r w:rsidR="00F93A1C" w:rsidRPr="00F93A1C">
        <w:rPr>
          <w:rFonts w:ascii="Times New Roman" w:hAnsi="Times New Roman" w:cs="Times New Roman"/>
          <w:sz w:val="24"/>
          <w:szCs w:val="24"/>
        </w:rPr>
        <w:t>лище</w:t>
      </w:r>
      <w:r w:rsidRPr="00F93A1C">
        <w:rPr>
          <w:rFonts w:ascii="Times New Roman" w:hAnsi="Times New Roman" w:cs="Times New Roman"/>
          <w:sz w:val="24"/>
          <w:szCs w:val="24"/>
        </w:rPr>
        <w:t xml:space="preserve"> перезачитываются также математические и общие естественнонаучные дисциплины, и все дисциплины по выбору обучающегося; при переводе обучающегося на ту же основную образовательную программу, по которой он обучался ранее, или родственную основную образовательную программу сдаче подлежат:</w:t>
      </w: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разница в учебных планах по специальности/ профессии в части, касающейся ФГОС по математическим и общим естественнонаучным, общепрофессиональным и специальным</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дисциплинам (модулям), если она превышает предел, в рамках которого </w:t>
      </w:r>
      <w:r w:rsidR="000D7F76">
        <w:rPr>
          <w:rFonts w:ascii="Times New Roman" w:hAnsi="Times New Roman" w:cs="Times New Roman"/>
          <w:sz w:val="24"/>
          <w:szCs w:val="24"/>
        </w:rPr>
        <w:t>техникум</w:t>
      </w:r>
      <w:r w:rsidRPr="00F93A1C">
        <w:rPr>
          <w:rFonts w:ascii="Times New Roman" w:hAnsi="Times New Roman" w:cs="Times New Roman"/>
          <w:sz w:val="24"/>
          <w:szCs w:val="24"/>
        </w:rPr>
        <w:t xml:space="preserve"> имеет</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право изменять объемы дисциплин;</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 при переводе обучающегося в </w:t>
      </w:r>
      <w:r w:rsidR="000D7F76">
        <w:rPr>
          <w:rFonts w:ascii="Times New Roman" w:hAnsi="Times New Roman" w:cs="Times New Roman"/>
          <w:sz w:val="24"/>
          <w:szCs w:val="24"/>
        </w:rPr>
        <w:t>техникуме</w:t>
      </w:r>
      <w:r w:rsidRPr="00F93A1C">
        <w:rPr>
          <w:rFonts w:ascii="Times New Roman" w:hAnsi="Times New Roman" w:cs="Times New Roman"/>
          <w:sz w:val="24"/>
          <w:szCs w:val="24"/>
        </w:rPr>
        <w:t xml:space="preserve"> на неродственную основную образовательную программу перечень дисциплин, подлежащих сдаче (ликвидации академической задолженности), устанавливается </w:t>
      </w:r>
      <w:r w:rsidR="000D7F76">
        <w:rPr>
          <w:rFonts w:ascii="Times New Roman" w:hAnsi="Times New Roman" w:cs="Times New Roman"/>
          <w:sz w:val="24"/>
          <w:szCs w:val="24"/>
        </w:rPr>
        <w:t>техникумом</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4.4.4. При положительном решении вопроса о переводе </w:t>
      </w:r>
      <w:r w:rsidR="000D7F76">
        <w:rPr>
          <w:rFonts w:ascii="Times New Roman" w:hAnsi="Times New Roman" w:cs="Times New Roman"/>
          <w:sz w:val="24"/>
          <w:szCs w:val="24"/>
        </w:rPr>
        <w:t>техникум</w:t>
      </w:r>
      <w:r w:rsidRPr="00F93A1C">
        <w:rPr>
          <w:rFonts w:ascii="Times New Roman" w:hAnsi="Times New Roman" w:cs="Times New Roman"/>
          <w:sz w:val="24"/>
          <w:szCs w:val="24"/>
        </w:rPr>
        <w:t xml:space="preserve"> выдает обучающемуся справку установленного образца. Справку готовит для подписи директору заместитель директора по учебно-производственной работе.</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4.4.5. Обучающийся представляет указанную справку в профессиональную </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образовательную организацию, в которой он учился, а также, письменное заявление об отчислении в связи с переводом и о выдаче ему академической справки и документа об </w:t>
      </w:r>
      <w:r w:rsidRPr="00F93A1C">
        <w:rPr>
          <w:rFonts w:ascii="Times New Roman" w:hAnsi="Times New Roman" w:cs="Times New Roman"/>
          <w:sz w:val="24"/>
          <w:szCs w:val="24"/>
        </w:rPr>
        <w:lastRenderedPageBreak/>
        <w:t>образовании, на основании которого он был зачислен в профессиональную образовательную организацию.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4.4.6. На основании представленной справки и заявления обучающегося директор профессиональной образовательной организации, из которой обучающийся переводится, в течение 10 дней со дня подачи заявления, издает приказ об его отчислении с формулировкой: "Отчислен в связи с переводом в ... профессиональную образовательную организацию". Из личного дела обучающегося извлекается и выдается ему на руки (или лицу, имеющему на это доверенность установленной формы) документ об образовании. В личном деле обучающегося остается копия документа об образовании, заверенная профессиональной образовательной организацией, и выписка из приказа об отчислении в</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связи с переводом, а также сданные обучающимся студенческий билет/ ученический билет и </w:t>
      </w:r>
      <w:r w:rsidR="00777FFB">
        <w:rPr>
          <w:rFonts w:ascii="Times New Roman" w:hAnsi="Times New Roman" w:cs="Times New Roman"/>
          <w:sz w:val="24"/>
          <w:szCs w:val="24"/>
        </w:rPr>
        <w:t>академическая справка.</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4.4.7. Приказ о зачислении обучающегося в</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техникуме</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 xml:space="preserve">в связи с переводом издается директором после получения документа об образовании и академической справки , которые прилагаются к его личному заявлению. До получения документов директор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имеет право допустить обучающегося к занятиям своим распоряжением.</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4.4.8. В приказе о зачислении делается запись: "Зачислен в порядке перевода из ... профессиональной образовательной организации,</w:t>
      </w:r>
      <w:r w:rsidR="006624BF">
        <w:rPr>
          <w:rFonts w:ascii="Times New Roman" w:hAnsi="Times New Roman" w:cs="Times New Roman"/>
          <w:sz w:val="24"/>
          <w:szCs w:val="24"/>
        </w:rPr>
        <w:t xml:space="preserve"> на специальность (направление)</w:t>
      </w:r>
      <w:r w:rsidRPr="00F93A1C">
        <w:rPr>
          <w:rFonts w:ascii="Times New Roman" w:hAnsi="Times New Roman" w:cs="Times New Roman"/>
          <w:sz w:val="24"/>
          <w:szCs w:val="24"/>
        </w:rPr>
        <w:t>... , на ... курс, на ... форму обучения".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4.4.9. Если количество мест в</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техникуме</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(на конкретном курсе, по определенной специальности/ профессии) меньше количества поданных заявлений от обучающихся, то в</w:t>
      </w:r>
      <w:r w:rsidR="00905723">
        <w:rPr>
          <w:rFonts w:ascii="Times New Roman" w:hAnsi="Times New Roman" w:cs="Times New Roman"/>
          <w:sz w:val="24"/>
          <w:szCs w:val="24"/>
        </w:rPr>
        <w:t xml:space="preserve"> </w:t>
      </w:r>
      <w:r w:rsidRPr="00F93A1C">
        <w:rPr>
          <w:rFonts w:ascii="Times New Roman" w:hAnsi="Times New Roman" w:cs="Times New Roman"/>
          <w:sz w:val="24"/>
          <w:szCs w:val="24"/>
        </w:rPr>
        <w:t>порядке конкурса на основе результатов аттестации проводится отбор лиц, наиболее подготовленных для продолжения обучения.</w:t>
      </w:r>
    </w:p>
    <w:p w:rsidR="00905723"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4.4.10. В </w:t>
      </w:r>
      <w:r w:rsidR="000D7F76">
        <w:rPr>
          <w:rFonts w:ascii="Times New Roman" w:hAnsi="Times New Roman" w:cs="Times New Roman"/>
          <w:sz w:val="24"/>
          <w:szCs w:val="24"/>
        </w:rPr>
        <w:t>техникуме</w:t>
      </w:r>
      <w:r w:rsidRPr="00F93A1C">
        <w:rPr>
          <w:rFonts w:ascii="Times New Roman" w:hAnsi="Times New Roman" w:cs="Times New Roman"/>
          <w:sz w:val="24"/>
          <w:szCs w:val="24"/>
        </w:rPr>
        <w:t xml:space="preserve"> формируется и ставится на учет новое личное дело обучающегося, в которое заносится заявление о переводе, академическая справка, документ об образовании и выписка из приказа (копия приказа) о зачислении в порядке перевода, а также договор, если зачисление осуществляется на места с оплатой стоимости обучения. В </w:t>
      </w:r>
      <w:r w:rsidR="00FB6CD9">
        <w:rPr>
          <w:rFonts w:ascii="Times New Roman" w:hAnsi="Times New Roman" w:cs="Times New Roman"/>
          <w:sz w:val="24"/>
          <w:szCs w:val="24"/>
        </w:rPr>
        <w:t>сводную ведомость группы</w:t>
      </w:r>
      <w:r w:rsidRPr="00F93A1C">
        <w:rPr>
          <w:rFonts w:ascii="Times New Roman" w:hAnsi="Times New Roman" w:cs="Times New Roman"/>
          <w:sz w:val="24"/>
          <w:szCs w:val="24"/>
        </w:rPr>
        <w:t xml:space="preserve"> в соответствии с проведенной аттестацией переписываются из академической справки все дисциплины (модули), которые зачитываются обучающемуся до курса, на который он восстанавливается. При этом наименование дисциплин и количество аудиторных часов должно соответствовать действующему в</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техникуме</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учебному плану. Если обучающийся, переведенный из другой профессиональной образовательной организации, изучил дисциплину, по которой в соответствии с учебным планом</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техникума</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 xml:space="preserve">занятия планируются в более поздние </w:t>
      </w:r>
      <w:r w:rsidR="00905723">
        <w:rPr>
          <w:rFonts w:ascii="Times New Roman" w:hAnsi="Times New Roman" w:cs="Times New Roman"/>
          <w:sz w:val="24"/>
          <w:szCs w:val="24"/>
        </w:rPr>
        <w:t>курсы</w:t>
      </w:r>
      <w:r w:rsidRPr="00F93A1C">
        <w:rPr>
          <w:rFonts w:ascii="Times New Roman" w:hAnsi="Times New Roman" w:cs="Times New Roman"/>
          <w:sz w:val="24"/>
          <w:szCs w:val="24"/>
        </w:rPr>
        <w:t>, заместитель директора по учебно-производственной работе имеет право по заявлению обучающегося перезачесть эту дисциплину при полном совпадении учебных планов.</w:t>
      </w:r>
    </w:p>
    <w:p w:rsidR="00950C7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4.4.11. Переход обучающегося с одной основной образовательной программы по специальности/ профессии на другую, в том числе с изменением формы обучения, внутри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осуществляется по заявлению обучающегося на имя директора после предварительного визирования этого заявления заместителем директора по учебно</w:t>
      </w:r>
      <w:r w:rsidR="00905723">
        <w:rPr>
          <w:rFonts w:ascii="Times New Roman" w:hAnsi="Times New Roman" w:cs="Times New Roman"/>
          <w:sz w:val="24"/>
          <w:szCs w:val="24"/>
        </w:rPr>
        <w:t xml:space="preserve">- </w:t>
      </w:r>
      <w:r w:rsidRPr="00F93A1C">
        <w:rPr>
          <w:rFonts w:ascii="Times New Roman" w:hAnsi="Times New Roman" w:cs="Times New Roman"/>
          <w:sz w:val="24"/>
          <w:szCs w:val="24"/>
        </w:rPr>
        <w:t xml:space="preserve">производственной работе. Директор издает приказ о переводе обучающегося на другую специальность /профессию с формулировкой: "Переведен с ... курса обучения по специальности /профессии ...на ...курс и форму обучения по специальности / профессии ...". В приказе о переводе также может содержаться специальная запись об утверждении индивидуального плана обучающегося по сдаче академической разницы. </w:t>
      </w:r>
      <w:r w:rsidRPr="00F93A1C">
        <w:rPr>
          <w:rFonts w:ascii="Times New Roman" w:hAnsi="Times New Roman" w:cs="Times New Roman"/>
          <w:sz w:val="24"/>
          <w:szCs w:val="24"/>
        </w:rPr>
        <w:lastRenderedPageBreak/>
        <w:t xml:space="preserve">Индивидуальный план определяется заместителем директора по </w:t>
      </w:r>
      <w:r w:rsidR="00905723">
        <w:rPr>
          <w:rFonts w:ascii="Times New Roman" w:hAnsi="Times New Roman" w:cs="Times New Roman"/>
          <w:sz w:val="24"/>
          <w:szCs w:val="24"/>
        </w:rPr>
        <w:t>у</w:t>
      </w:r>
      <w:r w:rsidRPr="00F93A1C">
        <w:rPr>
          <w:rFonts w:ascii="Times New Roman" w:hAnsi="Times New Roman" w:cs="Times New Roman"/>
          <w:sz w:val="24"/>
          <w:szCs w:val="24"/>
        </w:rPr>
        <w:t xml:space="preserve">чебно­производственной работе. </w:t>
      </w:r>
      <w:r w:rsidR="00905723">
        <w:rPr>
          <w:rFonts w:ascii="Times New Roman" w:hAnsi="Times New Roman" w:cs="Times New Roman"/>
          <w:sz w:val="24"/>
          <w:szCs w:val="24"/>
        </w:rPr>
        <w:t xml:space="preserve"> </w:t>
      </w:r>
      <w:r w:rsidRPr="00F93A1C">
        <w:rPr>
          <w:rFonts w:ascii="Times New Roman" w:hAnsi="Times New Roman" w:cs="Times New Roman"/>
          <w:sz w:val="24"/>
          <w:szCs w:val="24"/>
        </w:rPr>
        <w:t>Выписка из приказа (копия приказа) вносится в личное дело обучающегося.</w:t>
      </w:r>
    </w:p>
    <w:p w:rsidR="00372A20" w:rsidRDefault="00372A20" w:rsidP="00FE5DFD">
      <w:pPr>
        <w:spacing w:after="0"/>
        <w:ind w:firstLine="567"/>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b/>
          <w:sz w:val="24"/>
          <w:szCs w:val="24"/>
        </w:rPr>
      </w:pPr>
      <w:r w:rsidRPr="00C162EB">
        <w:rPr>
          <w:rFonts w:ascii="Times New Roman" w:hAnsi="Times New Roman" w:cs="Times New Roman"/>
          <w:b/>
          <w:sz w:val="24"/>
          <w:szCs w:val="24"/>
        </w:rPr>
        <w:t xml:space="preserve">4.5. </w:t>
      </w:r>
      <w:r w:rsidR="00C162EB" w:rsidRPr="00C162EB">
        <w:rPr>
          <w:rFonts w:ascii="Times New Roman" w:hAnsi="Times New Roman" w:cs="Times New Roman"/>
          <w:b/>
          <w:sz w:val="24"/>
          <w:szCs w:val="24"/>
        </w:rPr>
        <w:t>ПОРЯДОК ПЕРЕВОДА СТУДЕНТОВ ИЗ ТЕХНИКУМА В ДРУГОЕ УЧЕБНОЕ ЗАВЕДЕНИЕ</w:t>
      </w:r>
    </w:p>
    <w:p w:rsidR="007F1E2E" w:rsidRPr="00C162EB" w:rsidRDefault="007F1E2E" w:rsidP="00372A20">
      <w:pPr>
        <w:pStyle w:val="a4"/>
        <w:spacing w:line="276" w:lineRule="auto"/>
        <w:jc w:val="both"/>
        <w:rPr>
          <w:rFonts w:ascii="Times New Roman" w:hAnsi="Times New Roman" w:cs="Times New Roman"/>
          <w:b/>
          <w:sz w:val="24"/>
          <w:szCs w:val="24"/>
        </w:rPr>
      </w:pPr>
    </w:p>
    <w:p w:rsidR="00372A20" w:rsidRPr="004B780A" w:rsidRDefault="00C162EB" w:rsidP="007F1E2E">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4.5.</w:t>
      </w:r>
      <w:r w:rsidR="00372A20" w:rsidRPr="004B780A">
        <w:rPr>
          <w:rFonts w:ascii="Times New Roman" w:hAnsi="Times New Roman" w:cs="Times New Roman"/>
          <w:sz w:val="24"/>
          <w:szCs w:val="24"/>
        </w:rPr>
        <w:t>1. Перевод в другую образовательную организацию осуществляется по заявлению</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студента с приложением справки о его зачислении в другое учебное заявление. Директор Техникума, в течение 10 дней со дня подачи заявления студентом, издает приказ о его</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отчислении в связи с переводом в другое учебное заведение. Студенту выдается академическая</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справка установленного образца и документ об образовании, на основании которого он поступил в Техникум. Допускается выдача указанных документов лицу, имеющему на это</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доверенность установленной формы.</w:t>
      </w:r>
    </w:p>
    <w:p w:rsidR="00372A20" w:rsidRDefault="00C162EB" w:rsidP="00072072">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4.5.2.</w:t>
      </w:r>
      <w:r w:rsidR="00372A20" w:rsidRPr="004B780A">
        <w:rPr>
          <w:rFonts w:ascii="Times New Roman" w:hAnsi="Times New Roman" w:cs="Times New Roman"/>
          <w:sz w:val="24"/>
          <w:szCs w:val="24"/>
        </w:rPr>
        <w:t xml:space="preserve"> Студент оформляет обходной лист, сдает куратору курса студенческий билет и</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зачетную книжку, книги в библиотеку. В личном деле студента остается копия документа об образовании, заверенная Техникумом, приказ об отчислении в связи с переводом, ксерокопия</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академической справки, студенческий билет и зачетная книжка.</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BA190C" w:rsidRDefault="00372A20" w:rsidP="007F1E2E">
      <w:pPr>
        <w:pStyle w:val="a4"/>
        <w:spacing w:line="276" w:lineRule="auto"/>
        <w:rPr>
          <w:rFonts w:ascii="Times New Roman" w:hAnsi="Times New Roman" w:cs="Times New Roman"/>
          <w:b/>
          <w:sz w:val="24"/>
          <w:szCs w:val="24"/>
        </w:rPr>
      </w:pPr>
      <w:r w:rsidRPr="00BA190C">
        <w:rPr>
          <w:rFonts w:ascii="Times New Roman" w:hAnsi="Times New Roman" w:cs="Times New Roman"/>
          <w:b/>
          <w:sz w:val="24"/>
          <w:szCs w:val="24"/>
        </w:rPr>
        <w:t>4.</w:t>
      </w:r>
      <w:r w:rsidR="00C162EB">
        <w:rPr>
          <w:rFonts w:ascii="Times New Roman" w:hAnsi="Times New Roman" w:cs="Times New Roman"/>
          <w:b/>
          <w:sz w:val="24"/>
          <w:szCs w:val="24"/>
        </w:rPr>
        <w:t xml:space="preserve">6. </w:t>
      </w:r>
      <w:r w:rsidRPr="00BA190C">
        <w:rPr>
          <w:rFonts w:ascii="Times New Roman" w:hAnsi="Times New Roman" w:cs="Times New Roman"/>
          <w:b/>
          <w:sz w:val="24"/>
          <w:szCs w:val="24"/>
        </w:rPr>
        <w:t xml:space="preserve"> ПОРЯДОК ПЕРЕВОДА СТУДЕНТОВ С ПЛАТНОГО ОБУЧЕНИЯ НА</w:t>
      </w:r>
    </w:p>
    <w:p w:rsidR="00372A20" w:rsidRPr="00BA190C" w:rsidRDefault="00372A20" w:rsidP="00372A20">
      <w:pPr>
        <w:pStyle w:val="a4"/>
        <w:spacing w:line="276" w:lineRule="auto"/>
        <w:jc w:val="center"/>
        <w:rPr>
          <w:rFonts w:ascii="Times New Roman" w:hAnsi="Times New Roman" w:cs="Times New Roman"/>
          <w:b/>
          <w:sz w:val="24"/>
          <w:szCs w:val="24"/>
        </w:rPr>
      </w:pPr>
      <w:r w:rsidRPr="00BA190C">
        <w:rPr>
          <w:rFonts w:ascii="Times New Roman" w:hAnsi="Times New Roman" w:cs="Times New Roman"/>
          <w:b/>
          <w:sz w:val="24"/>
          <w:szCs w:val="24"/>
        </w:rPr>
        <w:t>БЕСПЛАТНОЕ</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 Переход с платного обучения на бесплатное осуществляется при наличии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свободных мест, финансируемых за счет бюджетных ассигнований федерального бюджета,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бюджетов субъектов Российской Федерации и местных бюджетов по соответствующей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образовательной программе по профессии, специальности и форме обучения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соответствующем курсе (далее - вакантных бюджетные места).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6.2</w:t>
      </w:r>
      <w:r w:rsidRPr="004B780A">
        <w:rPr>
          <w:rFonts w:ascii="Times New Roman" w:hAnsi="Times New Roman" w:cs="Times New Roman"/>
          <w:sz w:val="24"/>
          <w:szCs w:val="24"/>
        </w:rPr>
        <w:t>. Количество вакантных бюджетных мест определяется образовательной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организацией как разница между контрольными цифрами соответствующего года приема(количество мест приема на первый год обучения) и фактическим количеством студентов 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образовательной организации по соответствующей образовательной программе по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специальности и форме обучения на соответствующем курсе не менее двух раз в год (по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окончании семестра).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3. Сроки подачи студентами заявлений на переход с платного обучения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бесплатное при наличии вакантных бюджетных мест устанавливаются не позднее чем впервые 10 дней после начала семестра.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4. Техникумом обеспечивается открытость информации о количестве вакантных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бюджетных мест для перехода с платного обучения на бесплатное, сроках подачи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обучающимися заявлений на переход с платного обучения на бесплатное путем размещения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указанной информации на сайте Техникума.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5. Право на переход с платного обучения на бесплатное имеет лицо, обучающееся в Техникуме на основании договора об оказании платных образовательных услуг, не имеющее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момент подачи заявления академической задолженности, дисциплинарных взысканий,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задолженности по оплате обучения, при наличии одного из следующих условий:</w:t>
      </w:r>
    </w:p>
    <w:p w:rsidR="00405CD8"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lastRenderedPageBreak/>
        <w:t>а) особые достижения в спортивной деятельности Техникума;</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б)</w:t>
      </w:r>
      <w:r w:rsidR="00072072">
        <w:rPr>
          <w:rFonts w:ascii="Times New Roman" w:hAnsi="Times New Roman" w:cs="Times New Roman"/>
          <w:sz w:val="24"/>
          <w:szCs w:val="24"/>
        </w:rPr>
        <w:t xml:space="preserve"> </w:t>
      </w:r>
      <w:r w:rsidRPr="004B780A">
        <w:rPr>
          <w:rFonts w:ascii="Times New Roman" w:hAnsi="Times New Roman" w:cs="Times New Roman"/>
          <w:sz w:val="24"/>
          <w:szCs w:val="24"/>
        </w:rPr>
        <w:t>сдачи экзаменов за два семестра обучения, предшествующих подаче заявления, на оценку</w:t>
      </w:r>
      <w:r w:rsidR="00405CD8">
        <w:rPr>
          <w:rFonts w:ascii="Times New Roman" w:hAnsi="Times New Roman" w:cs="Times New Roman"/>
          <w:sz w:val="24"/>
          <w:szCs w:val="24"/>
        </w:rPr>
        <w:t xml:space="preserve"> </w:t>
      </w:r>
      <w:r w:rsidR="00405CD8" w:rsidRPr="004B780A">
        <w:rPr>
          <w:rFonts w:ascii="Times New Roman" w:hAnsi="Times New Roman" w:cs="Times New Roman"/>
          <w:sz w:val="24"/>
          <w:szCs w:val="24"/>
        </w:rPr>
        <w:t>«</w:t>
      </w:r>
      <w:r w:rsidR="00405CD8">
        <w:rPr>
          <w:rFonts w:ascii="Times New Roman" w:hAnsi="Times New Roman" w:cs="Times New Roman"/>
          <w:sz w:val="24"/>
          <w:szCs w:val="24"/>
        </w:rPr>
        <w:t>хорошо</w:t>
      </w:r>
      <w:r w:rsidR="00405CD8" w:rsidRPr="004B780A">
        <w:rPr>
          <w:rFonts w:ascii="Times New Roman" w:hAnsi="Times New Roman" w:cs="Times New Roman"/>
          <w:sz w:val="24"/>
          <w:szCs w:val="24"/>
        </w:rPr>
        <w:t>»</w:t>
      </w:r>
      <w:r w:rsidR="00405CD8">
        <w:rPr>
          <w:rFonts w:ascii="Times New Roman" w:hAnsi="Times New Roman" w:cs="Times New Roman"/>
          <w:sz w:val="24"/>
          <w:szCs w:val="24"/>
        </w:rPr>
        <w:t xml:space="preserve"> и </w:t>
      </w:r>
      <w:r w:rsidRPr="004B780A">
        <w:rPr>
          <w:rFonts w:ascii="Times New Roman" w:hAnsi="Times New Roman" w:cs="Times New Roman"/>
          <w:sz w:val="24"/>
          <w:szCs w:val="24"/>
        </w:rPr>
        <w:t xml:space="preserve"> «отлично»;</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в) отнесения к следующим категориям граждан: детей-сирот и детей, оставшихся без</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попечения родителей, </w:t>
      </w:r>
      <w:r w:rsidR="00AD061B">
        <w:rPr>
          <w:rFonts w:ascii="Times New Roman" w:hAnsi="Times New Roman" w:cs="Times New Roman"/>
          <w:sz w:val="24"/>
          <w:szCs w:val="24"/>
        </w:rPr>
        <w:t xml:space="preserve">инвалидов и лиц с ОВЗ, </w:t>
      </w:r>
      <w:r w:rsidRPr="004B780A">
        <w:rPr>
          <w:rFonts w:ascii="Times New Roman" w:hAnsi="Times New Roman" w:cs="Times New Roman"/>
          <w:sz w:val="24"/>
          <w:szCs w:val="24"/>
        </w:rPr>
        <w:t>а также лицам из числа детей-сирот и детей, оставшихся без</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попечения родителей; граждан в возрасте до двадцати лет, имеющих только одного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родителя - инвалида I группы, если среднедушевой доход семьи ниже величины</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прожиточного минимума, установленного в соответствующем субъекте Российской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Федерации;</w:t>
      </w:r>
    </w:p>
    <w:p w:rsidR="00372A20"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г) утраты обучающимся в период обучения одного или обоих родителей (законных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представителей) или единственного родителя (законного представителя).</w:t>
      </w:r>
    </w:p>
    <w:p w:rsidR="00405CD8" w:rsidRPr="004B780A" w:rsidRDefault="00405CD8" w:rsidP="00372A20">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д) достижения в овладении профессией при наличии положительных отзывов от мастеров производственного обучения и с мест прохождения практики</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 xml:space="preserve">6. Решение о переходе студента с платного обучения на бесплатное принимается </w:t>
      </w:r>
      <w:r w:rsidR="00782A7D">
        <w:rPr>
          <w:rFonts w:ascii="Times New Roman" w:hAnsi="Times New Roman" w:cs="Times New Roman"/>
          <w:sz w:val="24"/>
          <w:szCs w:val="24"/>
        </w:rPr>
        <w:t>решением</w:t>
      </w:r>
      <w:r w:rsidR="00C162EB" w:rsidRPr="00F93A1C">
        <w:rPr>
          <w:rFonts w:ascii="Times New Roman" w:hAnsi="Times New Roman" w:cs="Times New Roman"/>
          <w:sz w:val="24"/>
          <w:szCs w:val="24"/>
        </w:rPr>
        <w:t xml:space="preserve"> Педагогического совета </w:t>
      </w:r>
      <w:r w:rsidR="00C162EB">
        <w:rPr>
          <w:rFonts w:ascii="Times New Roman" w:hAnsi="Times New Roman" w:cs="Times New Roman"/>
          <w:sz w:val="24"/>
          <w:szCs w:val="24"/>
        </w:rPr>
        <w:t>техникума</w:t>
      </w:r>
      <w:r w:rsidRPr="004B780A">
        <w:rPr>
          <w:rFonts w:ascii="Times New Roman" w:hAnsi="Times New Roman" w:cs="Times New Roman"/>
          <w:sz w:val="24"/>
          <w:szCs w:val="24"/>
        </w:rPr>
        <w:t xml:space="preserve"> </w:t>
      </w:r>
      <w:r w:rsidR="00C162EB">
        <w:rPr>
          <w:rFonts w:ascii="Times New Roman" w:hAnsi="Times New Roman" w:cs="Times New Roman"/>
          <w:sz w:val="24"/>
          <w:szCs w:val="24"/>
        </w:rPr>
        <w:t xml:space="preserve">с участием </w:t>
      </w:r>
      <w:r w:rsidRPr="004B780A">
        <w:rPr>
          <w:rFonts w:ascii="Times New Roman" w:hAnsi="Times New Roman" w:cs="Times New Roman"/>
          <w:sz w:val="24"/>
          <w:szCs w:val="24"/>
        </w:rPr>
        <w:t>председател</w:t>
      </w:r>
      <w:r w:rsidR="00C162EB">
        <w:rPr>
          <w:rFonts w:ascii="Times New Roman" w:hAnsi="Times New Roman" w:cs="Times New Roman"/>
          <w:sz w:val="24"/>
          <w:szCs w:val="24"/>
        </w:rPr>
        <w:t>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Студенческого совета Техникума.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7. Студент, желающий перейти на вакантное бюджетное место, представляет</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заместителю директора по учебной работе, в котором он обучается, мотивированное заявление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на имя директора о переходе с платного обучения на бесплатное.</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К заявлению обучающегося прилагаются следующие документы:</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а) подтверждающие особые достижения в учебной и спортивной деятельности Техникума;</w:t>
      </w:r>
    </w:p>
    <w:p w:rsidR="00372A20"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б) подтверждающие отнесение данного обучающегося к указанным в подпунктах «в», «г» </w:t>
      </w:r>
      <w:r w:rsidR="00C162EB">
        <w:rPr>
          <w:rFonts w:ascii="Times New Roman" w:hAnsi="Times New Roman" w:cs="Times New Roman"/>
          <w:sz w:val="24"/>
          <w:szCs w:val="24"/>
        </w:rPr>
        <w:t xml:space="preserve"> и </w:t>
      </w:r>
      <w:r w:rsidR="00C162EB" w:rsidRPr="004B780A">
        <w:rPr>
          <w:rFonts w:ascii="Times New Roman" w:hAnsi="Times New Roman" w:cs="Times New Roman"/>
          <w:sz w:val="24"/>
          <w:szCs w:val="24"/>
        </w:rPr>
        <w:t>«</w:t>
      </w:r>
      <w:r w:rsidR="00C162EB">
        <w:rPr>
          <w:rFonts w:ascii="Times New Roman" w:hAnsi="Times New Roman" w:cs="Times New Roman"/>
          <w:sz w:val="24"/>
          <w:szCs w:val="24"/>
        </w:rPr>
        <w:t>д</w:t>
      </w:r>
      <w:r w:rsidR="00C162EB" w:rsidRPr="004B780A">
        <w:rPr>
          <w:rFonts w:ascii="Times New Roman" w:hAnsi="Times New Roman" w:cs="Times New Roman"/>
          <w:sz w:val="24"/>
          <w:szCs w:val="24"/>
        </w:rPr>
        <w:t>»</w:t>
      </w:r>
      <w:r w:rsidR="00C162EB">
        <w:rPr>
          <w:rFonts w:ascii="Times New Roman" w:hAnsi="Times New Roman" w:cs="Times New Roman"/>
          <w:sz w:val="24"/>
          <w:szCs w:val="24"/>
        </w:rPr>
        <w:t xml:space="preserve"> п</w:t>
      </w:r>
      <w:r w:rsidRPr="004B780A">
        <w:rPr>
          <w:rFonts w:ascii="Times New Roman" w:hAnsi="Times New Roman" w:cs="Times New Roman"/>
          <w:sz w:val="24"/>
          <w:szCs w:val="24"/>
        </w:rPr>
        <w:t>ункта 4.</w:t>
      </w:r>
      <w:r w:rsidR="00C162EB">
        <w:rPr>
          <w:rFonts w:ascii="Times New Roman" w:hAnsi="Times New Roman" w:cs="Times New Roman"/>
          <w:sz w:val="24"/>
          <w:szCs w:val="24"/>
        </w:rPr>
        <w:t>6.</w:t>
      </w:r>
      <w:r w:rsidRPr="004B780A">
        <w:rPr>
          <w:rFonts w:ascii="Times New Roman" w:hAnsi="Times New Roman" w:cs="Times New Roman"/>
          <w:sz w:val="24"/>
          <w:szCs w:val="24"/>
        </w:rPr>
        <w:t>5 настоящего Порядка категориям граждан (в случае отсутствия в личном</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деле обучающегося).</w:t>
      </w:r>
    </w:p>
    <w:p w:rsidR="00C162EB" w:rsidRPr="004B780A" w:rsidRDefault="00C162EB" w:rsidP="00372A20">
      <w:pPr>
        <w:pStyle w:val="a4"/>
        <w:spacing w:line="276" w:lineRule="auto"/>
        <w:ind w:firstLine="708"/>
        <w:jc w:val="both"/>
        <w:rPr>
          <w:rFonts w:ascii="Times New Roman" w:hAnsi="Times New Roman" w:cs="Times New Roman"/>
          <w:sz w:val="24"/>
          <w:szCs w:val="24"/>
        </w:rPr>
      </w:pPr>
    </w:p>
    <w:p w:rsidR="00372A20" w:rsidRPr="004B780A" w:rsidRDefault="00372A20" w:rsidP="00FE1921">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8. Заместитель директора по УР в пятидневный срок с момента поступления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заявления от обучающегося визирует указанное заявление и </w:t>
      </w:r>
      <w:r w:rsidR="00782A7D">
        <w:rPr>
          <w:rFonts w:ascii="Times New Roman" w:hAnsi="Times New Roman" w:cs="Times New Roman"/>
          <w:sz w:val="24"/>
          <w:szCs w:val="24"/>
        </w:rPr>
        <w:t xml:space="preserve">представляет </w:t>
      </w:r>
      <w:r w:rsidRPr="004B780A">
        <w:rPr>
          <w:rFonts w:ascii="Times New Roman" w:hAnsi="Times New Roman" w:cs="Times New Roman"/>
          <w:sz w:val="24"/>
          <w:szCs w:val="24"/>
        </w:rPr>
        <w:t xml:space="preserve">заявление </w:t>
      </w:r>
      <w:r w:rsidR="00782A7D">
        <w:rPr>
          <w:rFonts w:ascii="Times New Roman" w:hAnsi="Times New Roman" w:cs="Times New Roman"/>
          <w:sz w:val="24"/>
          <w:szCs w:val="24"/>
        </w:rPr>
        <w:t>на Педагогическом Совете</w:t>
      </w:r>
      <w:r w:rsidRPr="004B780A">
        <w:rPr>
          <w:rFonts w:ascii="Times New Roman" w:hAnsi="Times New Roman" w:cs="Times New Roman"/>
          <w:sz w:val="24"/>
          <w:szCs w:val="24"/>
        </w:rPr>
        <w:t xml:space="preserve"> с</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прилагаемыми к нему документами, а также информацией, содержащей сведения: 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результатах промежуточной аттестации студента за два семестра, предшествующих подаче им</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заявления о переходе с платного обучения на бесплатное; об отсутствии дисциплинарных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взысканий; об отсутствии задолженности по оплате обучения (далее - информация).</w:t>
      </w:r>
    </w:p>
    <w:p w:rsidR="00372A20" w:rsidRPr="004B780A" w:rsidRDefault="00372A20" w:rsidP="00FE1921">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 xml:space="preserve">9. При рассмотрении </w:t>
      </w:r>
      <w:r w:rsidR="00C162EB">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заявлений студентов приоритет отдается:</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а) в первую очередь - студентам, соответствующим условию, указанному в подпункте «а» пункта 4.</w:t>
      </w:r>
      <w:r w:rsidR="004E254F">
        <w:rPr>
          <w:rFonts w:ascii="Times New Roman" w:hAnsi="Times New Roman" w:cs="Times New Roman"/>
          <w:sz w:val="24"/>
          <w:szCs w:val="24"/>
        </w:rPr>
        <w:t>6.</w:t>
      </w:r>
      <w:r w:rsidRPr="004B780A">
        <w:rPr>
          <w:rFonts w:ascii="Times New Roman" w:hAnsi="Times New Roman" w:cs="Times New Roman"/>
          <w:sz w:val="24"/>
          <w:szCs w:val="24"/>
        </w:rPr>
        <w:t>5 настоящего Порядка;</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б) во вторую очередь - студентам, соответствующим условию, указанному в подпункте «б» пункта </w:t>
      </w:r>
      <w:r w:rsidR="004E254F" w:rsidRPr="004B780A">
        <w:rPr>
          <w:rFonts w:ascii="Times New Roman" w:hAnsi="Times New Roman" w:cs="Times New Roman"/>
          <w:sz w:val="24"/>
          <w:szCs w:val="24"/>
        </w:rPr>
        <w:t>4.</w:t>
      </w:r>
      <w:r w:rsidR="004E254F">
        <w:rPr>
          <w:rFonts w:ascii="Times New Roman" w:hAnsi="Times New Roman" w:cs="Times New Roman"/>
          <w:sz w:val="24"/>
          <w:szCs w:val="24"/>
        </w:rPr>
        <w:t>6.</w:t>
      </w:r>
      <w:r w:rsidR="004E254F" w:rsidRPr="004B780A">
        <w:rPr>
          <w:rFonts w:ascii="Times New Roman" w:hAnsi="Times New Roman" w:cs="Times New Roman"/>
          <w:sz w:val="24"/>
          <w:szCs w:val="24"/>
        </w:rPr>
        <w:t xml:space="preserve">5 </w:t>
      </w:r>
      <w:r w:rsidRPr="004B780A">
        <w:rPr>
          <w:rFonts w:ascii="Times New Roman" w:hAnsi="Times New Roman" w:cs="Times New Roman"/>
          <w:sz w:val="24"/>
          <w:szCs w:val="24"/>
        </w:rPr>
        <w:t>настоящего Порядка;</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в) в третью очередь - студентам, соответствующим условию, указанному в подпункте «в» пункта </w:t>
      </w:r>
      <w:r w:rsidR="004E254F" w:rsidRPr="004B780A">
        <w:rPr>
          <w:rFonts w:ascii="Times New Roman" w:hAnsi="Times New Roman" w:cs="Times New Roman"/>
          <w:sz w:val="24"/>
          <w:szCs w:val="24"/>
        </w:rPr>
        <w:t>4.</w:t>
      </w:r>
      <w:r w:rsidR="004E254F">
        <w:rPr>
          <w:rFonts w:ascii="Times New Roman" w:hAnsi="Times New Roman" w:cs="Times New Roman"/>
          <w:sz w:val="24"/>
          <w:szCs w:val="24"/>
        </w:rPr>
        <w:t>6.</w:t>
      </w:r>
      <w:r w:rsidR="004E254F" w:rsidRPr="004B780A">
        <w:rPr>
          <w:rFonts w:ascii="Times New Roman" w:hAnsi="Times New Roman" w:cs="Times New Roman"/>
          <w:sz w:val="24"/>
          <w:szCs w:val="24"/>
        </w:rPr>
        <w:t xml:space="preserve">5 </w:t>
      </w:r>
      <w:r w:rsidRPr="004B780A">
        <w:rPr>
          <w:rFonts w:ascii="Times New Roman" w:hAnsi="Times New Roman" w:cs="Times New Roman"/>
          <w:sz w:val="24"/>
          <w:szCs w:val="24"/>
        </w:rPr>
        <w:t>настоящего Порядка;</w:t>
      </w:r>
    </w:p>
    <w:p w:rsidR="00372A20"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г) в четвертую очередь - студентам, соответствующим условию, указанному в подпункте «г» пункта </w:t>
      </w:r>
      <w:r w:rsidR="004E254F" w:rsidRPr="004B780A">
        <w:rPr>
          <w:rFonts w:ascii="Times New Roman" w:hAnsi="Times New Roman" w:cs="Times New Roman"/>
          <w:sz w:val="24"/>
          <w:szCs w:val="24"/>
        </w:rPr>
        <w:t>4.</w:t>
      </w:r>
      <w:r w:rsidR="004E254F">
        <w:rPr>
          <w:rFonts w:ascii="Times New Roman" w:hAnsi="Times New Roman" w:cs="Times New Roman"/>
          <w:sz w:val="24"/>
          <w:szCs w:val="24"/>
        </w:rPr>
        <w:t>6.</w:t>
      </w:r>
      <w:r w:rsidR="004E254F" w:rsidRPr="004B780A">
        <w:rPr>
          <w:rFonts w:ascii="Times New Roman" w:hAnsi="Times New Roman" w:cs="Times New Roman"/>
          <w:sz w:val="24"/>
          <w:szCs w:val="24"/>
        </w:rPr>
        <w:t xml:space="preserve">5 </w:t>
      </w:r>
      <w:r w:rsidRPr="004B780A">
        <w:rPr>
          <w:rFonts w:ascii="Times New Roman" w:hAnsi="Times New Roman" w:cs="Times New Roman"/>
          <w:sz w:val="24"/>
          <w:szCs w:val="24"/>
        </w:rPr>
        <w:t>настоящего Порядка.</w:t>
      </w:r>
    </w:p>
    <w:p w:rsidR="004E254F" w:rsidRPr="004B780A" w:rsidRDefault="004E254F" w:rsidP="00372A20">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 в пятую очередь - студентам </w:t>
      </w:r>
      <w:r w:rsidRPr="004B780A">
        <w:rPr>
          <w:rFonts w:ascii="Times New Roman" w:hAnsi="Times New Roman" w:cs="Times New Roman"/>
          <w:sz w:val="24"/>
          <w:szCs w:val="24"/>
        </w:rPr>
        <w:t>, соответствующим условию, указанному в подпункте «</w:t>
      </w:r>
      <w:r>
        <w:rPr>
          <w:rFonts w:ascii="Times New Roman" w:hAnsi="Times New Roman" w:cs="Times New Roman"/>
          <w:sz w:val="24"/>
          <w:szCs w:val="24"/>
        </w:rPr>
        <w:t>д</w:t>
      </w:r>
      <w:r w:rsidRPr="004B780A">
        <w:rPr>
          <w:rFonts w:ascii="Times New Roman" w:hAnsi="Times New Roman" w:cs="Times New Roman"/>
          <w:sz w:val="24"/>
          <w:szCs w:val="24"/>
        </w:rPr>
        <w:t>» пункта 4.</w:t>
      </w:r>
      <w:r>
        <w:rPr>
          <w:rFonts w:ascii="Times New Roman" w:hAnsi="Times New Roman" w:cs="Times New Roman"/>
          <w:sz w:val="24"/>
          <w:szCs w:val="24"/>
        </w:rPr>
        <w:t>6.</w:t>
      </w:r>
      <w:r w:rsidRPr="004B780A">
        <w:rPr>
          <w:rFonts w:ascii="Times New Roman" w:hAnsi="Times New Roman" w:cs="Times New Roman"/>
          <w:sz w:val="24"/>
          <w:szCs w:val="24"/>
        </w:rPr>
        <w:t>5 настоящего Порядка.</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lastRenderedPageBreak/>
        <w:t>4.</w:t>
      </w:r>
      <w:r w:rsidR="00C162EB">
        <w:rPr>
          <w:rFonts w:ascii="Times New Roman" w:hAnsi="Times New Roman" w:cs="Times New Roman"/>
          <w:sz w:val="24"/>
          <w:szCs w:val="24"/>
        </w:rPr>
        <w:t>6.</w:t>
      </w:r>
      <w:r w:rsidRPr="004B780A">
        <w:rPr>
          <w:rFonts w:ascii="Times New Roman" w:hAnsi="Times New Roman" w:cs="Times New Roman"/>
          <w:sz w:val="24"/>
          <w:szCs w:val="24"/>
        </w:rPr>
        <w:t>10. При наличии двух и более кандидатов одной очереди на одно вакантное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бюджетное место приоритет отдается:</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а) в первую очередь - студентам, имеющим более высокие спортивные результаты 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результаты по итогам промежуточной аттестации двух семестров, предшествующих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подаче заявления о переходе с платного обучения на бесплатное;</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б) во вторую очередь - студентам, имеющим особые достижения в учебной, научно-исследовательской, общественной, культурно-творческой и спортивной деятельности Техникума.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11. При наличии двух и более кандидатов первой очереди на одно вакантное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бюджетное место приоритет отдается студентам, имеющим особые достижения в учебной,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научно-исследовательской, общественной, культурно-творческой и спортивной деятельности Техникума.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12. В результате рассмотрения заявления студента, прилагаемых к нему документов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и информации заместителя директора по УР </w:t>
      </w:r>
      <w:r w:rsidR="00782A7D">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принимается одно из следующих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решений: </w:t>
      </w:r>
    </w:p>
    <w:p w:rsidR="00372A20" w:rsidRPr="004B780A" w:rsidRDefault="00372A20" w:rsidP="00372A20">
      <w:pPr>
        <w:pStyle w:val="a4"/>
        <w:numPr>
          <w:ilvl w:val="0"/>
          <w:numId w:val="3"/>
        </w:numPr>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о переходе студента с платного обучения на бесплатное;</w:t>
      </w:r>
    </w:p>
    <w:p w:rsidR="00372A20" w:rsidRPr="004B780A" w:rsidRDefault="00372A20" w:rsidP="00372A20">
      <w:pPr>
        <w:pStyle w:val="a4"/>
        <w:numPr>
          <w:ilvl w:val="0"/>
          <w:numId w:val="3"/>
        </w:numPr>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об отказе в переходе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студента с платного обучения на бесплатное.</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13. Решение о переходе обучающегося с платного обучения на бесплатное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принимается </w:t>
      </w:r>
      <w:r w:rsidR="00782A7D">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с учетом количества вакантных бюджетных мест и приоритетов,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расставленных в соответствии с пунктами 4.</w:t>
      </w:r>
      <w:r w:rsidR="00C162EB">
        <w:rPr>
          <w:rFonts w:ascii="Times New Roman" w:hAnsi="Times New Roman" w:cs="Times New Roman"/>
          <w:sz w:val="24"/>
          <w:szCs w:val="24"/>
        </w:rPr>
        <w:t>6.</w:t>
      </w:r>
      <w:r w:rsidRPr="004B780A">
        <w:rPr>
          <w:rFonts w:ascii="Times New Roman" w:hAnsi="Times New Roman" w:cs="Times New Roman"/>
          <w:sz w:val="24"/>
          <w:szCs w:val="24"/>
        </w:rPr>
        <w:t>9 и 4.</w:t>
      </w:r>
      <w:r w:rsidR="00C162EB">
        <w:rPr>
          <w:rFonts w:ascii="Times New Roman" w:hAnsi="Times New Roman" w:cs="Times New Roman"/>
          <w:sz w:val="24"/>
          <w:szCs w:val="24"/>
        </w:rPr>
        <w:t>6.</w:t>
      </w:r>
      <w:r w:rsidRPr="004B780A">
        <w:rPr>
          <w:rFonts w:ascii="Times New Roman" w:hAnsi="Times New Roman" w:cs="Times New Roman"/>
          <w:sz w:val="24"/>
          <w:szCs w:val="24"/>
        </w:rPr>
        <w:t>10 настоящего Порядка.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14. При заполнении имеющихся вакантных мест с учетом приоритетов,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расставленных в соответствии с пунктами 4.</w:t>
      </w:r>
      <w:r w:rsidR="00782A7D">
        <w:rPr>
          <w:rFonts w:ascii="Times New Roman" w:hAnsi="Times New Roman" w:cs="Times New Roman"/>
          <w:sz w:val="24"/>
          <w:szCs w:val="24"/>
        </w:rPr>
        <w:t>6.</w:t>
      </w:r>
      <w:r w:rsidRPr="004B780A">
        <w:rPr>
          <w:rFonts w:ascii="Times New Roman" w:hAnsi="Times New Roman" w:cs="Times New Roman"/>
          <w:sz w:val="24"/>
          <w:szCs w:val="24"/>
        </w:rPr>
        <w:t>9 и 4.</w:t>
      </w:r>
      <w:r w:rsidR="00782A7D">
        <w:rPr>
          <w:rFonts w:ascii="Times New Roman" w:hAnsi="Times New Roman" w:cs="Times New Roman"/>
          <w:sz w:val="24"/>
          <w:szCs w:val="24"/>
        </w:rPr>
        <w:t>6.</w:t>
      </w:r>
      <w:r w:rsidRPr="004B780A">
        <w:rPr>
          <w:rFonts w:ascii="Times New Roman" w:hAnsi="Times New Roman" w:cs="Times New Roman"/>
          <w:sz w:val="24"/>
          <w:szCs w:val="24"/>
        </w:rPr>
        <w:t>10 настоящего Порядка, в отношении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оставшихся заявлений студентов </w:t>
      </w:r>
      <w:r w:rsidR="00782A7D">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принимается решение об отказе в переходе с</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платного обучения на бесплатное.</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 xml:space="preserve">15. Решение </w:t>
      </w:r>
      <w:r w:rsidR="00782A7D">
        <w:rPr>
          <w:rFonts w:ascii="Times New Roman" w:hAnsi="Times New Roman" w:cs="Times New Roman"/>
          <w:sz w:val="24"/>
          <w:szCs w:val="24"/>
        </w:rPr>
        <w:t>Педагогического Совета</w:t>
      </w:r>
      <w:r w:rsidRPr="004B780A">
        <w:rPr>
          <w:rFonts w:ascii="Times New Roman" w:hAnsi="Times New Roman" w:cs="Times New Roman"/>
          <w:sz w:val="24"/>
          <w:szCs w:val="24"/>
        </w:rPr>
        <w:t xml:space="preserve"> доводится до сведения студентов путем размещения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протокола заседания </w:t>
      </w:r>
      <w:r w:rsidR="00782A7D">
        <w:rPr>
          <w:rFonts w:ascii="Times New Roman" w:hAnsi="Times New Roman" w:cs="Times New Roman"/>
          <w:sz w:val="24"/>
          <w:szCs w:val="24"/>
        </w:rPr>
        <w:t>Педагогического Совета</w:t>
      </w:r>
      <w:r w:rsidRPr="004B780A">
        <w:rPr>
          <w:rFonts w:ascii="Times New Roman" w:hAnsi="Times New Roman" w:cs="Times New Roman"/>
          <w:sz w:val="24"/>
          <w:szCs w:val="24"/>
        </w:rPr>
        <w:t xml:space="preserve"> на информационном стенде и (или) сайте Техникума.</w:t>
      </w:r>
    </w:p>
    <w:p w:rsidR="00372A20"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16. Перевод с платного обучения на бесплатное оформляется распорядительным актом Техникума, изданным директором Техникума, не позднее 10 календарных дней с принятия</w:t>
      </w:r>
      <w:r w:rsidR="00405CD8">
        <w:rPr>
          <w:rFonts w:ascii="Times New Roman" w:hAnsi="Times New Roman" w:cs="Times New Roman"/>
          <w:sz w:val="24"/>
          <w:szCs w:val="24"/>
        </w:rPr>
        <w:t xml:space="preserve"> </w:t>
      </w:r>
      <w:r w:rsidR="00782A7D">
        <w:rPr>
          <w:rFonts w:ascii="Times New Roman" w:hAnsi="Times New Roman" w:cs="Times New Roman"/>
          <w:sz w:val="24"/>
          <w:szCs w:val="24"/>
        </w:rPr>
        <w:t xml:space="preserve">Педагогическим Советом </w:t>
      </w:r>
      <w:r w:rsidRPr="004B780A">
        <w:rPr>
          <w:rFonts w:ascii="Times New Roman" w:hAnsi="Times New Roman" w:cs="Times New Roman"/>
          <w:sz w:val="24"/>
          <w:szCs w:val="24"/>
        </w:rPr>
        <w:t xml:space="preserve"> решения о таком переводе.</w:t>
      </w:r>
      <w:r w:rsidRPr="004B780A">
        <w:rPr>
          <w:rFonts w:ascii="Times New Roman" w:hAnsi="Times New Roman" w:cs="Times New Roman"/>
          <w:sz w:val="24"/>
          <w:szCs w:val="24"/>
        </w:rPr>
        <w:cr/>
      </w:r>
    </w:p>
    <w:p w:rsidR="00372A20" w:rsidRDefault="00372A20">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rsidR="00372A20" w:rsidRDefault="00372A20" w:rsidP="00372A20">
      <w:pPr>
        <w:pStyle w:val="a4"/>
        <w:spacing w:line="276" w:lineRule="auto"/>
        <w:jc w:val="both"/>
        <w:rPr>
          <w:rFonts w:ascii="Times New Roman" w:hAnsi="Times New Roman" w:cs="Times New Roman"/>
          <w:sz w:val="20"/>
          <w:szCs w:val="20"/>
        </w:rPr>
      </w:pPr>
      <w:r w:rsidRPr="00BA190C">
        <w:rPr>
          <w:rFonts w:ascii="Times New Roman" w:hAnsi="Times New Roman" w:cs="Times New Roman"/>
          <w:sz w:val="20"/>
          <w:szCs w:val="20"/>
        </w:rPr>
        <w:lastRenderedPageBreak/>
        <w:t>Приложение № 1</w:t>
      </w:r>
    </w:p>
    <w:p w:rsidR="00372A20" w:rsidRDefault="00372A20" w:rsidP="00372A20">
      <w:pPr>
        <w:pStyle w:val="a4"/>
        <w:spacing w:line="276" w:lineRule="auto"/>
        <w:jc w:val="both"/>
        <w:rPr>
          <w:rFonts w:ascii="Times New Roman" w:hAnsi="Times New Roman" w:cs="Times New Roman"/>
          <w:sz w:val="20"/>
          <w:szCs w:val="20"/>
        </w:rPr>
      </w:pPr>
    </w:p>
    <w:p w:rsidR="00372A20" w:rsidRDefault="00372A20" w:rsidP="00372A20">
      <w:pPr>
        <w:pStyle w:val="a4"/>
        <w:spacing w:line="276" w:lineRule="auto"/>
        <w:jc w:val="both"/>
        <w:rPr>
          <w:rFonts w:ascii="Times New Roman" w:hAnsi="Times New Roman" w:cs="Times New Roman"/>
          <w:sz w:val="20"/>
          <w:szCs w:val="20"/>
        </w:rPr>
      </w:pPr>
    </w:p>
    <w:p w:rsidR="00372A20" w:rsidRPr="00BA190C" w:rsidRDefault="00372A20" w:rsidP="00372A20">
      <w:pPr>
        <w:pStyle w:val="a4"/>
        <w:spacing w:line="276" w:lineRule="auto"/>
        <w:jc w:val="both"/>
        <w:rPr>
          <w:rFonts w:ascii="Times New Roman" w:hAnsi="Times New Roman" w:cs="Times New Roman"/>
          <w:sz w:val="20"/>
          <w:szCs w:val="20"/>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Ди</w:t>
      </w:r>
      <w:r w:rsidR="007F1E2E">
        <w:rPr>
          <w:rFonts w:ascii="Times New Roman" w:hAnsi="Times New Roman" w:cs="Times New Roman"/>
          <w:sz w:val="24"/>
          <w:szCs w:val="24"/>
        </w:rPr>
        <w:t>ректору ГБПОУ «ВМТ</w:t>
      </w:r>
      <w:r w:rsidRPr="004B780A">
        <w:rPr>
          <w:rFonts w:ascii="Times New Roman" w:hAnsi="Times New Roman" w:cs="Times New Roman"/>
          <w:sz w:val="24"/>
          <w:szCs w:val="24"/>
        </w:rPr>
        <w:t>»</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От студента группы ___________________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w:t>
      </w:r>
      <w:r>
        <w:rPr>
          <w:rFonts w:ascii="Times New Roman" w:hAnsi="Times New Roman" w:cs="Times New Roman"/>
          <w:sz w:val="24"/>
          <w:szCs w:val="24"/>
        </w:rPr>
        <w:t>__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w:t>
      </w:r>
      <w:r>
        <w:rPr>
          <w:rFonts w:ascii="Times New Roman" w:hAnsi="Times New Roman" w:cs="Times New Roman"/>
          <w:sz w:val="24"/>
          <w:szCs w:val="24"/>
        </w:rPr>
        <w:t>__</w:t>
      </w:r>
    </w:p>
    <w:p w:rsidR="00372A20" w:rsidRPr="00BA190C" w:rsidRDefault="00372A20" w:rsidP="00372A20">
      <w:pPr>
        <w:pStyle w:val="a4"/>
        <w:spacing w:line="276" w:lineRule="auto"/>
        <w:jc w:val="both"/>
        <w:rPr>
          <w:rFonts w:ascii="Times New Roman" w:hAnsi="Times New Roman" w:cs="Times New Roman"/>
          <w:sz w:val="18"/>
          <w:szCs w:val="18"/>
        </w:rPr>
      </w:pPr>
      <w:r w:rsidRPr="00BA190C">
        <w:rPr>
          <w:rFonts w:ascii="Times New Roman" w:hAnsi="Times New Roman" w:cs="Times New Roman"/>
          <w:sz w:val="18"/>
          <w:szCs w:val="18"/>
        </w:rPr>
        <w:t>(Ф.И.О. студента полностью)</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72A20" w:rsidRPr="004B780A"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4B780A">
        <w:rPr>
          <w:rFonts w:ascii="Times New Roman" w:hAnsi="Times New Roman" w:cs="Times New Roman"/>
          <w:sz w:val="24"/>
          <w:szCs w:val="24"/>
        </w:rPr>
        <w:t>Прошу перевести меня с платного обучения на бесплатное 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соответствии с подпунктом ______ пункта 6 приказа Министерства образования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и науки Российской Федерации от 6 июня 2013 г. № 443 «Об утверждении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порядка и случаев перехода лиц, обучающихся по образовательным программам</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среднего профессионального и высшего образования, с платного обучения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бесплатное»,так как</w:t>
      </w:r>
      <w:r>
        <w:rPr>
          <w:rFonts w:ascii="Times New Roman" w:hAnsi="Times New Roman" w:cs="Times New Roman"/>
          <w:sz w:val="24"/>
          <w:szCs w:val="24"/>
        </w:rPr>
        <w:t>:</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__________________</w:t>
      </w:r>
      <w:r w:rsidRPr="004B780A">
        <w:rPr>
          <w:rFonts w:ascii="Times New Roman" w:hAnsi="Times New Roman" w:cs="Times New Roman"/>
          <w:sz w:val="24"/>
          <w:szCs w:val="24"/>
        </w:rPr>
        <w:t>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4B780A">
        <w:rPr>
          <w:rFonts w:ascii="Times New Roman" w:hAnsi="Times New Roman" w:cs="Times New Roman"/>
          <w:sz w:val="24"/>
          <w:szCs w:val="24"/>
        </w:rPr>
        <w:t>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4B780A">
        <w:rPr>
          <w:rFonts w:ascii="Times New Roman" w:hAnsi="Times New Roman" w:cs="Times New Roman"/>
          <w:sz w:val="24"/>
          <w:szCs w:val="24"/>
        </w:rPr>
        <w:t>_.</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К данному заявлению прилагаю следующие документы:</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1. Копия зачетной книжки (содержащая информацию о результатах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промежуточной аттестации за два семестра, предшествующих подаче заявления,</w:t>
      </w:r>
      <w:r w:rsidR="004E254F">
        <w:rPr>
          <w:rFonts w:ascii="Times New Roman" w:hAnsi="Times New Roman" w:cs="Times New Roman"/>
          <w:sz w:val="24"/>
          <w:szCs w:val="24"/>
        </w:rPr>
        <w:t xml:space="preserve"> </w:t>
      </w:r>
      <w:r w:rsidRPr="004B780A">
        <w:rPr>
          <w:rFonts w:ascii="Times New Roman" w:hAnsi="Times New Roman" w:cs="Times New Roman"/>
          <w:sz w:val="24"/>
          <w:szCs w:val="24"/>
        </w:rPr>
        <w:t>заверенная заведующим учебным отделом).</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2.</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3.</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4.</w:t>
      </w:r>
    </w:p>
    <w:p w:rsidR="00372A20"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Дата________________ Личная подпись студента _________________</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Заявление визируется:</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1. куратор курса;</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2. зам. директора по УР (отсутствие академических задолженностей);</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3. зам. директора по ВР (отсутствие дисциплинарных взысканий);</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4. бухгалтером (отсутствие задолженности по оплате за обучение).</w:t>
      </w:r>
      <w:r w:rsidRPr="004B780A">
        <w:rPr>
          <w:rFonts w:ascii="Times New Roman" w:hAnsi="Times New Roman" w:cs="Times New Roman"/>
          <w:sz w:val="24"/>
          <w:szCs w:val="24"/>
        </w:rPr>
        <w:cr/>
      </w:r>
    </w:p>
    <w:p w:rsidR="00372A20" w:rsidRPr="00F93A1C" w:rsidRDefault="00372A20" w:rsidP="00FE5DFD">
      <w:pPr>
        <w:spacing w:after="0"/>
        <w:ind w:firstLine="567"/>
        <w:jc w:val="both"/>
        <w:rPr>
          <w:rFonts w:ascii="Times New Roman" w:hAnsi="Times New Roman" w:cs="Times New Roman"/>
          <w:sz w:val="24"/>
          <w:szCs w:val="24"/>
        </w:rPr>
      </w:pPr>
    </w:p>
    <w:sectPr w:rsidR="00372A20" w:rsidRPr="00F93A1C" w:rsidSect="00337E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08" w:rsidRDefault="00007D08" w:rsidP="00337E42">
      <w:pPr>
        <w:spacing w:after="0" w:line="240" w:lineRule="auto"/>
      </w:pPr>
      <w:r>
        <w:separator/>
      </w:r>
    </w:p>
  </w:endnote>
  <w:endnote w:type="continuationSeparator" w:id="1">
    <w:p w:rsidR="00007D08" w:rsidRDefault="00007D08" w:rsidP="0033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91"/>
      <w:docPartObj>
        <w:docPartGallery w:val="Page Numbers (Bottom of Page)"/>
        <w:docPartUnique/>
      </w:docPartObj>
    </w:sdtPr>
    <w:sdtContent>
      <w:p w:rsidR="00337E42" w:rsidRDefault="00715CE5">
        <w:pPr>
          <w:pStyle w:val="a7"/>
          <w:jc w:val="right"/>
        </w:pPr>
        <w:fldSimple w:instr=" PAGE   \* MERGEFORMAT ">
          <w:r w:rsidR="00AD061B">
            <w:rPr>
              <w:noProof/>
            </w:rPr>
            <w:t>8</w:t>
          </w:r>
        </w:fldSimple>
      </w:p>
    </w:sdtContent>
  </w:sdt>
  <w:p w:rsidR="00337E42" w:rsidRDefault="00337E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08" w:rsidRDefault="00007D08" w:rsidP="00337E42">
      <w:pPr>
        <w:spacing w:after="0" w:line="240" w:lineRule="auto"/>
      </w:pPr>
      <w:r>
        <w:separator/>
      </w:r>
    </w:p>
  </w:footnote>
  <w:footnote w:type="continuationSeparator" w:id="1">
    <w:p w:rsidR="00007D08" w:rsidRDefault="00007D08" w:rsidP="00337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61D2"/>
    <w:multiLevelType w:val="hybridMultilevel"/>
    <w:tmpl w:val="0FF4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D82118"/>
    <w:multiLevelType w:val="hybridMultilevel"/>
    <w:tmpl w:val="BDBA3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26893"/>
    <w:multiLevelType w:val="hybridMultilevel"/>
    <w:tmpl w:val="401E4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0A64"/>
    <w:rsid w:val="00007D08"/>
    <w:rsid w:val="0003495B"/>
    <w:rsid w:val="00072072"/>
    <w:rsid w:val="000A65E8"/>
    <w:rsid w:val="000D7F76"/>
    <w:rsid w:val="00113FCC"/>
    <w:rsid w:val="001652C1"/>
    <w:rsid w:val="001870BC"/>
    <w:rsid w:val="001B5072"/>
    <w:rsid w:val="001E2F53"/>
    <w:rsid w:val="00286D70"/>
    <w:rsid w:val="0031031D"/>
    <w:rsid w:val="0032598D"/>
    <w:rsid w:val="003365BD"/>
    <w:rsid w:val="00337E42"/>
    <w:rsid w:val="00372A20"/>
    <w:rsid w:val="003F0130"/>
    <w:rsid w:val="00405CD8"/>
    <w:rsid w:val="004E254F"/>
    <w:rsid w:val="005353C2"/>
    <w:rsid w:val="005367FD"/>
    <w:rsid w:val="0057067A"/>
    <w:rsid w:val="00593EEB"/>
    <w:rsid w:val="005B13EC"/>
    <w:rsid w:val="00623C6A"/>
    <w:rsid w:val="006624BF"/>
    <w:rsid w:val="0066250B"/>
    <w:rsid w:val="006D66A8"/>
    <w:rsid w:val="006E0B2F"/>
    <w:rsid w:val="00707B6F"/>
    <w:rsid w:val="00715CE5"/>
    <w:rsid w:val="00740A64"/>
    <w:rsid w:val="00777FFB"/>
    <w:rsid w:val="00782A7D"/>
    <w:rsid w:val="00791A4D"/>
    <w:rsid w:val="007F1E2E"/>
    <w:rsid w:val="008771C4"/>
    <w:rsid w:val="00882AA4"/>
    <w:rsid w:val="008B1278"/>
    <w:rsid w:val="00905723"/>
    <w:rsid w:val="00950C7C"/>
    <w:rsid w:val="00952EFE"/>
    <w:rsid w:val="0098494D"/>
    <w:rsid w:val="00992007"/>
    <w:rsid w:val="00A15B8F"/>
    <w:rsid w:val="00AD061B"/>
    <w:rsid w:val="00AD0856"/>
    <w:rsid w:val="00B76F73"/>
    <w:rsid w:val="00C00DCC"/>
    <w:rsid w:val="00C162EB"/>
    <w:rsid w:val="00C23784"/>
    <w:rsid w:val="00C41F66"/>
    <w:rsid w:val="00C70D3E"/>
    <w:rsid w:val="00CD13FB"/>
    <w:rsid w:val="00D12F44"/>
    <w:rsid w:val="00D47D98"/>
    <w:rsid w:val="00E90658"/>
    <w:rsid w:val="00EC3645"/>
    <w:rsid w:val="00F211B0"/>
    <w:rsid w:val="00F3372D"/>
    <w:rsid w:val="00F55BF9"/>
    <w:rsid w:val="00F74FA7"/>
    <w:rsid w:val="00F93A1C"/>
    <w:rsid w:val="00FB6CD9"/>
    <w:rsid w:val="00FE1921"/>
    <w:rsid w:val="00FE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E8"/>
    <w:pPr>
      <w:ind w:left="720"/>
      <w:contextualSpacing/>
    </w:pPr>
  </w:style>
  <w:style w:type="paragraph" w:styleId="a4">
    <w:name w:val="No Spacing"/>
    <w:uiPriority w:val="1"/>
    <w:qFormat/>
    <w:rsid w:val="00372A20"/>
    <w:pPr>
      <w:spacing w:after="0" w:line="240" w:lineRule="auto"/>
    </w:pPr>
    <w:rPr>
      <w:rFonts w:eastAsiaTheme="minorHAnsi"/>
      <w:lang w:eastAsia="en-US"/>
    </w:rPr>
  </w:style>
  <w:style w:type="paragraph" w:styleId="a5">
    <w:name w:val="header"/>
    <w:basedOn w:val="a"/>
    <w:link w:val="a6"/>
    <w:uiPriority w:val="99"/>
    <w:semiHidden/>
    <w:unhideWhenUsed/>
    <w:rsid w:val="00337E4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7E42"/>
  </w:style>
  <w:style w:type="paragraph" w:styleId="a7">
    <w:name w:val="footer"/>
    <w:basedOn w:val="a"/>
    <w:link w:val="a8"/>
    <w:uiPriority w:val="99"/>
    <w:unhideWhenUsed/>
    <w:rsid w:val="00337E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7E42"/>
  </w:style>
  <w:style w:type="paragraph" w:styleId="a9">
    <w:name w:val="Balloon Text"/>
    <w:basedOn w:val="a"/>
    <w:link w:val="aa"/>
    <w:uiPriority w:val="99"/>
    <w:semiHidden/>
    <w:unhideWhenUsed/>
    <w:rsid w:val="00D47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7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886574">
      <w:bodyDiv w:val="1"/>
      <w:marLeft w:val="0"/>
      <w:marRight w:val="0"/>
      <w:marTop w:val="0"/>
      <w:marBottom w:val="0"/>
      <w:divBdr>
        <w:top w:val="none" w:sz="0" w:space="0" w:color="auto"/>
        <w:left w:val="none" w:sz="0" w:space="0" w:color="auto"/>
        <w:bottom w:val="none" w:sz="0" w:space="0" w:color="auto"/>
        <w:right w:val="none" w:sz="0" w:space="0" w:color="auto"/>
      </w:divBdr>
    </w:div>
    <w:div w:id="1580139658">
      <w:bodyDiv w:val="1"/>
      <w:marLeft w:val="0"/>
      <w:marRight w:val="0"/>
      <w:marTop w:val="0"/>
      <w:marBottom w:val="0"/>
      <w:divBdr>
        <w:top w:val="none" w:sz="0" w:space="0" w:color="auto"/>
        <w:left w:val="none" w:sz="0" w:space="0" w:color="auto"/>
        <w:bottom w:val="none" w:sz="0" w:space="0" w:color="auto"/>
        <w:right w:val="none" w:sz="0" w:space="0" w:color="auto"/>
      </w:divBdr>
    </w:div>
    <w:div w:id="19930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30</cp:revision>
  <cp:lastPrinted>2019-12-11T11:09:00Z</cp:lastPrinted>
  <dcterms:created xsi:type="dcterms:W3CDTF">2014-03-12T11:17:00Z</dcterms:created>
  <dcterms:modified xsi:type="dcterms:W3CDTF">2020-09-03T08:00:00Z</dcterms:modified>
</cp:coreProperties>
</file>