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5" w:rsidRDefault="00520EF5" w:rsidP="00520EF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-310515</wp:posOffset>
            </wp:positionV>
            <wp:extent cx="6819900" cy="90011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D2B" w:rsidRDefault="00B74D2B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C87448" w:rsidRPr="00170C60" w:rsidRDefault="00C87448" w:rsidP="00170C60">
      <w:pPr>
        <w:spacing w:after="0" w:line="240" w:lineRule="auto"/>
        <w:ind w:left="7088"/>
        <w:jc w:val="right"/>
        <w:rPr>
          <w:rFonts w:ascii="Times New Roman" w:hAnsi="Times New Roman"/>
          <w:b/>
          <w:sz w:val="20"/>
          <w:szCs w:val="24"/>
        </w:rPr>
      </w:pPr>
      <w:r w:rsidRPr="00170C60">
        <w:rPr>
          <w:rFonts w:ascii="Times New Roman" w:hAnsi="Times New Roman"/>
          <w:b/>
          <w:sz w:val="20"/>
          <w:szCs w:val="24"/>
        </w:rPr>
        <w:lastRenderedPageBreak/>
        <w:t>Приложение I.3</w:t>
      </w:r>
    </w:p>
    <w:p w:rsidR="005245CF" w:rsidRPr="0097298D" w:rsidRDefault="005245CF" w:rsidP="005245C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5245CF" w:rsidRPr="0097298D" w:rsidRDefault="005245CF" w:rsidP="005245C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5245CF" w:rsidRPr="0097298D" w:rsidRDefault="005245CF" w:rsidP="005245CF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5245CF" w:rsidRPr="0097298D" w:rsidRDefault="005245CF" w:rsidP="005245C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5245CF" w:rsidRPr="0097298D" w:rsidRDefault="005245CF" w:rsidP="005245CF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B1A80" w:rsidRPr="00B90F2C" w:rsidRDefault="008B1A80" w:rsidP="008B1A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B1A80" w:rsidRDefault="008B1A80" w:rsidP="008B1A80">
      <w:pPr>
        <w:spacing w:after="0"/>
        <w:jc w:val="center"/>
      </w:pPr>
    </w:p>
    <w:p w:rsidR="008B1A80" w:rsidRPr="00414C20" w:rsidRDefault="008B1A80" w:rsidP="008B1A80">
      <w:pPr>
        <w:spacing w:after="0" w:line="240" w:lineRule="auto"/>
        <w:rPr>
          <w:rFonts w:ascii="Times New Roman" w:hAnsi="Times New Roman"/>
          <w:b/>
          <w:i/>
        </w:rPr>
      </w:pPr>
    </w:p>
    <w:p w:rsidR="008B1A80" w:rsidRDefault="008B1A80" w:rsidP="008B1A8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page" w:horzAnchor="margin" w:tblpY="3901"/>
        <w:tblW w:w="10171" w:type="dxa"/>
        <w:tblLook w:val="04A0"/>
      </w:tblPr>
      <w:tblGrid>
        <w:gridCol w:w="5246"/>
        <w:gridCol w:w="4925"/>
      </w:tblGrid>
      <w:tr w:rsidR="00170C60" w:rsidRPr="00B90F2C" w:rsidTr="00170C60">
        <w:tc>
          <w:tcPr>
            <w:tcW w:w="5246" w:type="dxa"/>
          </w:tcPr>
          <w:p w:rsidR="00170C60" w:rsidRPr="00B90F2C" w:rsidRDefault="00170C60" w:rsidP="00170C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Принята  на заседании методкомиссии</w:t>
            </w:r>
          </w:p>
          <w:p w:rsidR="00170C60" w:rsidRPr="00B90F2C" w:rsidRDefault="00170C60" w:rsidP="00170C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Протокол №___ от «___»____________ </w:t>
            </w:r>
            <w:r w:rsidR="00700481">
              <w:rPr>
                <w:rFonts w:ascii="Times New Roman" w:hAnsi="Times New Roman" w:cs="Times New Roman"/>
                <w:b/>
              </w:rPr>
              <w:t xml:space="preserve">2020 </w:t>
            </w:r>
            <w:r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70C60" w:rsidRPr="00B90F2C" w:rsidRDefault="00170C60" w:rsidP="00170C60">
            <w:pPr>
              <w:spacing w:after="0"/>
              <w:rPr>
                <w:rFonts w:ascii="Times New Roman" w:hAnsi="Times New Roman" w:cs="Times New Roman"/>
                <w:b/>
                <w:sz w:val="12"/>
              </w:rPr>
            </w:pPr>
          </w:p>
          <w:p w:rsidR="00170C60" w:rsidRPr="00B90F2C" w:rsidRDefault="00170C60" w:rsidP="00170C60">
            <w:pPr>
              <w:spacing w:after="0"/>
              <w:rPr>
                <w:rFonts w:ascii="Times New Roman" w:hAnsi="Times New Roman" w:cs="Times New Roman"/>
                <w:b/>
                <w:szCs w:val="32"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170C60" w:rsidRPr="00B90F2C" w:rsidRDefault="00170C60" w:rsidP="00170C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70C60" w:rsidRPr="00B90F2C" w:rsidRDefault="00170C60" w:rsidP="00170C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  <w:p w:rsidR="00170C60" w:rsidRPr="00B90F2C" w:rsidRDefault="00170C60" w:rsidP="00170C60">
            <w:pPr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170C60" w:rsidRPr="00B90F2C" w:rsidRDefault="00700481" w:rsidP="00AF7B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2020</w:t>
            </w:r>
            <w:r w:rsidR="00170C60" w:rsidRPr="00B90F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70C60" w:rsidRPr="00B90F2C" w:rsidTr="00170C60">
        <w:tc>
          <w:tcPr>
            <w:tcW w:w="5246" w:type="dxa"/>
          </w:tcPr>
          <w:p w:rsidR="00170C60" w:rsidRPr="00C87448" w:rsidRDefault="00170C60" w:rsidP="00170C60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32"/>
              </w:rPr>
            </w:pPr>
          </w:p>
          <w:p w:rsidR="00170C60" w:rsidRPr="00B90F2C" w:rsidRDefault="00170C60" w:rsidP="00170C60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170C60" w:rsidRPr="00B90F2C" w:rsidRDefault="00170C60" w:rsidP="00170C60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ОАО                                                 «Автоколонна 1210»_______________</w:t>
            </w:r>
          </w:p>
          <w:p w:rsidR="00170C60" w:rsidRPr="00B90F2C" w:rsidRDefault="00700481" w:rsidP="00700481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2020</w:t>
            </w:r>
            <w:r w:rsidR="00170C60"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925" w:type="dxa"/>
          </w:tcPr>
          <w:p w:rsidR="00170C60" w:rsidRPr="00B90F2C" w:rsidRDefault="00170C60" w:rsidP="00170C60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24887" w:rsidRDefault="00F24887" w:rsidP="00F248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0C60" w:rsidRDefault="00170C60" w:rsidP="00F248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7448" w:rsidRPr="00414C20" w:rsidRDefault="00C87448" w:rsidP="00F248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4887" w:rsidRPr="00C87448" w:rsidRDefault="00F24887" w:rsidP="00C8744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87448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РАБОЧАЯ </w:t>
      </w:r>
      <w:r w:rsidRPr="00C87448">
        <w:rPr>
          <w:rFonts w:ascii="Times New Roman" w:hAnsi="Times New Roman"/>
          <w:b/>
          <w:sz w:val="28"/>
          <w:szCs w:val="24"/>
        </w:rPr>
        <w:t>ПРОГРАММА ПРОФЕССИОНАЛЬНОГО МОДУЛЯ</w:t>
      </w:r>
    </w:p>
    <w:p w:rsidR="00F24887" w:rsidRPr="005245CF" w:rsidRDefault="00F24887" w:rsidP="00C87448">
      <w:pPr>
        <w:spacing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5245CF">
        <w:rPr>
          <w:rFonts w:ascii="Times New Roman" w:hAnsi="Times New Roman"/>
          <w:b/>
          <w:sz w:val="32"/>
          <w:szCs w:val="24"/>
        </w:rPr>
        <w:t>ПМ.03. Текущий ремонт различных видов автомобилей</w:t>
      </w:r>
    </w:p>
    <w:p w:rsidR="00F24887" w:rsidRPr="00C87448" w:rsidRDefault="00F24887" w:rsidP="00F24887">
      <w:pPr>
        <w:jc w:val="center"/>
        <w:rPr>
          <w:rFonts w:ascii="Times New Roman" w:hAnsi="Times New Roman"/>
          <w:b/>
          <w:i/>
          <w:szCs w:val="24"/>
        </w:rPr>
      </w:pPr>
    </w:p>
    <w:p w:rsidR="008B1A80" w:rsidRPr="00C87448" w:rsidRDefault="008B1A80" w:rsidP="00C874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87448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8B1A80" w:rsidRPr="00C87448" w:rsidRDefault="008B1A80" w:rsidP="00C874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C87448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</w:t>
      </w:r>
    </w:p>
    <w:p w:rsidR="008B1A80" w:rsidRPr="00C87448" w:rsidRDefault="008B1A80" w:rsidP="00C874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C87448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8B1A80" w:rsidRPr="00C87448" w:rsidRDefault="008B1A80" w:rsidP="00C87448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p w:rsidR="008B1A80" w:rsidRPr="00C87448" w:rsidRDefault="008B1A80" w:rsidP="00F24887">
      <w:pPr>
        <w:jc w:val="center"/>
        <w:rPr>
          <w:rFonts w:ascii="Times New Roman" w:hAnsi="Times New Roman"/>
          <w:b/>
          <w:i/>
          <w:szCs w:val="24"/>
        </w:rPr>
      </w:pPr>
    </w:p>
    <w:p w:rsidR="00F24887" w:rsidRPr="00C87448" w:rsidRDefault="00F24887" w:rsidP="00F24887">
      <w:pPr>
        <w:jc w:val="center"/>
        <w:rPr>
          <w:rFonts w:ascii="Times New Roman" w:hAnsi="Times New Roman"/>
          <w:b/>
          <w:i/>
          <w:szCs w:val="24"/>
        </w:rPr>
      </w:pPr>
    </w:p>
    <w:p w:rsidR="00F24887" w:rsidRDefault="00F24887" w:rsidP="00F24887">
      <w:pPr>
        <w:jc w:val="center"/>
        <w:rPr>
          <w:rFonts w:ascii="Times New Roman" w:hAnsi="Times New Roman"/>
          <w:b/>
          <w:i/>
          <w:szCs w:val="24"/>
        </w:rPr>
      </w:pPr>
    </w:p>
    <w:p w:rsidR="00170C60" w:rsidRPr="00C87448" w:rsidRDefault="00170C60" w:rsidP="00F24887">
      <w:pPr>
        <w:jc w:val="center"/>
        <w:rPr>
          <w:rFonts w:ascii="Times New Roman" w:hAnsi="Times New Roman"/>
          <w:b/>
          <w:i/>
          <w:szCs w:val="24"/>
        </w:rPr>
      </w:pPr>
    </w:p>
    <w:p w:rsidR="00C87448" w:rsidRPr="00C87448" w:rsidRDefault="00C87448" w:rsidP="00F24887">
      <w:pPr>
        <w:jc w:val="center"/>
        <w:rPr>
          <w:rFonts w:ascii="Times New Roman" w:hAnsi="Times New Roman"/>
          <w:b/>
          <w:i/>
          <w:szCs w:val="24"/>
        </w:rPr>
      </w:pPr>
    </w:p>
    <w:p w:rsidR="00F24887" w:rsidRPr="00C87448" w:rsidRDefault="00F24887" w:rsidP="00F24887">
      <w:pPr>
        <w:jc w:val="center"/>
        <w:rPr>
          <w:rFonts w:ascii="Times New Roman" w:hAnsi="Times New Roman"/>
          <w:b/>
          <w:i/>
          <w:szCs w:val="24"/>
        </w:rPr>
      </w:pPr>
    </w:p>
    <w:p w:rsidR="00F24887" w:rsidRPr="00C87448" w:rsidRDefault="00F24887" w:rsidP="00F24887">
      <w:pPr>
        <w:jc w:val="center"/>
        <w:rPr>
          <w:rFonts w:ascii="Times New Roman" w:hAnsi="Times New Roman"/>
          <w:b/>
          <w:bCs/>
          <w:i/>
          <w:szCs w:val="24"/>
        </w:rPr>
      </w:pPr>
    </w:p>
    <w:p w:rsidR="008B1A80" w:rsidRDefault="00700481" w:rsidP="00C8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2020</w:t>
      </w:r>
      <w:r w:rsidR="008B1A80" w:rsidRPr="00C87448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  <w:r w:rsidR="008B1A8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2200C" w:rsidRDefault="0012200C" w:rsidP="0012200C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профессионального модуля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="00065BD1">
        <w:rPr>
          <w:rFonts w:ascii="Times New Roman" w:hAnsi="Times New Roman" w:cs="Times New Roman"/>
          <w:b/>
          <w:bCs/>
          <w:sz w:val="24"/>
          <w:szCs w:val="32"/>
        </w:rPr>
        <w:t>23.00.00 Техника и технологии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наземного транспорта.</w:t>
      </w:r>
    </w:p>
    <w:p w:rsidR="0012200C" w:rsidRDefault="0012200C" w:rsidP="0012200C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12200C" w:rsidRDefault="0012200C" w:rsidP="0012200C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12200C" w:rsidRDefault="0012200C" w:rsidP="0012200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12200C" w:rsidRDefault="0012200C" w:rsidP="0012200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5245CF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12200C" w:rsidRDefault="0012200C" w:rsidP="0012200C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12200C" w:rsidRDefault="0012200C" w:rsidP="0012200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Цогоев Анатолий Владимирович, преподаватель </w:t>
      </w:r>
      <w:r w:rsidR="005245CF">
        <w:rPr>
          <w:rFonts w:ascii="Times New Roman" w:hAnsi="Times New Roman" w:cs="Times New Roman"/>
          <w:bCs/>
          <w:sz w:val="24"/>
          <w:szCs w:val="32"/>
        </w:rPr>
        <w:t xml:space="preserve">ГБПОУ ВМТ им. Г. Калоева </w:t>
      </w:r>
      <w:r>
        <w:rPr>
          <w:rFonts w:ascii="Times New Roman" w:hAnsi="Times New Roman" w:cs="Times New Roman"/>
          <w:bCs/>
          <w:sz w:val="24"/>
          <w:szCs w:val="32"/>
        </w:rPr>
        <w:t xml:space="preserve">г. Владикавказа РСО </w:t>
      </w:r>
      <w:r w:rsidR="00EA5F5B">
        <w:rPr>
          <w:rFonts w:ascii="Times New Roman" w:hAnsi="Times New Roman" w:cs="Times New Roman"/>
          <w:bCs/>
          <w:sz w:val="24"/>
          <w:szCs w:val="32"/>
        </w:rPr>
        <w:t>–</w:t>
      </w:r>
      <w:r>
        <w:rPr>
          <w:rFonts w:ascii="Times New Roman" w:hAnsi="Times New Roman" w:cs="Times New Roman"/>
          <w:bCs/>
          <w:sz w:val="24"/>
          <w:szCs w:val="32"/>
        </w:rPr>
        <w:t xml:space="preserve"> Алания</w:t>
      </w:r>
      <w:r w:rsidR="00EA5F5B">
        <w:rPr>
          <w:rFonts w:ascii="Times New Roman" w:hAnsi="Times New Roman" w:cs="Times New Roman"/>
          <w:bCs/>
          <w:sz w:val="24"/>
          <w:szCs w:val="32"/>
        </w:rPr>
        <w:t>;</w:t>
      </w:r>
    </w:p>
    <w:p w:rsidR="00AF7BC3" w:rsidRDefault="00AF7BC3" w:rsidP="00AF7BC3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Гутиев Казбек Николаевич, преподаватель</w:t>
      </w:r>
      <w:r w:rsidR="005245CF">
        <w:rPr>
          <w:rFonts w:ascii="Times New Roman" w:hAnsi="Times New Roman" w:cs="Times New Roman"/>
          <w:bCs/>
          <w:sz w:val="24"/>
          <w:szCs w:val="32"/>
        </w:rPr>
        <w:t xml:space="preserve"> ГБПОУ ВМТ им. Г. Калоева </w:t>
      </w:r>
      <w:r>
        <w:rPr>
          <w:rFonts w:ascii="Times New Roman" w:hAnsi="Times New Roman" w:cs="Times New Roman"/>
          <w:bCs/>
          <w:sz w:val="24"/>
          <w:szCs w:val="32"/>
        </w:rPr>
        <w:t>г. Владикавказа РСО – Алания;</w:t>
      </w:r>
    </w:p>
    <w:p w:rsidR="00AF7BC3" w:rsidRPr="0012200C" w:rsidRDefault="00AF7BC3" w:rsidP="00AF7BC3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Опарина Наталья Васильевна, старший методист </w:t>
      </w:r>
      <w:r w:rsidR="005245CF">
        <w:rPr>
          <w:rFonts w:ascii="Times New Roman" w:hAnsi="Times New Roman" w:cs="Times New Roman"/>
          <w:bCs/>
          <w:sz w:val="24"/>
          <w:szCs w:val="32"/>
        </w:rPr>
        <w:t xml:space="preserve">ГБПОУ ВМТ им. Г. Калоева </w:t>
      </w:r>
      <w:r>
        <w:rPr>
          <w:rFonts w:ascii="Times New Roman" w:hAnsi="Times New Roman" w:cs="Times New Roman"/>
          <w:bCs/>
          <w:sz w:val="24"/>
          <w:szCs w:val="32"/>
        </w:rPr>
        <w:t>г. Владикавказа РСО – Алания;</w:t>
      </w:r>
    </w:p>
    <w:p w:rsidR="00AF7BC3" w:rsidRDefault="00AF7BC3" w:rsidP="0012200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12200C" w:rsidRDefault="0012200C" w:rsidP="0012200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12200C" w:rsidRPr="009E571D" w:rsidRDefault="0012200C" w:rsidP="0012200C">
      <w:pPr>
        <w:ind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32"/>
        </w:rPr>
        <w:t>Ахполов Чермен Мурадиевич, главный инженер ОАО «Автоколонна 1210»</w:t>
      </w:r>
    </w:p>
    <w:p w:rsidR="0012200C" w:rsidRDefault="0012200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F24887" w:rsidRPr="00C73BC7" w:rsidRDefault="00F24887" w:rsidP="00F24887">
      <w:pPr>
        <w:jc w:val="center"/>
        <w:rPr>
          <w:rFonts w:ascii="Times New Roman" w:hAnsi="Times New Roman"/>
          <w:b/>
          <w:sz w:val="24"/>
          <w:szCs w:val="24"/>
        </w:rPr>
      </w:pPr>
      <w:r w:rsidRPr="00C73BC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14" w:type="dxa"/>
        <w:tblLook w:val="01E0"/>
      </w:tblPr>
      <w:tblGrid>
        <w:gridCol w:w="9214"/>
        <w:gridCol w:w="800"/>
      </w:tblGrid>
      <w:tr w:rsidR="00F24887" w:rsidRPr="00C73BC7" w:rsidTr="004E5E69">
        <w:trPr>
          <w:trHeight w:val="394"/>
        </w:trPr>
        <w:tc>
          <w:tcPr>
            <w:tcW w:w="9214" w:type="dxa"/>
          </w:tcPr>
          <w:p w:rsidR="00F24887" w:rsidRPr="00C73BC7" w:rsidRDefault="00F24887" w:rsidP="004E5E6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887" w:rsidRPr="00C73BC7" w:rsidRDefault="00F24887" w:rsidP="008B1A8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73BC7">
              <w:rPr>
                <w:rFonts w:ascii="Times New Roman" w:hAnsi="Times New Roman"/>
                <w:b/>
                <w:sz w:val="24"/>
                <w:szCs w:val="24"/>
              </w:rPr>
              <w:t xml:space="preserve">1. ОБЩАЯ </w:t>
            </w:r>
            <w:r w:rsidR="008B1A80" w:rsidRPr="00C73BC7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r w:rsidRPr="00C73BC7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ПРОГРАММЫПРОФЕССИОНАЛЬНОГО МОДУЛЯ</w:t>
            </w:r>
          </w:p>
        </w:tc>
        <w:tc>
          <w:tcPr>
            <w:tcW w:w="800" w:type="dxa"/>
            <w:vAlign w:val="bottom"/>
          </w:tcPr>
          <w:p w:rsidR="00F24887" w:rsidRPr="00C73BC7" w:rsidRDefault="00533AF3" w:rsidP="004E5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4887" w:rsidRPr="00C73BC7" w:rsidTr="004E5E69">
        <w:trPr>
          <w:trHeight w:val="720"/>
        </w:trPr>
        <w:tc>
          <w:tcPr>
            <w:tcW w:w="9214" w:type="dxa"/>
          </w:tcPr>
          <w:p w:rsidR="00F24887" w:rsidRPr="00C73BC7" w:rsidRDefault="00F24887" w:rsidP="004E5E69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BC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</w:t>
            </w:r>
            <w:r w:rsidR="00F65AD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800" w:type="dxa"/>
            <w:vAlign w:val="bottom"/>
          </w:tcPr>
          <w:p w:rsidR="00F24887" w:rsidRPr="00C73BC7" w:rsidRDefault="00533AF3" w:rsidP="00533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4887" w:rsidRPr="00C73BC7" w:rsidTr="004E5E69">
        <w:trPr>
          <w:trHeight w:val="720"/>
        </w:trPr>
        <w:tc>
          <w:tcPr>
            <w:tcW w:w="9214" w:type="dxa"/>
          </w:tcPr>
          <w:p w:rsidR="00F24887" w:rsidRPr="00C73BC7" w:rsidRDefault="00F24887" w:rsidP="004E5E6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C7"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 ПРОФЕССИОНАЛЬНОГО МОДУЛЯ</w:t>
            </w:r>
            <w:r w:rsidRPr="00C73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bottom"/>
          </w:tcPr>
          <w:p w:rsidR="00F24887" w:rsidRPr="00C73BC7" w:rsidRDefault="00533AF3" w:rsidP="004E5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3B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24887" w:rsidRPr="00C73BC7" w:rsidTr="004E5E69">
        <w:trPr>
          <w:trHeight w:val="692"/>
        </w:trPr>
        <w:tc>
          <w:tcPr>
            <w:tcW w:w="9214" w:type="dxa"/>
          </w:tcPr>
          <w:p w:rsidR="00F24887" w:rsidRPr="00C73BC7" w:rsidRDefault="00F24887" w:rsidP="004E5E69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BC7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</w:t>
            </w:r>
            <w:r w:rsidR="007B00DC" w:rsidRPr="00C73BC7">
              <w:rPr>
                <w:rFonts w:ascii="Times New Roman" w:hAnsi="Times New Roman"/>
                <w:b/>
                <w:sz w:val="24"/>
                <w:szCs w:val="24"/>
              </w:rPr>
              <w:t xml:space="preserve">ВОЕНИЯ ПРОФЕССИОНАЛЬНОГО </w:t>
            </w:r>
            <w:r w:rsidRPr="00C73BC7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800" w:type="dxa"/>
            <w:vAlign w:val="bottom"/>
          </w:tcPr>
          <w:p w:rsidR="00F24887" w:rsidRPr="00C73BC7" w:rsidRDefault="00533AF3" w:rsidP="004E5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3B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F24887" w:rsidRPr="00C73BC7" w:rsidRDefault="00F24887" w:rsidP="00F24887">
      <w:pPr>
        <w:rPr>
          <w:rFonts w:ascii="Times New Roman" w:hAnsi="Times New Roman"/>
          <w:b/>
          <w:sz w:val="24"/>
          <w:szCs w:val="24"/>
        </w:rPr>
        <w:sectPr w:rsidR="00F24887" w:rsidRPr="00C73BC7" w:rsidSect="00533AF3">
          <w:footerReference w:type="default" r:id="rId9"/>
          <w:pgSz w:w="11907" w:h="16840"/>
          <w:pgMar w:top="1134" w:right="851" w:bottom="992" w:left="993" w:header="709" w:footer="709" w:gutter="0"/>
          <w:cols w:space="720"/>
          <w:titlePg/>
          <w:docGrid w:linePitch="299"/>
        </w:sectPr>
      </w:pPr>
    </w:p>
    <w:p w:rsidR="00F24887" w:rsidRPr="00065BD1" w:rsidRDefault="00F24887" w:rsidP="00065B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5BD1">
        <w:rPr>
          <w:rFonts w:ascii="Times New Roman" w:hAnsi="Times New Roman"/>
          <w:b/>
          <w:sz w:val="28"/>
          <w:szCs w:val="24"/>
        </w:rPr>
        <w:lastRenderedPageBreak/>
        <w:t>1</w:t>
      </w:r>
      <w:r w:rsidR="0087098E" w:rsidRPr="00065BD1">
        <w:rPr>
          <w:rFonts w:ascii="Times New Roman" w:hAnsi="Times New Roman"/>
          <w:b/>
          <w:sz w:val="28"/>
          <w:szCs w:val="24"/>
        </w:rPr>
        <w:t>. ОБЩАЯ ХАРАКТЕРИСТИКА</w:t>
      </w:r>
      <w:r w:rsidRPr="00065BD1">
        <w:rPr>
          <w:rFonts w:ascii="Times New Roman" w:hAnsi="Times New Roman"/>
          <w:b/>
          <w:sz w:val="28"/>
          <w:szCs w:val="24"/>
        </w:rPr>
        <w:t xml:space="preserve"> РАБОЧЕЙ ПРОГРАММЫ</w:t>
      </w:r>
    </w:p>
    <w:p w:rsidR="00F24887" w:rsidRPr="00065BD1" w:rsidRDefault="00F24887" w:rsidP="00065B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5BD1">
        <w:rPr>
          <w:rFonts w:ascii="Times New Roman" w:hAnsi="Times New Roman"/>
          <w:b/>
          <w:sz w:val="28"/>
          <w:szCs w:val="24"/>
        </w:rPr>
        <w:t>ПРОФЕССИОНАЛЬНОГО МОДУЛЯ</w:t>
      </w:r>
    </w:p>
    <w:p w:rsidR="00F24887" w:rsidRPr="00065BD1" w:rsidRDefault="00F24887" w:rsidP="00065B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5BD1">
        <w:rPr>
          <w:rFonts w:ascii="Times New Roman" w:hAnsi="Times New Roman"/>
          <w:b/>
          <w:sz w:val="28"/>
          <w:szCs w:val="24"/>
        </w:rPr>
        <w:t>ПМ.03. Текущий ремонт различных видов автомобилей</w:t>
      </w:r>
    </w:p>
    <w:p w:rsidR="007B00DC" w:rsidRPr="00F65ADA" w:rsidRDefault="007B00DC" w:rsidP="00065BD1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24"/>
        </w:rPr>
      </w:pPr>
    </w:p>
    <w:p w:rsidR="00F24887" w:rsidRPr="00065BD1" w:rsidRDefault="00F24887" w:rsidP="00065BD1">
      <w:pPr>
        <w:spacing w:line="240" w:lineRule="auto"/>
        <w:rPr>
          <w:rFonts w:ascii="Times New Roman" w:hAnsi="Times New Roman"/>
          <w:b/>
          <w:i/>
          <w:sz w:val="28"/>
          <w:szCs w:val="24"/>
        </w:rPr>
      </w:pPr>
      <w:r w:rsidRPr="00065BD1">
        <w:rPr>
          <w:rFonts w:ascii="Times New Roman" w:hAnsi="Times New Roman"/>
          <w:b/>
          <w:i/>
          <w:sz w:val="28"/>
          <w:szCs w:val="24"/>
        </w:rPr>
        <w:t xml:space="preserve">1.1. Цель и планируемые результаты освоения профессионального модуля </w:t>
      </w:r>
    </w:p>
    <w:p w:rsidR="00F24887" w:rsidRPr="00065BD1" w:rsidRDefault="00F24887" w:rsidP="00065BD1">
      <w:pPr>
        <w:suppressAutoHyphens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65BD1">
        <w:rPr>
          <w:rFonts w:ascii="Times New Roman" w:hAnsi="Times New Roman"/>
          <w:sz w:val="28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="00F65ADA">
        <w:rPr>
          <w:rFonts w:ascii="Times New Roman" w:hAnsi="Times New Roman"/>
          <w:sz w:val="28"/>
          <w:szCs w:val="24"/>
        </w:rPr>
        <w:t xml:space="preserve"> </w:t>
      </w:r>
      <w:r w:rsidRPr="00065BD1">
        <w:rPr>
          <w:rFonts w:ascii="Times New Roman" w:hAnsi="Times New Roman"/>
          <w:b/>
          <w:sz w:val="28"/>
          <w:szCs w:val="24"/>
        </w:rPr>
        <w:t>«Производить текущий ремонт различных типов автомобилей»</w:t>
      </w:r>
      <w:r w:rsidRPr="00065BD1">
        <w:rPr>
          <w:rFonts w:ascii="Times New Roman" w:hAnsi="Times New Roman"/>
          <w:sz w:val="28"/>
          <w:szCs w:val="24"/>
        </w:rPr>
        <w:t xml:space="preserve"> в соответствии с требованиями технологической документации и, соответствующие ему общиекомпетенции и профессиональные компетенции:</w:t>
      </w:r>
    </w:p>
    <w:p w:rsidR="00F24887" w:rsidRPr="00065BD1" w:rsidRDefault="00F24887" w:rsidP="00065BD1">
      <w:pPr>
        <w:pStyle w:val="ae"/>
        <w:numPr>
          <w:ilvl w:val="2"/>
          <w:numId w:val="3"/>
        </w:numPr>
        <w:jc w:val="both"/>
        <w:rPr>
          <w:b/>
          <w:sz w:val="28"/>
        </w:rPr>
      </w:pPr>
      <w:r w:rsidRPr="00065BD1">
        <w:rPr>
          <w:b/>
          <w:sz w:val="28"/>
        </w:rPr>
        <w:t>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343"/>
      </w:tblGrid>
      <w:tr w:rsidR="00F24887" w:rsidRPr="007742FA" w:rsidTr="004E5E69">
        <w:tc>
          <w:tcPr>
            <w:tcW w:w="1228" w:type="dxa"/>
          </w:tcPr>
          <w:p w:rsidR="00F24887" w:rsidRPr="007742FA" w:rsidRDefault="00F24887" w:rsidP="004E5E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3" w:type="dxa"/>
          </w:tcPr>
          <w:p w:rsidR="00F24887" w:rsidRPr="007742FA" w:rsidRDefault="00F24887" w:rsidP="004E5E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190E9E" w:rsidRPr="007742FA" w:rsidTr="004E5E69">
        <w:trPr>
          <w:trHeight w:val="327"/>
        </w:trPr>
        <w:tc>
          <w:tcPr>
            <w:tcW w:w="1228" w:type="dxa"/>
          </w:tcPr>
          <w:p w:rsidR="00190E9E" w:rsidRPr="007742F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90E9E" w:rsidRPr="007742FA" w:rsidTr="004E5E69">
        <w:trPr>
          <w:trHeight w:val="345"/>
        </w:trPr>
        <w:tc>
          <w:tcPr>
            <w:tcW w:w="1228" w:type="dxa"/>
          </w:tcPr>
          <w:p w:rsidR="00190E9E" w:rsidRPr="007742FA" w:rsidRDefault="00190E9E" w:rsidP="00190E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2FA"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90E9E" w:rsidRPr="007742FA" w:rsidTr="004E5E69">
        <w:tc>
          <w:tcPr>
            <w:tcW w:w="1228" w:type="dxa"/>
          </w:tcPr>
          <w:p w:rsidR="00190E9E" w:rsidRPr="007742FA" w:rsidRDefault="00190E9E" w:rsidP="00190E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2FA">
              <w:rPr>
                <w:rFonts w:ascii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90E9E" w:rsidRPr="007742FA" w:rsidTr="004E5E69">
        <w:tc>
          <w:tcPr>
            <w:tcW w:w="1228" w:type="dxa"/>
          </w:tcPr>
          <w:p w:rsidR="00190E9E" w:rsidRPr="007742F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90E9E" w:rsidRPr="007742FA" w:rsidTr="004E5E69">
        <w:tc>
          <w:tcPr>
            <w:tcW w:w="1228" w:type="dxa"/>
          </w:tcPr>
          <w:p w:rsidR="00190E9E" w:rsidRPr="007742F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90E9E" w:rsidRPr="007742FA" w:rsidTr="004E5E69">
        <w:tc>
          <w:tcPr>
            <w:tcW w:w="1228" w:type="dxa"/>
          </w:tcPr>
          <w:p w:rsidR="00190E9E" w:rsidRPr="007742F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06.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190E9E" w:rsidRPr="007742FA" w:rsidTr="004E5E69">
        <w:tc>
          <w:tcPr>
            <w:tcW w:w="1228" w:type="dxa"/>
          </w:tcPr>
          <w:p w:rsidR="00190E9E" w:rsidRPr="007742F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07.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90E9E" w:rsidRPr="007742FA" w:rsidTr="004E5E69">
        <w:tc>
          <w:tcPr>
            <w:tcW w:w="1228" w:type="dxa"/>
          </w:tcPr>
          <w:p w:rsidR="00190E9E" w:rsidRPr="007742F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08.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90E9E" w:rsidRPr="007742FA" w:rsidTr="004E5E69">
        <w:tc>
          <w:tcPr>
            <w:tcW w:w="1228" w:type="dxa"/>
          </w:tcPr>
          <w:p w:rsidR="00190E9E" w:rsidRPr="007742F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90E9E" w:rsidRPr="007742FA" w:rsidTr="004E5E69">
        <w:tc>
          <w:tcPr>
            <w:tcW w:w="1228" w:type="dxa"/>
          </w:tcPr>
          <w:p w:rsidR="00190E9E" w:rsidRPr="007742F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90E9E" w:rsidRPr="007742FA" w:rsidTr="004E5E69">
        <w:tc>
          <w:tcPr>
            <w:tcW w:w="1228" w:type="dxa"/>
          </w:tcPr>
          <w:p w:rsidR="00190E9E" w:rsidRPr="007742F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343" w:type="dxa"/>
          </w:tcPr>
          <w:p w:rsidR="00190E9E" w:rsidRPr="00F65ADA" w:rsidRDefault="00190E9E" w:rsidP="00190E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ADA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24887" w:rsidRPr="00F65ADA" w:rsidRDefault="00F24887" w:rsidP="00F24887">
      <w:pPr>
        <w:jc w:val="both"/>
        <w:rPr>
          <w:sz w:val="2"/>
        </w:rPr>
      </w:pPr>
    </w:p>
    <w:p w:rsidR="00F24887" w:rsidRPr="00210B97" w:rsidRDefault="00F24887" w:rsidP="000F750F">
      <w:pPr>
        <w:pStyle w:val="2"/>
        <w:numPr>
          <w:ilvl w:val="2"/>
          <w:numId w:val="3"/>
        </w:numPr>
        <w:spacing w:before="0" w:after="40"/>
        <w:ind w:left="720"/>
        <w:jc w:val="both"/>
        <w:rPr>
          <w:rStyle w:val="af0"/>
          <w:rFonts w:ascii="Times New Roman" w:hAnsi="Times New Roman"/>
          <w:sz w:val="24"/>
          <w:szCs w:val="24"/>
        </w:rPr>
      </w:pPr>
      <w:r w:rsidRPr="00210B97">
        <w:rPr>
          <w:rStyle w:val="af0"/>
          <w:rFonts w:ascii="Times New Roman" w:hAnsi="Times New Roman"/>
          <w:sz w:val="24"/>
          <w:szCs w:val="24"/>
        </w:rPr>
        <w:t xml:space="preserve">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F24887" w:rsidRPr="00414C20" w:rsidTr="004E5E69">
        <w:tc>
          <w:tcPr>
            <w:tcW w:w="1204" w:type="dxa"/>
          </w:tcPr>
          <w:p w:rsidR="00F24887" w:rsidRPr="00414C20" w:rsidRDefault="00F24887" w:rsidP="004E5E69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24887" w:rsidRPr="00414C20" w:rsidRDefault="00F24887" w:rsidP="004E5E69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24887" w:rsidRPr="007742FA" w:rsidTr="004E5E69">
        <w:tc>
          <w:tcPr>
            <w:tcW w:w="1204" w:type="dxa"/>
          </w:tcPr>
          <w:p w:rsidR="00F24887" w:rsidRPr="00414C20" w:rsidRDefault="00F24887" w:rsidP="004E5E69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F24887" w:rsidRPr="007742FA" w:rsidRDefault="00F24887" w:rsidP="004E5E69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Pr="007742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F24887" w:rsidRPr="00414C20" w:rsidTr="004E5E69">
        <w:tc>
          <w:tcPr>
            <w:tcW w:w="1204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F24887" w:rsidRPr="00414C20" w:rsidTr="004E5E69">
        <w:tc>
          <w:tcPr>
            <w:tcW w:w="1204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F24887" w:rsidRPr="00414C20" w:rsidTr="004E5E69">
        <w:tc>
          <w:tcPr>
            <w:tcW w:w="1204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текущий ремонт автомобильных трансмиссий.</w:t>
            </w:r>
          </w:p>
        </w:tc>
      </w:tr>
      <w:tr w:rsidR="00F24887" w:rsidRPr="00414C20" w:rsidTr="004E5E69">
        <w:tc>
          <w:tcPr>
            <w:tcW w:w="1204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F24887" w:rsidRPr="00414C20" w:rsidTr="004E5E69">
        <w:tc>
          <w:tcPr>
            <w:tcW w:w="1204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367" w:type="dxa"/>
          </w:tcPr>
          <w:p w:rsidR="00F24887" w:rsidRPr="00313662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ремонт и окраску кузовов.</w:t>
            </w:r>
          </w:p>
        </w:tc>
      </w:tr>
    </w:tbl>
    <w:p w:rsidR="00F24887" w:rsidRDefault="00F24887" w:rsidP="00F24887">
      <w:pPr>
        <w:spacing w:after="0"/>
        <w:rPr>
          <w:rFonts w:ascii="Times New Roman" w:hAnsi="Times New Roman"/>
          <w:bCs/>
        </w:rPr>
      </w:pPr>
    </w:p>
    <w:p w:rsidR="00F24887" w:rsidRPr="00414C20" w:rsidRDefault="00F24887" w:rsidP="00F24887">
      <w:pPr>
        <w:spacing w:after="0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>В результате освоения профессионального модуля студент должен:</w:t>
      </w:r>
    </w:p>
    <w:p w:rsidR="00F24887" w:rsidRDefault="00F24887" w:rsidP="00F24887">
      <w:pPr>
        <w:spacing w:after="4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tblpX="-147" w:tblpY="1"/>
        <w:tblOverlap w:val="never"/>
        <w:tblW w:w="500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7984"/>
      </w:tblGrid>
      <w:tr w:rsidR="00F24887" w:rsidTr="004E5E69">
        <w:trPr>
          <w:trHeight w:val="604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87" w:rsidRPr="006C3624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624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404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87" w:rsidRDefault="00F24887" w:rsidP="004E5E6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Подготовк</w:t>
            </w:r>
            <w:r>
              <w:rPr>
                <w:szCs w:val="28"/>
              </w:rPr>
              <w:t>и</w:t>
            </w:r>
            <w:r w:rsidRPr="009C16B6">
              <w:rPr>
                <w:szCs w:val="28"/>
              </w:rPr>
              <w:t xml:space="preserve"> автомобиля к ремонту. </w:t>
            </w:r>
          </w:p>
          <w:p w:rsidR="00F24887" w:rsidRDefault="00F24887" w:rsidP="004E5E6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Оформлени</w:t>
            </w:r>
            <w:r>
              <w:rPr>
                <w:szCs w:val="28"/>
              </w:rPr>
              <w:t>я</w:t>
            </w:r>
            <w:r w:rsidRPr="009C16B6">
              <w:rPr>
                <w:szCs w:val="28"/>
              </w:rPr>
              <w:t xml:space="preserve"> первичной документа</w:t>
            </w:r>
            <w:r>
              <w:rPr>
                <w:szCs w:val="28"/>
              </w:rPr>
              <w:t>ции для ремонта.</w:t>
            </w:r>
          </w:p>
          <w:p w:rsidR="00F24887" w:rsidRDefault="00F24887" w:rsidP="004E5E69">
            <w:pPr>
              <w:pStyle w:val="Standard"/>
              <w:spacing w:before="0" w:after="0"/>
              <w:rPr>
                <w:szCs w:val="28"/>
              </w:rPr>
            </w:pPr>
            <w:r w:rsidRPr="002F4E4F">
              <w:rPr>
                <w:szCs w:val="28"/>
              </w:rPr>
              <w:t>Демонтаж</w:t>
            </w:r>
            <w:r>
              <w:rPr>
                <w:szCs w:val="28"/>
              </w:rPr>
              <w:t>а</w:t>
            </w:r>
            <w:r w:rsidRPr="002F4E4F">
              <w:rPr>
                <w:szCs w:val="28"/>
              </w:rPr>
              <w:t xml:space="preserve"> и монтаж</w:t>
            </w:r>
            <w:r>
              <w:rPr>
                <w:szCs w:val="28"/>
              </w:rPr>
              <w:t>а</w:t>
            </w:r>
            <w:r w:rsidRPr="002F4E4F">
              <w:rPr>
                <w:szCs w:val="28"/>
              </w:rPr>
              <w:t xml:space="preserve"> двигателя автомобиля; разборк</w:t>
            </w:r>
            <w:r>
              <w:rPr>
                <w:szCs w:val="28"/>
              </w:rPr>
              <w:t>и</w:t>
            </w:r>
            <w:r w:rsidRPr="002F4E4F">
              <w:rPr>
                <w:szCs w:val="28"/>
              </w:rPr>
              <w:t xml:space="preserve"> и сборк</w:t>
            </w:r>
            <w:r>
              <w:rPr>
                <w:szCs w:val="28"/>
              </w:rPr>
              <w:t xml:space="preserve">и </w:t>
            </w:r>
            <w:r w:rsidRPr="002F4E4F">
              <w:rPr>
                <w:szCs w:val="28"/>
              </w:rPr>
              <w:t>его механизмов и систем, замен</w:t>
            </w:r>
            <w:r>
              <w:rPr>
                <w:szCs w:val="28"/>
              </w:rPr>
              <w:t>е</w:t>
            </w:r>
            <w:r w:rsidRPr="002F4E4F">
              <w:rPr>
                <w:szCs w:val="28"/>
              </w:rPr>
              <w:t xml:space="preserve"> его отдельных деталей</w:t>
            </w:r>
            <w:r>
              <w:rPr>
                <w:szCs w:val="28"/>
              </w:rPr>
              <w:t>.</w:t>
            </w:r>
          </w:p>
          <w:p w:rsidR="00F24887" w:rsidRDefault="00F24887" w:rsidP="004E5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Демонтажа и монтажа 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>узлов и элементов электрических и электронных систем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автомобиля, </w:t>
            </w:r>
            <w:r w:rsidRPr="00466B51">
              <w:rPr>
                <w:rFonts w:ascii="Times New Roman" w:hAnsi="Times New Roman"/>
                <w:sz w:val="24"/>
                <w:szCs w:val="28"/>
              </w:rPr>
              <w:t>узлов и механизмов автомобильных трансмиссий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5233D">
              <w:rPr>
                <w:rFonts w:ascii="Times New Roman" w:hAnsi="Times New Roman"/>
                <w:sz w:val="24"/>
                <w:szCs w:val="28"/>
              </w:rPr>
              <w:t xml:space="preserve">ходовой части и систем управления </w:t>
            </w:r>
            <w:r w:rsidRPr="00194541">
              <w:rPr>
                <w:rFonts w:ascii="Times New Roman" w:hAnsi="Times New Roman"/>
                <w:sz w:val="24"/>
                <w:szCs w:val="24"/>
              </w:rPr>
              <w:t>автомобилей, элементов кузова, кабины, платформы, их замены.</w:t>
            </w:r>
          </w:p>
          <w:p w:rsidR="00F24887" w:rsidRDefault="00F24887" w:rsidP="004E5E69">
            <w:pPr>
              <w:pStyle w:val="Standard"/>
              <w:spacing w:before="0" w:after="0"/>
              <w:rPr>
                <w:szCs w:val="28"/>
              </w:rPr>
            </w:pPr>
            <w:r w:rsidRPr="009E6C59">
              <w:rPr>
                <w:szCs w:val="28"/>
              </w:rPr>
              <w:t>Проведения технических измерений с применением соответствующего инструмента и оборудования</w:t>
            </w:r>
            <w:r>
              <w:rPr>
                <w:szCs w:val="28"/>
              </w:rPr>
              <w:t>.</w:t>
            </w:r>
          </w:p>
          <w:p w:rsidR="00F24887" w:rsidRDefault="00F24887" w:rsidP="004E5E6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а деталей, </w:t>
            </w:r>
            <w:r w:rsidRPr="009C16B6">
              <w:rPr>
                <w:szCs w:val="28"/>
              </w:rPr>
              <w:t>систем</w:t>
            </w:r>
            <w:r>
              <w:rPr>
                <w:szCs w:val="28"/>
              </w:rPr>
              <w:t xml:space="preserve"> и </w:t>
            </w:r>
            <w:r w:rsidRPr="009C16B6">
              <w:rPr>
                <w:szCs w:val="28"/>
              </w:rPr>
              <w:t>механизмов дви</w:t>
            </w:r>
            <w:r>
              <w:rPr>
                <w:szCs w:val="28"/>
              </w:rPr>
              <w:t>гателя,</w:t>
            </w:r>
            <w:r w:rsidRPr="00F1336F">
              <w:t xml:space="preserve"> узлов и элементов эле</w:t>
            </w:r>
            <w:r>
              <w:t>ктрических и электронных систем,</w:t>
            </w:r>
            <w:r w:rsidRPr="00C956CC">
              <w:t xml:space="preserve"> механизмов, узлов и деталей автомобильных трансмиссий</w:t>
            </w:r>
            <w:r>
              <w:t xml:space="preserve">, </w:t>
            </w:r>
            <w:r w:rsidRPr="007A4875">
              <w:t>узлов и механизмов ходовой части и систем управления автомобилей</w:t>
            </w:r>
            <w:r>
              <w:t xml:space="preserve">. </w:t>
            </w:r>
            <w:r w:rsidRPr="00560DAF">
              <w:rPr>
                <w:szCs w:val="28"/>
              </w:rPr>
              <w:t>Восстановления деталей, узлов и кузова автомобиля</w:t>
            </w:r>
            <w:r>
              <w:rPr>
                <w:szCs w:val="28"/>
              </w:rPr>
              <w:t xml:space="preserve">. </w:t>
            </w:r>
            <w:r w:rsidRPr="00717A8B">
              <w:rPr>
                <w:szCs w:val="28"/>
              </w:rPr>
              <w:t>Окраски кузова и деталей кузова автомобиля</w:t>
            </w:r>
          </w:p>
          <w:p w:rsidR="00F24887" w:rsidRDefault="00F24887" w:rsidP="004E5E69">
            <w:pPr>
              <w:pStyle w:val="Standard"/>
              <w:spacing w:before="0" w:after="0"/>
              <w:rPr>
                <w:color w:val="000000" w:themeColor="text1"/>
                <w:szCs w:val="28"/>
              </w:rPr>
            </w:pPr>
            <w:r w:rsidRPr="009C16B6">
              <w:rPr>
                <w:szCs w:val="28"/>
              </w:rPr>
              <w:t>Регулировк</w:t>
            </w:r>
            <w:r>
              <w:rPr>
                <w:szCs w:val="28"/>
              </w:rPr>
              <w:t>и</w:t>
            </w:r>
            <w:r w:rsidRPr="009C16B6">
              <w:rPr>
                <w:szCs w:val="28"/>
              </w:rPr>
              <w:t>, испытани</w:t>
            </w:r>
            <w:r>
              <w:rPr>
                <w:szCs w:val="28"/>
              </w:rPr>
              <w:t>я</w:t>
            </w:r>
            <w:r w:rsidRPr="009C16B6">
              <w:rPr>
                <w:szCs w:val="28"/>
              </w:rPr>
              <w:t xml:space="preserve"> систем и механизмов двигателя</w:t>
            </w:r>
            <w:r>
              <w:rPr>
                <w:szCs w:val="28"/>
              </w:rPr>
              <w:t>,</w:t>
            </w:r>
            <w:r>
              <w:t xml:space="preserve"> узлов и элементов электрических и электронных систем, </w:t>
            </w:r>
            <w:r w:rsidRPr="00C005B8">
              <w:t>узлов и механизмов ходовой части и систем управления</w:t>
            </w:r>
            <w:r>
              <w:t xml:space="preserve">, </w:t>
            </w:r>
            <w:r w:rsidRPr="00546396">
              <w:t>автомобильных трансмиссий</w:t>
            </w:r>
            <w:r w:rsidRPr="009C16B6">
              <w:rPr>
                <w:szCs w:val="28"/>
              </w:rPr>
              <w:t xml:space="preserve"> после ремонта</w:t>
            </w:r>
            <w:r>
              <w:t>.</w:t>
            </w:r>
          </w:p>
          <w:p w:rsidR="00F24887" w:rsidRDefault="00F24887" w:rsidP="004E5E69">
            <w:pPr>
              <w:pStyle w:val="Standard"/>
              <w:spacing w:before="0" w:after="0"/>
            </w:pPr>
            <w:r w:rsidRPr="00C84DC7"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F24887" w:rsidTr="004E5E69">
        <w:trPr>
          <w:trHeight w:val="33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87" w:rsidRPr="006C3624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3624">
              <w:rPr>
                <w:rFonts w:ascii="Times New Roman" w:hAnsi="Times New Roman"/>
                <w:sz w:val="24"/>
                <w:szCs w:val="24"/>
              </w:rPr>
              <w:t>меть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87" w:rsidRPr="0055523A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Оформлять учетную документацию.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каталогами деталей.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Использовать уборочно-моечное и технологи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оборудование.</w:t>
            </w:r>
          </w:p>
          <w:p w:rsidR="00F24887" w:rsidRDefault="00F24887" w:rsidP="004E5E69">
            <w:pPr>
              <w:spacing w:after="0" w:line="240" w:lineRule="auto"/>
            </w:pPr>
            <w:r w:rsidRPr="009C16B6">
              <w:rPr>
                <w:rFonts w:ascii="Times New Roman" w:hAnsi="Times New Roman"/>
                <w:sz w:val="24"/>
                <w:szCs w:val="28"/>
              </w:rPr>
              <w:t xml:space="preserve">Снимать и устанавливать </w:t>
            </w:r>
            <w:r w:rsidRPr="009E2861">
              <w:rPr>
                <w:rFonts w:ascii="Times New Roman" w:hAnsi="Times New Roman"/>
                <w:sz w:val="24"/>
                <w:szCs w:val="24"/>
              </w:rPr>
              <w:t>узлы и детали механизмов и систем двигателя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2861">
              <w:rPr>
                <w:rFonts w:ascii="Times New Roman" w:hAnsi="Times New Roman"/>
                <w:sz w:val="24"/>
                <w:szCs w:val="24"/>
              </w:rPr>
              <w:t>элементы электрооборудования, электрических и электронных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 автомобиля, </w:t>
            </w:r>
            <w:r w:rsidRPr="004F16B2">
              <w:rPr>
                <w:rFonts w:ascii="Times New Roman" w:hAnsi="Times New Roman"/>
                <w:sz w:val="24"/>
                <w:szCs w:val="28"/>
              </w:rPr>
              <w:t>узлы и детали автомо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бильных трансмиссий, </w:t>
            </w:r>
            <w:r w:rsidRPr="009E2861">
              <w:rPr>
                <w:rFonts w:ascii="Times New Roman" w:hAnsi="Times New Roman"/>
                <w:sz w:val="24"/>
                <w:szCs w:val="24"/>
              </w:rPr>
              <w:t>ходовой части и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799">
              <w:rPr>
                <w:rFonts w:ascii="Times New Roman" w:hAnsi="Times New Roman"/>
                <w:sz w:val="24"/>
                <w:szCs w:val="28"/>
              </w:rPr>
              <w:t xml:space="preserve"> кузова, кабины, платформы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2861">
              <w:rPr>
                <w:rFonts w:ascii="Times New Roman" w:hAnsi="Times New Roman"/>
                <w:sz w:val="24"/>
                <w:szCs w:val="24"/>
              </w:rPr>
              <w:t>разбирать и собирать двигатель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24">
              <w:rPr>
                <w:rFonts w:ascii="Times New Roman" w:hAnsi="Times New Roman"/>
                <w:sz w:val="24"/>
                <w:szCs w:val="24"/>
              </w:rPr>
              <w:t>Использовать специальный инструмент и оборудование при разборочно-сборочных работах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 xml:space="preserve">Выполнять метрологическую поверку средств измерений. 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Производить замеры деталей и параметров двигателя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B738E">
              <w:rPr>
                <w:rFonts w:ascii="Times New Roman" w:hAnsi="Times New Roman"/>
                <w:sz w:val="24"/>
                <w:szCs w:val="28"/>
              </w:rPr>
              <w:t>кузова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19701B">
              <w:rPr>
                <w:rFonts w:ascii="Times New Roman" w:hAnsi="Times New Roman"/>
                <w:sz w:val="24"/>
                <w:szCs w:val="28"/>
              </w:rPr>
              <w:t>изнашиваемых деталей и изменяемых параметров ходовой части и систем управления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A3998">
              <w:rPr>
                <w:rFonts w:ascii="Times New Roman" w:hAnsi="Times New Roman"/>
                <w:sz w:val="24"/>
                <w:szCs w:val="28"/>
              </w:rPr>
              <w:t xml:space="preserve">деталей трансмиссий 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>контрольно-измерительнымиприборами и инструментами.</w:t>
            </w:r>
            <w:r w:rsidRPr="004A3998">
              <w:rPr>
                <w:rFonts w:ascii="Times New Roman" w:hAnsi="Times New Roman"/>
                <w:sz w:val="24"/>
                <w:szCs w:val="28"/>
              </w:rPr>
              <w:t>Проверять комплектность ходовой части и механизмов управления автомобилей.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Проводить проверку работы двигателя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D366DB">
              <w:rPr>
                <w:rFonts w:ascii="Times New Roman" w:hAnsi="Times New Roman"/>
                <w:sz w:val="24"/>
                <w:szCs w:val="28"/>
              </w:rPr>
              <w:t xml:space="preserve"> электрооборудования, электрических и элек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тронных систем, </w:t>
            </w:r>
            <w:r w:rsidRPr="00F909A3">
              <w:rPr>
                <w:rFonts w:ascii="Times New Roman" w:hAnsi="Times New Roman"/>
                <w:sz w:val="24"/>
                <w:szCs w:val="28"/>
              </w:rPr>
              <w:t>автомобильных трансмиссий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62FD2">
              <w:rPr>
                <w:rFonts w:ascii="Times New Roman" w:hAnsi="Times New Roman"/>
                <w:sz w:val="24"/>
                <w:szCs w:val="28"/>
              </w:rPr>
              <w:t>узлов и механизмов ходовой части и систем управления автомобилей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84DC7">
              <w:rPr>
                <w:rFonts w:ascii="Times New Roman" w:hAnsi="Times New Roman"/>
                <w:sz w:val="24"/>
                <w:szCs w:val="28"/>
              </w:rPr>
              <w:t xml:space="preserve">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D95DEE">
              <w:rPr>
                <w:rFonts w:ascii="Times New Roman" w:hAnsi="Times New Roman"/>
                <w:sz w:val="24"/>
                <w:szCs w:val="28"/>
              </w:rPr>
              <w:t xml:space="preserve">Выбирать и использовать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инструменты и </w:t>
            </w:r>
            <w:r w:rsidRPr="0060721A">
              <w:rPr>
                <w:rFonts w:ascii="Times New Roman" w:hAnsi="Times New Roman"/>
                <w:sz w:val="24"/>
                <w:szCs w:val="28"/>
              </w:rPr>
              <w:t>приспособления для слесарных работ,приборы и оборудование для контроля исправности узлов и элементов электрических и электронных систем, ремонта кузова и его деталей.</w:t>
            </w:r>
          </w:p>
          <w:p w:rsidR="00F24887" w:rsidRPr="0020497E" w:rsidRDefault="00F24887" w:rsidP="004E5E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Определять неисправности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объем работ по их устранению,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 xml:space="preserve"> способы и </w:t>
            </w:r>
            <w:r w:rsidRPr="009C16B6">
              <w:rPr>
                <w:rFonts w:ascii="Times New Roman" w:hAnsi="Times New Roman"/>
                <w:sz w:val="24"/>
                <w:szCs w:val="28"/>
              </w:rPr>
              <w:lastRenderedPageBreak/>
              <w:t>средства ремонта</w:t>
            </w:r>
            <w:r w:rsidRPr="0060721A">
              <w:rPr>
                <w:rFonts w:ascii="Times New Roman" w:hAnsi="Times New Roman"/>
                <w:sz w:val="24"/>
                <w:szCs w:val="28"/>
              </w:rPr>
              <w:t>.</w:t>
            </w:r>
            <w:r w:rsidR="00F65AD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721A">
              <w:rPr>
                <w:rFonts w:ascii="Times New Roman" w:hAnsi="Times New Roman"/>
                <w:sz w:val="24"/>
                <w:szCs w:val="28"/>
              </w:rPr>
              <w:t>Устранять выявленные неисправности.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4"/>
              </w:rPr>
              <w:t>Определять основны</w:t>
            </w:r>
            <w:r>
              <w:rPr>
                <w:rFonts w:ascii="Times New Roman" w:hAnsi="Times New Roman"/>
                <w:sz w:val="24"/>
                <w:szCs w:val="24"/>
              </w:rPr>
              <w:t>е свойства материалов по маркам; в</w:t>
            </w:r>
            <w:r w:rsidRPr="009C16B6">
              <w:rPr>
                <w:rFonts w:ascii="Times New Roman" w:hAnsi="Times New Roman"/>
                <w:sz w:val="24"/>
                <w:szCs w:val="24"/>
              </w:rPr>
              <w:t>ыбирать материалы на основе анализа их свойств для конкретного применения.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Регулировать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 xml:space="preserve"> механизмы двигателя и </w:t>
            </w:r>
            <w:r w:rsidRPr="00C005B8">
              <w:rPr>
                <w:rFonts w:ascii="Times New Roman" w:hAnsi="Times New Roman"/>
                <w:sz w:val="24"/>
                <w:szCs w:val="24"/>
              </w:rPr>
              <w:t>системы,</w:t>
            </w:r>
            <w:r w:rsidR="00F65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5B8">
              <w:rPr>
                <w:rFonts w:ascii="Times New Roman" w:hAnsi="Times New Roman"/>
                <w:sz w:val="24"/>
                <w:szCs w:val="24"/>
              </w:rPr>
              <w:t>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F24887" w:rsidRPr="0060721A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4"/>
              </w:rPr>
              <w:t>Соблюдать меры безопасности при работе с электрооборудованием и электри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ческими инструментами, </w:t>
            </w:r>
            <w:r w:rsidRPr="009C16B6">
              <w:rPr>
                <w:rFonts w:ascii="Times New Roman" w:hAnsi="Times New Roman"/>
                <w:sz w:val="24"/>
                <w:szCs w:val="24"/>
              </w:rPr>
              <w:t>безопасные условия труда в профессиональной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F24887" w:rsidTr="004E5E69">
        <w:trPr>
          <w:trHeight w:val="42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87" w:rsidRPr="006C3624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6C3624">
              <w:rPr>
                <w:rFonts w:ascii="Times New Roman" w:hAnsi="Times New Roman"/>
                <w:sz w:val="24"/>
                <w:szCs w:val="24"/>
              </w:rPr>
              <w:t>нать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87" w:rsidRPr="004D18C0" w:rsidRDefault="00F24887" w:rsidP="004E5E6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 xml:space="preserve">Устройство и конструктивные особенности </w:t>
            </w:r>
            <w:r>
              <w:rPr>
                <w:szCs w:val="28"/>
              </w:rPr>
              <w:t xml:space="preserve">ремонтируемых автомобильных двигателей, </w:t>
            </w:r>
            <w:r w:rsidRPr="00082303">
              <w:rPr>
                <w:szCs w:val="28"/>
              </w:rPr>
              <w:t>узлов и элементов электриче</w:t>
            </w:r>
            <w:r>
              <w:rPr>
                <w:szCs w:val="28"/>
              </w:rPr>
              <w:t xml:space="preserve">ских и электронных систем, </w:t>
            </w:r>
            <w:r w:rsidRPr="006F5BC4">
              <w:rPr>
                <w:szCs w:val="28"/>
              </w:rPr>
              <w:t>автомобильных трансмиссий</w:t>
            </w:r>
            <w:r>
              <w:rPr>
                <w:szCs w:val="28"/>
              </w:rPr>
              <w:t xml:space="preserve">, </w:t>
            </w:r>
            <w:r w:rsidRPr="00826AE0">
              <w:rPr>
                <w:szCs w:val="28"/>
              </w:rPr>
              <w:t>ходовой части и</w:t>
            </w:r>
            <w:r>
              <w:rPr>
                <w:szCs w:val="28"/>
              </w:rPr>
              <w:t xml:space="preserve"> механизмов рулевого управления, автомобильных кузовов и</w:t>
            </w:r>
            <w:r w:rsidRPr="0038200A">
              <w:rPr>
                <w:szCs w:val="28"/>
              </w:rPr>
              <w:t xml:space="preserve"> кабин автомобилей</w:t>
            </w:r>
            <w:r>
              <w:rPr>
                <w:szCs w:val="28"/>
              </w:rPr>
              <w:t>.</w:t>
            </w:r>
          </w:p>
          <w:p w:rsidR="00F24887" w:rsidRDefault="00F24887" w:rsidP="004E5E6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Назначение и взаимодействие узлов и систем двиг</w:t>
            </w:r>
            <w:r>
              <w:rPr>
                <w:szCs w:val="28"/>
              </w:rPr>
              <w:t xml:space="preserve">ателей, </w:t>
            </w:r>
            <w:r w:rsidRPr="00826AE0">
              <w:rPr>
                <w:szCs w:val="28"/>
              </w:rPr>
              <w:t>элементов элект</w:t>
            </w:r>
            <w:r>
              <w:rPr>
                <w:szCs w:val="28"/>
              </w:rPr>
              <w:t xml:space="preserve">рических и электронных систем, узлов трансмиссии, </w:t>
            </w:r>
            <w:r w:rsidRPr="00826AE0">
              <w:rPr>
                <w:szCs w:val="28"/>
              </w:rPr>
              <w:t>ходовой части и механизмов управления.</w:t>
            </w:r>
            <w:r w:rsidRPr="00FC04AE">
              <w:rPr>
                <w:szCs w:val="28"/>
              </w:rPr>
              <w:t xml:space="preserve"> Оборудовани</w:t>
            </w:r>
            <w:r>
              <w:rPr>
                <w:szCs w:val="28"/>
              </w:rPr>
              <w:t>е</w:t>
            </w:r>
            <w:r w:rsidRPr="00FC04AE">
              <w:rPr>
                <w:szCs w:val="28"/>
              </w:rPr>
              <w:t xml:space="preserve"> и технологию испытания двигателей, автомобильных трансмиссий.</w:t>
            </w:r>
          </w:p>
          <w:p w:rsidR="00F24887" w:rsidRDefault="00F24887" w:rsidP="004E5E69">
            <w:pPr>
              <w:pStyle w:val="Standard"/>
              <w:spacing w:before="0" w:after="0"/>
            </w:pPr>
            <w:r>
              <w:rPr>
                <w:szCs w:val="28"/>
              </w:rPr>
              <w:t>Ф</w:t>
            </w:r>
            <w:r w:rsidRPr="009C16B6">
              <w:rPr>
                <w:szCs w:val="28"/>
              </w:rPr>
              <w:t>орм</w:t>
            </w:r>
            <w:r>
              <w:rPr>
                <w:szCs w:val="28"/>
              </w:rPr>
              <w:t>ы</w:t>
            </w:r>
            <w:r w:rsidRPr="009C16B6">
              <w:rPr>
                <w:szCs w:val="28"/>
              </w:rPr>
              <w:t xml:space="preserve"> и содержание учетной документации. </w:t>
            </w:r>
          </w:p>
          <w:p w:rsidR="00F24887" w:rsidRDefault="00F24887" w:rsidP="004E5E69">
            <w:pPr>
              <w:pStyle w:val="Standard"/>
              <w:spacing w:before="0" w:after="0"/>
            </w:pPr>
            <w:r w:rsidRPr="006C3624">
              <w:t>Назначени</w:t>
            </w:r>
            <w:r>
              <w:t>е и структуру каталогов деталей.</w:t>
            </w:r>
          </w:p>
          <w:p w:rsidR="00F24887" w:rsidRDefault="00F24887" w:rsidP="004E5E6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Характеристики и правила эксплуатации вспомогатель</w:t>
            </w:r>
            <w:r>
              <w:rPr>
                <w:szCs w:val="28"/>
              </w:rPr>
              <w:t>ного оборудования,</w:t>
            </w:r>
          </w:p>
          <w:p w:rsidR="00F24887" w:rsidRDefault="00F24887" w:rsidP="004E5E69">
            <w:pPr>
              <w:pStyle w:val="Standard"/>
              <w:spacing w:before="0" w:after="0"/>
            </w:pPr>
            <w:r w:rsidRPr="006C3624">
              <w:t xml:space="preserve">специального инструмента, приспособлений и оборудования. </w:t>
            </w:r>
          </w:p>
          <w:p w:rsidR="00F24887" w:rsidRPr="009C16B6" w:rsidRDefault="00F24887" w:rsidP="004E5E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6B6">
              <w:rPr>
                <w:rFonts w:ascii="Times New Roman" w:hAnsi="Times New Roman" w:cs="Times New Roman"/>
                <w:sz w:val="24"/>
                <w:szCs w:val="28"/>
              </w:rPr>
              <w:t>Средства метрологии, стандартизации и сертификации.</w:t>
            </w:r>
          </w:p>
          <w:p w:rsidR="00F24887" w:rsidRPr="0019701B" w:rsidRDefault="00F24887" w:rsidP="004E5E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9701B">
              <w:rPr>
                <w:rFonts w:ascii="Times New Roman" w:hAnsi="Times New Roman"/>
                <w:szCs w:val="28"/>
              </w:rPr>
              <w:t>Технологические требования к контр</w:t>
            </w:r>
            <w:r>
              <w:rPr>
                <w:rFonts w:ascii="Times New Roman" w:hAnsi="Times New Roman"/>
                <w:szCs w:val="28"/>
              </w:rPr>
              <w:t xml:space="preserve">олю деталей и состоянию систем, </w:t>
            </w:r>
            <w:r w:rsidRPr="0038200A">
              <w:rPr>
                <w:rFonts w:ascii="Times New Roman" w:hAnsi="Times New Roman"/>
                <w:szCs w:val="28"/>
              </w:rPr>
              <w:t>к контролю деталей и состоянию кузовов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F24887" w:rsidRDefault="00F24887" w:rsidP="004E5E69">
            <w:pPr>
              <w:pStyle w:val="Standard"/>
              <w:spacing w:before="0" w:after="0"/>
            </w:pPr>
            <w:r>
              <w:rPr>
                <w:szCs w:val="28"/>
              </w:rPr>
              <w:t>Порядок работы и использования контрольно-</w:t>
            </w:r>
            <w:r w:rsidRPr="009C16B6">
              <w:rPr>
                <w:szCs w:val="28"/>
              </w:rPr>
              <w:t>измерительных приборов и инструментов</w:t>
            </w:r>
            <w:r>
              <w:rPr>
                <w:szCs w:val="28"/>
              </w:rPr>
              <w:t>.</w:t>
            </w:r>
          </w:p>
          <w:p w:rsidR="00F24887" w:rsidRDefault="00F24887" w:rsidP="004E5E69">
            <w:pPr>
              <w:spacing w:after="0" w:line="240" w:lineRule="auto"/>
              <w:jc w:val="both"/>
            </w:pPr>
            <w:r w:rsidRPr="00E54D18">
              <w:rPr>
                <w:rFonts w:ascii="Times New Roman" w:hAnsi="Times New Roman"/>
                <w:sz w:val="24"/>
                <w:szCs w:val="28"/>
              </w:rPr>
              <w:t xml:space="preserve">Основные неисправности двигателя, его систем и механизмов,элементов и узлов электрических и электронных систем,автомобильных трансмиссий, их систем и механизмов, </w:t>
            </w:r>
            <w:r w:rsidRPr="00723D3A">
              <w:rPr>
                <w:rFonts w:ascii="Times New Roman" w:hAnsi="Times New Roman"/>
                <w:sz w:val="24"/>
                <w:szCs w:val="28"/>
              </w:rPr>
              <w:t>ходовой части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автомобиля,</w:t>
            </w:r>
            <w:r w:rsidRPr="00723D3A">
              <w:rPr>
                <w:rFonts w:ascii="Times New Roman" w:hAnsi="Times New Roman"/>
                <w:sz w:val="24"/>
                <w:szCs w:val="28"/>
              </w:rPr>
              <w:t xml:space="preserve"> систем управления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560DAF">
              <w:rPr>
                <w:rFonts w:ascii="Times New Roman" w:hAnsi="Times New Roman"/>
                <w:sz w:val="24"/>
                <w:szCs w:val="28"/>
              </w:rPr>
              <w:t xml:space="preserve"> кузова автомобиля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E54D18">
              <w:rPr>
                <w:rFonts w:ascii="Times New Roman" w:hAnsi="Times New Roman"/>
                <w:sz w:val="24"/>
                <w:szCs w:val="28"/>
              </w:rPr>
              <w:t>причины и способы устранения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неисправностей.</w:t>
            </w:r>
          </w:p>
          <w:p w:rsidR="00F24887" w:rsidRDefault="00F24887" w:rsidP="004E5E69">
            <w:pPr>
              <w:pStyle w:val="Standard"/>
              <w:spacing w:before="0" w:after="0"/>
            </w:pPr>
            <w:r w:rsidRPr="009C16B6">
              <w:rPr>
                <w:szCs w:val="28"/>
              </w:rPr>
              <w:t>Способы</w:t>
            </w:r>
            <w:r>
              <w:rPr>
                <w:szCs w:val="28"/>
              </w:rPr>
              <w:t xml:space="preserve"> и средства ремонта и восстановления деталей двигателя, </w:t>
            </w:r>
            <w:r w:rsidRPr="00F1336F">
              <w:t>узлов и элементов электрических и электронных систем</w:t>
            </w:r>
            <w:r>
              <w:t xml:space="preserve">, узлов автомобильных трансмиссий, </w:t>
            </w:r>
            <w:r w:rsidRPr="003E5BB7">
              <w:t>узлов и деталей ходовой части</w:t>
            </w:r>
            <w:r>
              <w:t>,</w:t>
            </w:r>
            <w:r w:rsidRPr="003E5BB7">
              <w:t xml:space="preserve"> систем управления и их узлов</w:t>
            </w:r>
            <w:r>
              <w:t xml:space="preserve">, </w:t>
            </w:r>
            <w:r w:rsidRPr="00560DAF">
              <w:t>кузовов, кабин и его деталей</w:t>
            </w:r>
            <w:r>
              <w:t xml:space="preserve">, </w:t>
            </w:r>
            <w:r w:rsidRPr="002634E8">
              <w:t>лакокрасочного покрытия кузова и его деталей.</w:t>
            </w:r>
          </w:p>
          <w:p w:rsidR="00F24887" w:rsidRDefault="00F24887" w:rsidP="004E5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 xml:space="preserve">Технологические процессы </w:t>
            </w:r>
            <w:r w:rsidRPr="004D18C0">
              <w:rPr>
                <w:rFonts w:ascii="Times New Roman" w:hAnsi="Times New Roman"/>
                <w:sz w:val="24"/>
                <w:szCs w:val="28"/>
              </w:rPr>
              <w:t>разборки-сборки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 xml:space="preserve"> узлов и систем автомобильных дви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гателей, </w:t>
            </w:r>
            <w:r w:rsidRPr="00255084">
              <w:rPr>
                <w:rFonts w:ascii="Times New Roman" w:hAnsi="Times New Roman"/>
                <w:sz w:val="24"/>
                <w:szCs w:val="28"/>
              </w:rPr>
              <w:t>электрооборудования, узлов и элементов эле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ктрических и электронных систем, </w:t>
            </w:r>
            <w:r w:rsidRPr="00592730">
              <w:rPr>
                <w:rFonts w:ascii="Times New Roman" w:hAnsi="Times New Roman"/>
                <w:sz w:val="24"/>
                <w:szCs w:val="28"/>
              </w:rPr>
              <w:t>узлов и систем автомобильных трансмиссий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E5BB7">
              <w:rPr>
                <w:rFonts w:ascii="Times New Roman" w:hAnsi="Times New Roman"/>
                <w:sz w:val="24"/>
                <w:szCs w:val="28"/>
              </w:rPr>
              <w:t xml:space="preserve"> узлов и механизмов ходовой части и систем управления автомобилей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B738E">
              <w:rPr>
                <w:rFonts w:ascii="Times New Roman" w:hAnsi="Times New Roman"/>
                <w:sz w:val="24"/>
                <w:szCs w:val="28"/>
              </w:rPr>
              <w:t>кузова, кабины платформы.</w:t>
            </w:r>
          </w:p>
          <w:p w:rsidR="00F24887" w:rsidRDefault="00F24887" w:rsidP="004E5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4"/>
              </w:rPr>
              <w:t>Основные свойства, классификацию,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9C16B6">
              <w:rPr>
                <w:rFonts w:ascii="Times New Roman" w:hAnsi="Times New Roman"/>
                <w:sz w:val="24"/>
                <w:szCs w:val="24"/>
              </w:rPr>
              <w:t>бласти применения материалов.</w:t>
            </w:r>
            <w:r w:rsidR="00F65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0D1">
              <w:rPr>
                <w:rFonts w:ascii="Times New Roman" w:hAnsi="Times New Roman"/>
                <w:kern w:val="3"/>
                <w:sz w:val="24"/>
                <w:szCs w:val="28"/>
              </w:rPr>
              <w:t>Специальные технологии окраски.</w:t>
            </w:r>
          </w:p>
          <w:p w:rsidR="00F24887" w:rsidRDefault="00F24887" w:rsidP="004E5E6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Технические условия на регулировку и испытания двигателя</w:t>
            </w:r>
            <w:r>
              <w:rPr>
                <w:szCs w:val="28"/>
              </w:rPr>
              <w:t xml:space="preserve">, его систем и механизмов; </w:t>
            </w:r>
            <w:r w:rsidRPr="006F5BC4">
              <w:rPr>
                <w:szCs w:val="28"/>
              </w:rPr>
              <w:t>узлов электрооборудования автомобиля</w:t>
            </w:r>
            <w:r>
              <w:rPr>
                <w:szCs w:val="28"/>
              </w:rPr>
              <w:t xml:space="preserve">, </w:t>
            </w:r>
            <w:r w:rsidRPr="008D142C">
              <w:rPr>
                <w:szCs w:val="28"/>
              </w:rPr>
              <w:t>автомобильных трансмиссий, узлов трансмиссии</w:t>
            </w:r>
            <w:r>
              <w:rPr>
                <w:szCs w:val="28"/>
              </w:rPr>
              <w:t>,</w:t>
            </w:r>
            <w:r w:rsidRPr="00B54F66">
              <w:rPr>
                <w:szCs w:val="28"/>
              </w:rPr>
              <w:t xml:space="preserve"> узлов и механизмов ходовой части и систем управления автомобилей</w:t>
            </w:r>
            <w:r w:rsidRPr="008D142C">
              <w:rPr>
                <w:szCs w:val="28"/>
              </w:rPr>
              <w:t>.</w:t>
            </w:r>
            <w:r w:rsidR="00F65ADA">
              <w:rPr>
                <w:szCs w:val="28"/>
              </w:rPr>
              <w:t xml:space="preserve"> </w:t>
            </w:r>
            <w:r w:rsidRPr="004D18C0">
              <w:t>Технологические требования для п</w:t>
            </w:r>
            <w:r>
              <w:t xml:space="preserve">роверки исправности приборов и </w:t>
            </w:r>
            <w:r w:rsidRPr="004D18C0">
              <w:t>элементов электрических и электронных систем.</w:t>
            </w:r>
          </w:p>
          <w:p w:rsidR="00F24887" w:rsidRPr="004D18C0" w:rsidRDefault="00F24887" w:rsidP="004E5E69">
            <w:pPr>
              <w:pStyle w:val="Standard"/>
              <w:spacing w:before="0" w:after="0"/>
            </w:pPr>
            <w:r w:rsidRPr="009C16B6">
              <w:t>Меры безопасности при работе с электрооборудованием и электри</w:t>
            </w:r>
            <w:r>
              <w:t xml:space="preserve">ческими </w:t>
            </w:r>
            <w:r>
              <w:lastRenderedPageBreak/>
              <w:t>инструментами, п</w:t>
            </w:r>
            <w:r w:rsidRPr="00A230D1">
              <w:t>равила техники безопасности и охраны труда в профессиональной деятельности.</w:t>
            </w:r>
          </w:p>
        </w:tc>
      </w:tr>
    </w:tbl>
    <w:p w:rsidR="00F24887" w:rsidRDefault="00F24887" w:rsidP="00F24887">
      <w:pPr>
        <w:rPr>
          <w:rFonts w:ascii="Times New Roman" w:hAnsi="Times New Roman"/>
          <w:b/>
        </w:rPr>
      </w:pPr>
    </w:p>
    <w:p w:rsidR="00F24887" w:rsidRPr="00414C20" w:rsidRDefault="00F24887" w:rsidP="00F24887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1.3. Количество часов, отводимое на освоение профессионального модуля</w:t>
      </w:r>
    </w:p>
    <w:p w:rsidR="00F24887" w:rsidRPr="007F7DEE" w:rsidRDefault="00F24887" w:rsidP="00F24887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 w:rsidRPr="007F7DEE">
        <w:rPr>
          <w:rFonts w:ascii="Times New Roman" w:hAnsi="Times New Roman"/>
          <w:sz w:val="24"/>
          <w:szCs w:val="24"/>
        </w:rPr>
        <w:t xml:space="preserve">Всего часов: </w:t>
      </w:r>
      <w:r w:rsidR="00AC78AA">
        <w:rPr>
          <w:rFonts w:ascii="Times New Roman" w:hAnsi="Times New Roman" w:cs="Times New Roman"/>
          <w:b/>
          <w:sz w:val="28"/>
          <w:szCs w:val="28"/>
        </w:rPr>
        <w:t>511</w:t>
      </w:r>
      <w:r w:rsidRPr="00FC32F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F7DEE">
        <w:rPr>
          <w:rFonts w:ascii="Times New Roman" w:hAnsi="Times New Roman"/>
          <w:sz w:val="24"/>
          <w:szCs w:val="24"/>
        </w:rPr>
        <w:t xml:space="preserve"> из них:</w:t>
      </w:r>
    </w:p>
    <w:p w:rsidR="00F24887" w:rsidRPr="007F7DEE" w:rsidRDefault="00F24887" w:rsidP="00F24887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7F7DEE">
        <w:rPr>
          <w:rFonts w:ascii="Times New Roman" w:hAnsi="Times New Roman"/>
          <w:sz w:val="24"/>
          <w:szCs w:val="24"/>
        </w:rPr>
        <w:t>на освоение МД</w:t>
      </w:r>
      <w:r w:rsidR="00AC78AA">
        <w:rPr>
          <w:rFonts w:ascii="Times New Roman" w:hAnsi="Times New Roman"/>
          <w:sz w:val="24"/>
          <w:szCs w:val="24"/>
        </w:rPr>
        <w:t>К</w:t>
      </w:r>
      <w:r w:rsidRPr="007F7DEE">
        <w:rPr>
          <w:rFonts w:ascii="Times New Roman" w:hAnsi="Times New Roman"/>
          <w:sz w:val="24"/>
          <w:szCs w:val="24"/>
        </w:rPr>
        <w:t xml:space="preserve"> - </w:t>
      </w:r>
      <w:r w:rsidR="00AC78AA">
        <w:rPr>
          <w:rFonts w:ascii="Times New Roman" w:hAnsi="Times New Roman"/>
          <w:b/>
          <w:sz w:val="24"/>
          <w:szCs w:val="24"/>
          <w:u w:val="single"/>
        </w:rPr>
        <w:t>187</w:t>
      </w:r>
      <w:r w:rsidRPr="007F7DEE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F24887" w:rsidRPr="007F7DEE" w:rsidRDefault="00F24887" w:rsidP="00F24887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7F7DEE">
        <w:rPr>
          <w:rFonts w:ascii="Times New Roman" w:hAnsi="Times New Roman"/>
          <w:sz w:val="24"/>
          <w:szCs w:val="24"/>
        </w:rPr>
        <w:t>на практики:</w:t>
      </w:r>
    </w:p>
    <w:p w:rsidR="00F24887" w:rsidRPr="007F7DEE" w:rsidRDefault="00F24887" w:rsidP="00F24887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7F7DEE">
        <w:rPr>
          <w:rFonts w:ascii="Times New Roman" w:hAnsi="Times New Roman"/>
          <w:sz w:val="24"/>
          <w:szCs w:val="24"/>
        </w:rPr>
        <w:t xml:space="preserve">учебную - </w:t>
      </w:r>
      <w:r w:rsidRPr="007F7DEE">
        <w:rPr>
          <w:rFonts w:ascii="Times New Roman" w:hAnsi="Times New Roman"/>
          <w:b/>
          <w:sz w:val="24"/>
          <w:szCs w:val="24"/>
          <w:u w:val="single"/>
        </w:rPr>
        <w:t>1</w:t>
      </w:r>
      <w:r w:rsidR="00FC32F7">
        <w:rPr>
          <w:rFonts w:ascii="Times New Roman" w:hAnsi="Times New Roman"/>
          <w:b/>
          <w:sz w:val="24"/>
          <w:szCs w:val="24"/>
          <w:u w:val="single"/>
        </w:rPr>
        <w:t>44</w:t>
      </w:r>
      <w:r w:rsidRPr="007F7DEE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FC32F7">
        <w:rPr>
          <w:rFonts w:ascii="Times New Roman" w:hAnsi="Times New Roman"/>
          <w:sz w:val="24"/>
          <w:szCs w:val="24"/>
          <w:u w:val="single"/>
        </w:rPr>
        <w:t>а</w:t>
      </w:r>
    </w:p>
    <w:p w:rsidR="00F24887" w:rsidRPr="00414C20" w:rsidRDefault="00F24887" w:rsidP="00F24887">
      <w:pPr>
        <w:spacing w:after="100" w:line="240" w:lineRule="auto"/>
        <w:rPr>
          <w:rFonts w:ascii="Times New Roman" w:hAnsi="Times New Roman"/>
          <w:b/>
          <w:i/>
        </w:rPr>
        <w:sectPr w:rsidR="00F24887" w:rsidRPr="00414C20" w:rsidSect="004E5E69">
          <w:pgSz w:w="11907" w:h="16840"/>
          <w:pgMar w:top="1134" w:right="851" w:bottom="992" w:left="1418" w:header="709" w:footer="709" w:gutter="0"/>
          <w:cols w:space="720"/>
        </w:sectPr>
      </w:pPr>
      <w:r w:rsidRPr="007F7DEE">
        <w:rPr>
          <w:rFonts w:ascii="Times New Roman" w:hAnsi="Times New Roman"/>
          <w:sz w:val="24"/>
          <w:szCs w:val="24"/>
        </w:rPr>
        <w:t xml:space="preserve">производственную </w:t>
      </w:r>
      <w:r w:rsidR="00F65ADA">
        <w:rPr>
          <w:rFonts w:ascii="Times New Roman" w:hAnsi="Times New Roman"/>
          <w:sz w:val="24"/>
          <w:szCs w:val="24"/>
        </w:rPr>
        <w:t>–</w:t>
      </w:r>
      <w:r w:rsidRPr="007F7DEE">
        <w:rPr>
          <w:rFonts w:ascii="Times New Roman" w:hAnsi="Times New Roman"/>
          <w:sz w:val="24"/>
          <w:szCs w:val="24"/>
        </w:rPr>
        <w:t xml:space="preserve"> </w:t>
      </w:r>
      <w:r w:rsidRPr="007F7DEE">
        <w:rPr>
          <w:rFonts w:ascii="Times New Roman" w:hAnsi="Times New Roman"/>
          <w:b/>
          <w:sz w:val="24"/>
          <w:szCs w:val="24"/>
          <w:u w:val="single"/>
        </w:rPr>
        <w:t>1</w:t>
      </w:r>
      <w:r w:rsidR="00FC32F7">
        <w:rPr>
          <w:rFonts w:ascii="Times New Roman" w:hAnsi="Times New Roman"/>
          <w:b/>
          <w:sz w:val="24"/>
          <w:szCs w:val="24"/>
          <w:u w:val="single"/>
        </w:rPr>
        <w:t>80</w:t>
      </w:r>
      <w:r w:rsidR="00F65A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F7DEE">
        <w:rPr>
          <w:rFonts w:ascii="Times New Roman" w:hAnsi="Times New Roman"/>
          <w:sz w:val="24"/>
          <w:szCs w:val="24"/>
          <w:u w:val="single"/>
        </w:rPr>
        <w:t>час</w:t>
      </w:r>
      <w:r w:rsidR="00FC32F7">
        <w:rPr>
          <w:rFonts w:ascii="Times New Roman" w:hAnsi="Times New Roman"/>
          <w:sz w:val="24"/>
          <w:szCs w:val="24"/>
          <w:u w:val="single"/>
        </w:rPr>
        <w:t>ов</w:t>
      </w:r>
    </w:p>
    <w:p w:rsidR="00F24887" w:rsidRPr="00414C20" w:rsidRDefault="00F24887" w:rsidP="00F24887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F24887" w:rsidRDefault="00F24887" w:rsidP="00F24887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2.1. Структура профессионального модуля</w:t>
      </w:r>
      <w:r>
        <w:rPr>
          <w:rFonts w:ascii="Times New Roman" w:hAnsi="Times New Roman"/>
          <w:b/>
          <w:sz w:val="24"/>
          <w:szCs w:val="24"/>
        </w:rPr>
        <w:t>ПМ.03.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3274"/>
        <w:gridCol w:w="1420"/>
        <w:gridCol w:w="1141"/>
        <w:gridCol w:w="2258"/>
        <w:gridCol w:w="1731"/>
        <w:gridCol w:w="9"/>
        <w:gridCol w:w="2297"/>
        <w:gridCol w:w="15"/>
        <w:gridCol w:w="1569"/>
      </w:tblGrid>
      <w:tr w:rsidR="00F24887" w:rsidRPr="00414611" w:rsidTr="004E5E69"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D020C">
              <w:rPr>
                <w:rFonts w:ascii="Times New Roman" w:hAnsi="Times New Roman"/>
                <w:b/>
                <w:sz w:val="23"/>
                <w:szCs w:val="23"/>
              </w:rPr>
              <w:t>Коды профессиональных общих компетенций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0C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D020C">
              <w:rPr>
                <w:rFonts w:ascii="Times New Roman" w:hAnsi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488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54">
              <w:rPr>
                <w:rFonts w:ascii="Times New Roman" w:hAnsi="Times New Roman"/>
                <w:b/>
                <w:sz w:val="24"/>
                <w:szCs w:val="24"/>
              </w:rPr>
              <w:t>Объём модуля во взаимодействии с преподавателем, час.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0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F65ADA">
              <w:rPr>
                <w:rStyle w:val="ac"/>
              </w:rPr>
              <w:footnoteReference w:id="2"/>
            </w:r>
          </w:p>
        </w:tc>
      </w:tr>
      <w:tr w:rsidR="00F24887" w:rsidRPr="00414611" w:rsidTr="004E5E69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0C">
              <w:rPr>
                <w:rFonts w:ascii="Times New Roman" w:hAnsi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0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7048A5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414611" w:rsidTr="004E5E69"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0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020C">
              <w:rPr>
                <w:rFonts w:ascii="Times New Roman" w:hAnsi="Times New Roman"/>
                <w:b/>
                <w:sz w:val="24"/>
                <w:szCs w:val="24"/>
              </w:rPr>
              <w:t>роизводственная</w:t>
            </w:r>
          </w:p>
          <w:p w:rsidR="00F24887" w:rsidRPr="007D020C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7048A5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414611" w:rsidTr="004E5E69"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6938D4" w:rsidRDefault="00F24887" w:rsidP="004E5E6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38D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6938D4" w:rsidRDefault="00F24887" w:rsidP="004E5E6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38D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6938D4" w:rsidRDefault="00F24887" w:rsidP="004E5E6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38D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6938D4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6938D4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6938D4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6938D4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6938D4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60E3" w:rsidRPr="009B6FF2" w:rsidTr="004E5E69">
        <w:tc>
          <w:tcPr>
            <w:tcW w:w="421" w:type="pct"/>
            <w:tcBorders>
              <w:left w:val="single" w:sz="12" w:space="0" w:color="auto"/>
              <w:right w:val="single" w:sz="12" w:space="0" w:color="auto"/>
            </w:tcBorders>
          </w:tcPr>
          <w:p w:rsidR="00E760E3" w:rsidRPr="00D05B96" w:rsidRDefault="00E760E3" w:rsidP="00E760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ПК 1.1.-1.5.</w:t>
            </w:r>
          </w:p>
          <w:p w:rsidR="00E760E3" w:rsidRPr="00D05B96" w:rsidRDefault="00E760E3" w:rsidP="00E760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96">
              <w:rPr>
                <w:rFonts w:ascii="Times New Roman" w:hAnsi="Times New Roman"/>
                <w:sz w:val="24"/>
                <w:szCs w:val="24"/>
              </w:rPr>
              <w:t>ОК 01.-11.</w:t>
            </w: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0E3" w:rsidRPr="00B31311" w:rsidRDefault="00E760E3" w:rsidP="00E76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11">
              <w:rPr>
                <w:rFonts w:ascii="Times New Roman" w:hAnsi="Times New Roman" w:cs="Times New Roman"/>
                <w:b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13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31311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0E3" w:rsidRPr="009B6FF2" w:rsidRDefault="00E760E3" w:rsidP="00E760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0E3" w:rsidRPr="0095552E" w:rsidRDefault="00E760E3" w:rsidP="00E7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B6F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0E3" w:rsidRPr="009B6FF2" w:rsidRDefault="00E760E3" w:rsidP="00E7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0E3" w:rsidRPr="009B6FF2" w:rsidRDefault="00E760E3" w:rsidP="00E7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0E3" w:rsidRPr="009B6FF2" w:rsidRDefault="00E760E3" w:rsidP="00E7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0E3" w:rsidRPr="009B6FF2" w:rsidRDefault="00E760E3" w:rsidP="00E7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9B6FF2" w:rsidTr="004E5E69">
        <w:tc>
          <w:tcPr>
            <w:tcW w:w="421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FF2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FC32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4887" w:rsidRPr="009B6FF2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FF2">
              <w:rPr>
                <w:rFonts w:ascii="Times New Roman" w:hAnsi="Times New Roman"/>
                <w:sz w:val="24"/>
                <w:szCs w:val="24"/>
              </w:rPr>
              <w:t>МДК 03.0</w:t>
            </w:r>
            <w:r w:rsidR="00AC78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4887" w:rsidRPr="009B6FF2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FF2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FC32F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FC32F7" w:rsidP="00A64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41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A6410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4887" w:rsidRPr="009B6FF2" w:rsidTr="004E5E69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FF2">
              <w:rPr>
                <w:rFonts w:ascii="Times New Roman" w:hAnsi="Times New Roman"/>
                <w:sz w:val="24"/>
                <w:szCs w:val="24"/>
              </w:rPr>
              <w:t>УП. 03 Учебная практика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FC32F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9B6FF2" w:rsidRDefault="00FC32F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9B6FF2" w:rsidTr="004E5E69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FF2">
              <w:rPr>
                <w:rFonts w:ascii="Times New Roman" w:hAnsi="Times New Roman"/>
                <w:sz w:val="24"/>
                <w:szCs w:val="24"/>
              </w:rPr>
              <w:t>ПП. 03 Производственная практика, часов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887" w:rsidRPr="009B6FF2" w:rsidRDefault="00F24887" w:rsidP="00FC32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32F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4887" w:rsidRPr="0095552E" w:rsidRDefault="00F24887" w:rsidP="004E5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4887" w:rsidRPr="009B6FF2" w:rsidRDefault="00FC32F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</w:tcPr>
          <w:p w:rsidR="00F24887" w:rsidRPr="009B6FF2" w:rsidRDefault="00F24887" w:rsidP="004E5E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A570E3" w:rsidTr="004E5E69"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A570E3" w:rsidRDefault="00F24887" w:rsidP="004E5E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A570E3" w:rsidRDefault="00F24887" w:rsidP="004E5E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B07D55" w:rsidRDefault="00E760E3" w:rsidP="00FC32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B07D55" w:rsidRDefault="00FC32F7" w:rsidP="00A6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41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B07D55" w:rsidRDefault="00FC32F7" w:rsidP="004E5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B07D55" w:rsidRDefault="00F24887" w:rsidP="00FC3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32F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B07D55" w:rsidRDefault="00F24887" w:rsidP="00FC3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32F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887" w:rsidRPr="00185F83" w:rsidRDefault="00ED0D1C" w:rsidP="004E5E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F24887" w:rsidRDefault="00F24887" w:rsidP="00F24887">
      <w:pPr>
        <w:rPr>
          <w:rFonts w:ascii="Times New Roman" w:hAnsi="Times New Roman"/>
          <w:b/>
        </w:rPr>
      </w:pPr>
    </w:p>
    <w:p w:rsidR="00F24887" w:rsidRPr="00414C20" w:rsidRDefault="00F24887" w:rsidP="00F24887">
      <w:pPr>
        <w:suppressAutoHyphens/>
        <w:jc w:val="both"/>
        <w:rPr>
          <w:rFonts w:ascii="Times New Roman" w:hAnsi="Times New Roman"/>
          <w:i/>
        </w:rPr>
      </w:pPr>
    </w:p>
    <w:p w:rsidR="00F24887" w:rsidRDefault="00F24887" w:rsidP="00F24887">
      <w:pPr>
        <w:suppressAutoHyphens/>
        <w:jc w:val="both"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lastRenderedPageBreak/>
        <w:t xml:space="preserve">2.2. Тематический план и содержание профессионального модуля </w:t>
      </w:r>
      <w:r w:rsidRPr="003F2695">
        <w:rPr>
          <w:rFonts w:ascii="Times New Roman" w:hAnsi="Times New Roman"/>
          <w:b/>
        </w:rPr>
        <w:t>ПМ.03.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10065"/>
        <w:gridCol w:w="2067"/>
      </w:tblGrid>
      <w:tr w:rsidR="00F24887" w:rsidRPr="00F810A6" w:rsidTr="004E5E69">
        <w:tc>
          <w:tcPr>
            <w:tcW w:w="938" w:type="pct"/>
            <w:vAlign w:val="center"/>
          </w:tcPr>
          <w:p w:rsidR="00F24887" w:rsidRPr="00F810A6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0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70" w:type="pct"/>
            <w:vAlign w:val="center"/>
          </w:tcPr>
          <w:p w:rsidR="00F24887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F24887" w:rsidRPr="00F810A6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0A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обучающихся</w:t>
            </w:r>
          </w:p>
        </w:tc>
        <w:tc>
          <w:tcPr>
            <w:tcW w:w="692" w:type="pct"/>
            <w:vAlign w:val="center"/>
          </w:tcPr>
          <w:p w:rsidR="00F24887" w:rsidRPr="00F810A6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F24887" w:rsidRPr="00B67BB9" w:rsidTr="004E5E69">
        <w:tc>
          <w:tcPr>
            <w:tcW w:w="938" w:type="pct"/>
          </w:tcPr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2" w:type="pct"/>
            <w:vAlign w:val="center"/>
          </w:tcPr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C78AA" w:rsidRPr="00B67BB9" w:rsidTr="00F65ADA">
        <w:tc>
          <w:tcPr>
            <w:tcW w:w="4308" w:type="pct"/>
            <w:gridSpan w:val="2"/>
          </w:tcPr>
          <w:p w:rsidR="00AC78AA" w:rsidRPr="006E3879" w:rsidRDefault="00AC78AA" w:rsidP="00AC7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Слесарное дело</w:t>
            </w:r>
          </w:p>
        </w:tc>
        <w:tc>
          <w:tcPr>
            <w:tcW w:w="692" w:type="pct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8AA" w:rsidRPr="00B67BB9" w:rsidTr="00F65ADA">
        <w:tc>
          <w:tcPr>
            <w:tcW w:w="4308" w:type="pct"/>
            <w:gridSpan w:val="2"/>
          </w:tcPr>
          <w:p w:rsidR="00AC78AA" w:rsidRPr="006E3879" w:rsidRDefault="00AC78AA" w:rsidP="00AC7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МДК.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Слесарное дело и технические измерения</w:t>
            </w:r>
          </w:p>
        </w:tc>
        <w:tc>
          <w:tcPr>
            <w:tcW w:w="692" w:type="pct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AC78AA" w:rsidRPr="00B67BB9" w:rsidTr="00AC78AA">
        <w:trPr>
          <w:trHeight w:val="249"/>
        </w:trPr>
        <w:tc>
          <w:tcPr>
            <w:tcW w:w="938" w:type="pct"/>
            <w:vMerge w:val="restart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измерения</w:t>
            </w:r>
          </w:p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6E387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78AA" w:rsidRPr="00B67BB9" w:rsidTr="00AC78AA">
        <w:trPr>
          <w:trHeight w:val="536"/>
        </w:trPr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Содержание предмета и его назначение в подготовке специалистов. Виды технических измерений. Оборудование и технология проведения технических измерений</w:t>
            </w:r>
          </w:p>
        </w:tc>
        <w:tc>
          <w:tcPr>
            <w:tcW w:w="692" w:type="pct"/>
            <w:vMerge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6E387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92" w:type="pct"/>
            <w:vMerge w:val="restart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Измерение размеров детали</w:t>
            </w:r>
          </w:p>
        </w:tc>
        <w:tc>
          <w:tcPr>
            <w:tcW w:w="692" w:type="pct"/>
            <w:vMerge/>
            <w:vAlign w:val="center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 w:val="restart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 </w:t>
            </w:r>
          </w:p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Разметка, резка металла</w:t>
            </w:r>
          </w:p>
        </w:tc>
        <w:tc>
          <w:tcPr>
            <w:tcW w:w="3370" w:type="pct"/>
          </w:tcPr>
          <w:p w:rsidR="00AC78AA" w:rsidRPr="006E387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78AA" w:rsidRPr="00B67BB9" w:rsidTr="00AC78AA">
        <w:trPr>
          <w:trHeight w:val="830"/>
        </w:trPr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Разметка и ее назначение. Инструменты и приспособления, применяемые при разметке. Основные этапы разметки. Разметка по шаблонам, изделию, чертежам. Понятие о резке металлов.  П</w:t>
            </w:r>
            <w:r>
              <w:rPr>
                <w:rFonts w:ascii="Times New Roman" w:hAnsi="Times New Roman"/>
                <w:sz w:val="24"/>
                <w:szCs w:val="24"/>
              </w:rPr>
              <w:t>риёмы резки различных заготовок</w:t>
            </w:r>
          </w:p>
        </w:tc>
        <w:tc>
          <w:tcPr>
            <w:tcW w:w="692" w:type="pct"/>
            <w:vMerge/>
            <w:vAlign w:val="center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Разметка и резка заготовки</w:t>
            </w:r>
          </w:p>
        </w:tc>
        <w:tc>
          <w:tcPr>
            <w:tcW w:w="692" w:type="pct"/>
            <w:vMerge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B67BB9" w:rsidTr="00AC78AA">
        <w:trPr>
          <w:trHeight w:val="256"/>
        </w:trPr>
        <w:tc>
          <w:tcPr>
            <w:tcW w:w="938" w:type="pct"/>
            <w:vMerge w:val="restart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Рубка, правка и </w:t>
            </w:r>
            <w:r w:rsidRPr="00E36273">
              <w:rPr>
                <w:rFonts w:ascii="Times New Roman" w:hAnsi="Times New Roman"/>
                <w:b/>
                <w:bCs/>
                <w:sz w:val="24"/>
                <w:szCs w:val="24"/>
              </w:rPr>
              <w:t>гибка металла</w:t>
            </w: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78AA" w:rsidRPr="00B67BB9" w:rsidTr="00AC78AA">
        <w:trPr>
          <w:trHeight w:val="357"/>
        </w:trPr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vAlign w:val="center"/>
          </w:tcPr>
          <w:p w:rsidR="00AC78AA" w:rsidRPr="00B67BB9" w:rsidRDefault="00AC78AA" w:rsidP="00F65AD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Рубка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 xml:space="preserve"> правка и </w:t>
            </w:r>
            <w:r w:rsidRPr="00E36273">
              <w:rPr>
                <w:rFonts w:ascii="Times New Roman" w:hAnsi="Times New Roman"/>
                <w:sz w:val="24"/>
                <w:szCs w:val="24"/>
              </w:rPr>
              <w:t>гибка металла.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 xml:space="preserve"> Инструменты и оборудование. Разновидности процессов правки</w:t>
            </w:r>
          </w:p>
        </w:tc>
        <w:tc>
          <w:tcPr>
            <w:tcW w:w="692" w:type="pct"/>
            <w:vMerge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AC78AA" w:rsidRPr="00B67BB9" w:rsidRDefault="00AC78AA" w:rsidP="00F65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273">
              <w:rPr>
                <w:rFonts w:ascii="Times New Roman" w:hAnsi="Times New Roman"/>
                <w:sz w:val="24"/>
                <w:szCs w:val="24"/>
              </w:rPr>
              <w:t>Гибка</w:t>
            </w:r>
            <w:r>
              <w:rPr>
                <w:rFonts w:ascii="Times New Roman" w:hAnsi="Times New Roman"/>
                <w:sz w:val="24"/>
                <w:szCs w:val="24"/>
              </w:rPr>
              <w:t>заготовки</w:t>
            </w:r>
          </w:p>
        </w:tc>
        <w:tc>
          <w:tcPr>
            <w:tcW w:w="692" w:type="pct"/>
            <w:vMerge/>
            <w:vAlign w:val="center"/>
          </w:tcPr>
          <w:p w:rsidR="00AC78AA" w:rsidRPr="00B67BB9" w:rsidRDefault="00AC78AA" w:rsidP="00F65A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 w:val="restart"/>
          </w:tcPr>
          <w:p w:rsidR="00AC78AA" w:rsidRPr="00B67BB9" w:rsidRDefault="00AC78AA" w:rsidP="00F65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</w:p>
          <w:p w:rsidR="00AC78AA" w:rsidRPr="00B67BB9" w:rsidRDefault="00AC78AA" w:rsidP="00F65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Опиливание. </w:t>
            </w: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Шабрение</w:t>
            </w: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</w:t>
            </w: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одержание </w:t>
            </w:r>
          </w:p>
        </w:tc>
        <w:tc>
          <w:tcPr>
            <w:tcW w:w="692" w:type="pct"/>
            <w:vMerge w:val="restart"/>
          </w:tcPr>
          <w:p w:rsidR="00AC78AA" w:rsidRPr="00B67BB9" w:rsidRDefault="00AC78AA" w:rsidP="00F65A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78AA" w:rsidRPr="00B67BB9" w:rsidRDefault="00AC78AA" w:rsidP="00F65A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Понятие об опиливании.  Приемы и правила опиливания. Механизация опиловочных работ. Шабрение различных плоскостей. Инструменты и приспособления. Контроль точности шабрения</w:t>
            </w:r>
          </w:p>
        </w:tc>
        <w:tc>
          <w:tcPr>
            <w:tcW w:w="692" w:type="pct"/>
            <w:vMerge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Зачистка заусенцев и кромок деталей</w:t>
            </w:r>
          </w:p>
        </w:tc>
        <w:tc>
          <w:tcPr>
            <w:tcW w:w="692" w:type="pct"/>
            <w:vMerge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 w:val="restart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 </w:t>
            </w:r>
          </w:p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Притирка. Доводка</w:t>
            </w: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Притирка и доводка. Их назначение и применение. Притиры и абразивные материалы. Механизация притирки. Полировка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B67BB9" w:rsidTr="00AC78AA">
        <w:trPr>
          <w:trHeight w:val="241"/>
        </w:trPr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shd w:val="clear" w:color="auto" w:fill="FFFFFF" w:themeFill="background1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 xml:space="preserve">Притирка </w:t>
            </w:r>
            <w:r w:rsidRPr="00B67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поверхностей деталей</w:t>
            </w:r>
          </w:p>
        </w:tc>
        <w:tc>
          <w:tcPr>
            <w:tcW w:w="692" w:type="pct"/>
            <w:vMerge/>
            <w:shd w:val="clear" w:color="auto" w:fill="FFFFFF" w:themeFill="background1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 w:val="restart"/>
          </w:tcPr>
          <w:p w:rsidR="00AC78AA" w:rsidRPr="00B67BB9" w:rsidRDefault="00AC78AA" w:rsidP="00F65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 </w:t>
            </w:r>
          </w:p>
          <w:p w:rsidR="00AC78AA" w:rsidRPr="00B67BB9" w:rsidRDefault="00AC78AA" w:rsidP="00F65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Слесарная обработка отверстий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Нарезание резьбы</w:t>
            </w: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AC78AA" w:rsidRPr="00B67BB9" w:rsidRDefault="00AC78AA" w:rsidP="00F65A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78AA" w:rsidRPr="00B67BB9" w:rsidRDefault="00AC78AA" w:rsidP="00F65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78AA" w:rsidRPr="00B67BB9" w:rsidTr="00AC78AA">
        <w:trPr>
          <w:trHeight w:val="814"/>
        </w:trPr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Виды слесарной обработки отверстий. Инструменты и приспособления, применяемые при обработке отверстий.  Сверление и рассверливание. Зенкование, зенкерование, развертывание. Понятие о резьбе и ее элементах. Виды и назначения резьбы. Подбор свёрл. Метчики и плашки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shd w:val="clear" w:color="auto" w:fill="FFFFFF" w:themeFill="background1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Нарезание резьбы</w:t>
            </w:r>
          </w:p>
        </w:tc>
        <w:tc>
          <w:tcPr>
            <w:tcW w:w="692" w:type="pct"/>
            <w:vMerge/>
            <w:shd w:val="clear" w:color="auto" w:fill="FFFFFF" w:themeFill="background1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E46C95" w:rsidTr="00AC78AA">
        <w:tc>
          <w:tcPr>
            <w:tcW w:w="938" w:type="pct"/>
            <w:vMerge w:val="restart"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 </w:t>
            </w:r>
          </w:p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Клепка</w:t>
            </w:r>
          </w:p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78AA" w:rsidRPr="00E46C95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C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78AA" w:rsidRPr="00B67BB9" w:rsidTr="00AC78AA">
        <w:tc>
          <w:tcPr>
            <w:tcW w:w="938" w:type="pct"/>
            <w:vMerge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Понятие о клёпке. Виды заклёпок. Виды соединений. Приспособления и инструменты. Ручная и механическая клёпка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E46C95" w:rsidTr="00AC78AA">
        <w:tc>
          <w:tcPr>
            <w:tcW w:w="938" w:type="pct"/>
            <w:vMerge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shd w:val="clear" w:color="auto" w:fill="FFFFFF" w:themeFill="background1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78AA" w:rsidRPr="00E46C95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8AA" w:rsidRPr="00B67BB9" w:rsidTr="00AC78AA">
        <w:tc>
          <w:tcPr>
            <w:tcW w:w="938" w:type="pct"/>
            <w:vMerge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Соединение заготовок методом ручной клёпки</w:t>
            </w:r>
          </w:p>
        </w:tc>
        <w:tc>
          <w:tcPr>
            <w:tcW w:w="692" w:type="pct"/>
            <w:vMerge/>
            <w:shd w:val="clear" w:color="auto" w:fill="FFFFFF" w:themeFill="background1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E46C95" w:rsidTr="00AC78AA">
        <w:tc>
          <w:tcPr>
            <w:tcW w:w="938" w:type="pct"/>
            <w:vMerge w:val="restart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Тема 1.8</w:t>
            </w:r>
          </w:p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Паяние. Лужение </w:t>
            </w: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78AA" w:rsidRPr="00E46C95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C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Понятие 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аянии и лужении. Припои, флюсы. 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>Паяльник и паяльные лампы. Паяние мягкими и тве</w:t>
            </w:r>
            <w:r>
              <w:rPr>
                <w:rFonts w:ascii="Times New Roman" w:hAnsi="Times New Roman"/>
                <w:sz w:val="24"/>
                <w:szCs w:val="24"/>
              </w:rPr>
              <w:t>рдыми припоями. Приёмы лужения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E46C95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shd w:val="clear" w:color="auto" w:fill="FFFFFF" w:themeFill="background1"/>
            <w:vAlign w:val="center"/>
          </w:tcPr>
          <w:p w:rsidR="00AC78AA" w:rsidRPr="00E46C95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8AA" w:rsidRPr="00B67BB9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Пайка проводов и разъемов</w:t>
            </w:r>
          </w:p>
        </w:tc>
        <w:tc>
          <w:tcPr>
            <w:tcW w:w="692" w:type="pct"/>
            <w:vMerge/>
            <w:shd w:val="clear" w:color="auto" w:fill="FFFFFF" w:themeFill="background1"/>
            <w:vAlign w:val="center"/>
          </w:tcPr>
          <w:p w:rsidR="00AC78AA" w:rsidRPr="00B67BB9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8AA" w:rsidRPr="00E46C95" w:rsidTr="00AC78AA">
        <w:tc>
          <w:tcPr>
            <w:tcW w:w="938" w:type="pct"/>
            <w:vMerge w:val="restart"/>
          </w:tcPr>
          <w:p w:rsidR="00AC78AA" w:rsidRPr="00B67BB9" w:rsidRDefault="00AC78AA" w:rsidP="00F65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Тема 1.9 Механическая обработка с использованием станочного оборудования</w:t>
            </w:r>
          </w:p>
        </w:tc>
        <w:tc>
          <w:tcPr>
            <w:tcW w:w="3370" w:type="pct"/>
            <w:shd w:val="clear" w:color="auto" w:fill="FFFFFF" w:themeFill="background1"/>
          </w:tcPr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AC78AA" w:rsidRPr="00E46C95" w:rsidRDefault="00AC78AA" w:rsidP="00F65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C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78AA" w:rsidRPr="00E46C95" w:rsidTr="00AC78AA">
        <w:trPr>
          <w:trHeight w:val="323"/>
        </w:trPr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AC78AA" w:rsidRPr="00B07426" w:rsidRDefault="00AC78AA" w:rsidP="00F65ADA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Виды металлорежущего оборудования. Маркировка станков. Уровни автоматизации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AC78AA" w:rsidRPr="00E46C95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8AA" w:rsidRPr="00E46C95" w:rsidTr="00AC78AA">
        <w:tc>
          <w:tcPr>
            <w:tcW w:w="938" w:type="pct"/>
            <w:vMerge/>
          </w:tcPr>
          <w:p w:rsidR="00AC78AA" w:rsidRPr="00B67BB9" w:rsidRDefault="00AC78AA" w:rsidP="00F65A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C78AA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87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C78AA" w:rsidRPr="00B67BB9" w:rsidRDefault="00AC78AA" w:rsidP="00F65ADA">
            <w:pPr>
              <w:spacing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Определение оборудования дл</w:t>
            </w:r>
            <w:r>
              <w:rPr>
                <w:rFonts w:ascii="Times New Roman" w:hAnsi="Times New Roman"/>
                <w:sz w:val="24"/>
                <w:szCs w:val="24"/>
              </w:rPr>
              <w:t>я изготовления детали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:rsidR="00AC78AA" w:rsidRPr="00E46C95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78AA" w:rsidRPr="00E46C95" w:rsidRDefault="00AC78AA" w:rsidP="00F6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8AA" w:rsidRPr="00B67BB9" w:rsidTr="004E5E69">
        <w:tc>
          <w:tcPr>
            <w:tcW w:w="4308" w:type="pct"/>
            <w:gridSpan w:val="2"/>
          </w:tcPr>
          <w:p w:rsidR="00AC78AA" w:rsidRPr="00B67BB9" w:rsidRDefault="00AC78AA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AC78AA" w:rsidRPr="00B67BB9" w:rsidRDefault="00AC78AA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4308" w:type="pct"/>
            <w:gridSpan w:val="2"/>
          </w:tcPr>
          <w:p w:rsidR="00F24887" w:rsidRPr="00B67BB9" w:rsidRDefault="00F24887" w:rsidP="00AC7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AC7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. Проведение ремонта различных типов автомобилей</w:t>
            </w:r>
          </w:p>
        </w:tc>
        <w:tc>
          <w:tcPr>
            <w:tcW w:w="692" w:type="pct"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4308" w:type="pct"/>
            <w:gridSpan w:val="2"/>
          </w:tcPr>
          <w:p w:rsidR="00F24887" w:rsidRPr="00B67BB9" w:rsidRDefault="003863C5" w:rsidP="00AC78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03.0</w:t>
            </w:r>
            <w:r w:rsidR="00AC7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F24887"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 Ремонт автомобилей</w:t>
            </w:r>
          </w:p>
        </w:tc>
        <w:tc>
          <w:tcPr>
            <w:tcW w:w="692" w:type="pct"/>
            <w:vAlign w:val="center"/>
          </w:tcPr>
          <w:p w:rsidR="00F24887" w:rsidRPr="00B67BB9" w:rsidRDefault="00157C7F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151</w:t>
            </w:r>
          </w:p>
        </w:tc>
      </w:tr>
      <w:tr w:rsidR="00F24887" w:rsidRPr="00B67BB9" w:rsidTr="004E5E69">
        <w:trPr>
          <w:trHeight w:val="345"/>
        </w:trPr>
        <w:tc>
          <w:tcPr>
            <w:tcW w:w="938" w:type="pct"/>
            <w:vMerge w:val="restar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1.1 </w:t>
            </w:r>
          </w:p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автомобильных двигателей</w:t>
            </w: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</w:tcPr>
          <w:p w:rsidR="00F24887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24887" w:rsidRPr="00B67BB9" w:rsidRDefault="00A6410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</w:t>
            </w:r>
            <w:r w:rsidRPr="00B67BB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67BB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безопасности. Организация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технология ремонта двигателей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>Технологии монтажа двигателя автомобиля, разборки и сборки его механизмов и систем, за</w:t>
            </w:r>
            <w:r>
              <w:rPr>
                <w:rFonts w:ascii="Times New Roman" w:hAnsi="Times New Roman"/>
                <w:sz w:val="24"/>
                <w:szCs w:val="24"/>
              </w:rPr>
              <w:t>мена его отдельных деталей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>Проведение технических измерений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вующим инструментом и приборами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  Технологии р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>емонтадеталей механизмов и систем двигателя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5. Регулировка, испытание систем и механизмов двигателя после ремонта.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rPr>
          <w:trHeight w:val="261"/>
        </w:trPr>
        <w:tc>
          <w:tcPr>
            <w:tcW w:w="938" w:type="pct"/>
            <w:vMerge/>
          </w:tcPr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1.Разборка, дефектовка и сбо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рка узлов кривошипно-шатунного 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>механизма.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2. Выполнение работ по ремонту газораспределительного механизма.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3. Ремонт системы смазки и охлаждения двигателя.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4. Ремонт узлов системы питания бензиновых двигателей.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rPr>
          <w:trHeight w:val="249"/>
        </w:trPr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5. Ремонт узлов систе</w:t>
            </w:r>
            <w:r>
              <w:rPr>
                <w:rFonts w:ascii="Times New Roman" w:hAnsi="Times New Roman"/>
                <w:sz w:val="24"/>
                <w:szCs w:val="24"/>
              </w:rPr>
              <w:t>мы питания дизельных двигателей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rPr>
          <w:trHeight w:val="393"/>
        </w:trPr>
        <w:tc>
          <w:tcPr>
            <w:tcW w:w="938" w:type="pct"/>
            <w:vMerge w:val="restart"/>
          </w:tcPr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 </w:t>
            </w:r>
          </w:p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Ремонт</w:t>
            </w: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 xml:space="preserve"> узлов и элементов электрических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электронных систем автомобилей</w:t>
            </w:r>
          </w:p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F24887" w:rsidRPr="00E46C95" w:rsidRDefault="00A64107" w:rsidP="00157C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1. Технология монтажа узлов и элементов электрических и электронных систем, автомобиля, их замена.</w:t>
            </w:r>
          </w:p>
        </w:tc>
        <w:tc>
          <w:tcPr>
            <w:tcW w:w="692" w:type="pct"/>
            <w:vMerge/>
            <w:vAlign w:val="center"/>
          </w:tcPr>
          <w:p w:rsidR="00F24887" w:rsidRPr="00E46C95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2. Проверка состояния узлов и элементов электрических и электронных систем.</w:t>
            </w:r>
          </w:p>
        </w:tc>
        <w:tc>
          <w:tcPr>
            <w:tcW w:w="692" w:type="pct"/>
            <w:vMerge/>
            <w:vAlign w:val="center"/>
          </w:tcPr>
          <w:p w:rsidR="00F24887" w:rsidRPr="00E46C95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3. Технологии ремонта узлов и элементов электрических и электронных систем.</w:t>
            </w:r>
          </w:p>
        </w:tc>
        <w:tc>
          <w:tcPr>
            <w:tcW w:w="692" w:type="pct"/>
            <w:vMerge/>
            <w:vAlign w:val="center"/>
          </w:tcPr>
          <w:p w:rsidR="00F24887" w:rsidRPr="00E46C95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4.Регулировка, испытание узлов и элементов эле</w:t>
            </w:r>
            <w:r>
              <w:rPr>
                <w:rFonts w:ascii="Times New Roman" w:hAnsi="Times New Roman"/>
                <w:sz w:val="24"/>
                <w:szCs w:val="24"/>
              </w:rPr>
              <w:t>ктрических и электронных систем</w:t>
            </w:r>
          </w:p>
        </w:tc>
        <w:tc>
          <w:tcPr>
            <w:tcW w:w="692" w:type="pct"/>
            <w:vMerge/>
            <w:vAlign w:val="center"/>
          </w:tcPr>
          <w:p w:rsidR="00F24887" w:rsidRPr="00E46C95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F24887" w:rsidRPr="00E46C95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1. Выполнение работ по ремонту основных узлов электрооборудования.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Снятие и установка датчиков 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>и реле.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>Ремонт электрических цепей.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 xml:space="preserve">4. Выполнение работ по ремонту </w:t>
            </w:r>
            <w:r>
              <w:rPr>
                <w:rFonts w:ascii="Times New Roman" w:hAnsi="Times New Roman"/>
                <w:sz w:val="24"/>
                <w:szCs w:val="24"/>
              </w:rPr>
              <w:t>приборов освещения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 w:val="restar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трансмиссий</w:t>
            </w: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F24887" w:rsidRPr="00E46C95" w:rsidRDefault="00157C7F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1. Технология монтажа и замены узлов и механизмов автомобильных трансмиссий.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2. Проведение технических измерений деталей узлов трансмиссий.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Технология ремонта механизмов, узлов и деталей автомобильных трансмиссий. 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Технология ремонта автоматических коробок передач.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Регулировка и испытание 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>автомоби</w:t>
            </w:r>
            <w:r>
              <w:rPr>
                <w:rFonts w:ascii="Times New Roman" w:hAnsi="Times New Roman"/>
                <w:sz w:val="24"/>
                <w:szCs w:val="24"/>
              </w:rPr>
              <w:t>льных трансмиссий после ремонта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F24887" w:rsidRPr="00E46C95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</w:t>
            </w:r>
            <w:r w:rsidRPr="008B6A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Снятие и установка деталей</w:t>
            </w:r>
            <w:r w:rsidRPr="00B67BB9">
              <w:rPr>
                <w:rFonts w:ascii="Times New Roman" w:hAnsi="Times New Roman"/>
                <w:sz w:val="24"/>
                <w:szCs w:val="24"/>
              </w:rPr>
              <w:t xml:space="preserve"> механизмов трансмиссий.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2. Дефектовка деталей трансмиссий.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3. Выполнение работ по ремонту узлов трансмиссии.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4. Ремонт привода сцепления.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5. Выполнение работ по ремонту у</w:t>
            </w:r>
            <w:r>
              <w:rPr>
                <w:rFonts w:ascii="Times New Roman" w:hAnsi="Times New Roman"/>
                <w:sz w:val="24"/>
                <w:szCs w:val="24"/>
              </w:rPr>
              <w:t>злов автоматической трансмиссии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 w:val="restar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</w:p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>Ремонт</w:t>
            </w: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 xml:space="preserve"> ходовой части и механизмов управле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автомобилей</w:t>
            </w: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F24887" w:rsidRPr="00E46C95" w:rsidRDefault="00A64107" w:rsidP="0015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1. Технологии монтажа и замены узлов и механизмов ходовой части и систем управления автомобилей</w:t>
            </w: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2" w:type="pct"/>
            <w:vMerge/>
            <w:vAlign w:val="center"/>
          </w:tcPr>
          <w:p w:rsidR="00F24887" w:rsidRPr="00E46C95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2. Проведение технических измерений соответствующим инструментом и приборами.</w:t>
            </w:r>
          </w:p>
        </w:tc>
        <w:tc>
          <w:tcPr>
            <w:tcW w:w="692" w:type="pct"/>
            <w:vMerge/>
            <w:vAlign w:val="center"/>
          </w:tcPr>
          <w:p w:rsidR="00F24887" w:rsidRPr="00E46C95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3. Технология ремонтаузлов и механизмов ходовой части и систем управления автомобилей.</w:t>
            </w:r>
          </w:p>
        </w:tc>
        <w:tc>
          <w:tcPr>
            <w:tcW w:w="692" w:type="pct"/>
            <w:vMerge/>
            <w:vAlign w:val="center"/>
          </w:tcPr>
          <w:p w:rsidR="00F24887" w:rsidRPr="00E46C95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4. Технология ремонта автомобильных   колес и шин.</w:t>
            </w:r>
          </w:p>
        </w:tc>
        <w:tc>
          <w:tcPr>
            <w:tcW w:w="692" w:type="pct"/>
            <w:vMerge/>
            <w:vAlign w:val="center"/>
          </w:tcPr>
          <w:p w:rsidR="00F24887" w:rsidRPr="00E46C95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5. Регулировка, испытание узлов и механизмов ходовой части и систем управления автомоби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692" w:type="pct"/>
            <w:vMerge/>
            <w:vAlign w:val="center"/>
          </w:tcPr>
          <w:p w:rsidR="00F24887" w:rsidRPr="00E46C95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F24887" w:rsidRPr="00E46C95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1.Разборка и сборка рулевого привода.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2. Разборка и сборка рулевого механизма.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3.Выполнение работ по ремонту тормозной системы.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4. Ремонт привода тормозной системы.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5. Ремонт узлов пневматической тормозной системы.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6. Дефектовка и ремонт автомобильных шин.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 xml:space="preserve">7. Регулировка углов установки колес. 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 w:val="restar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 </w:t>
            </w:r>
          </w:p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sz w:val="24"/>
                <w:szCs w:val="24"/>
              </w:rPr>
              <w:t>Ремонт и окраска 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томобильных кузовов</w:t>
            </w:r>
          </w:p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F24887" w:rsidRPr="00E84E70" w:rsidRDefault="00A6410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F24887" w:rsidRPr="00B67BB9" w:rsidTr="004E5E69">
        <w:trPr>
          <w:trHeight w:val="221"/>
        </w:trPr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1. Технология монтажа и замены элементов кузова, кабины, платформы.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2.Проведение технических измерений с применением соответствующего инструмента и оборудования.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 xml:space="preserve">3.Восстановление деталей, узлов и кузова автомобиля. 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4. Окраска кузова и деталей кузова автомобиля.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5. Регулировка и контроль качества ремонта кузовов и кабин.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занятия</w:t>
            </w:r>
          </w:p>
        </w:tc>
        <w:tc>
          <w:tcPr>
            <w:tcW w:w="692" w:type="pct"/>
            <w:vMerge w:val="restart"/>
            <w:vAlign w:val="center"/>
          </w:tcPr>
          <w:p w:rsidR="00F24887" w:rsidRPr="00E84E70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1. Измерение зазоров элементов кузова.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2.Подбор цвета лакокрасочного покрытия.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3. Выполнение работ по окраске элементов кузова автомобиля.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938" w:type="pct"/>
            <w:vMerge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BB9">
              <w:rPr>
                <w:rFonts w:ascii="Times New Roman" w:hAnsi="Times New Roman"/>
                <w:sz w:val="24"/>
                <w:szCs w:val="24"/>
              </w:rPr>
              <w:t>4. Проверка качества ремонта элементов кузова автомобиля.</w:t>
            </w:r>
          </w:p>
        </w:tc>
        <w:tc>
          <w:tcPr>
            <w:tcW w:w="692" w:type="pct"/>
            <w:vMerge/>
            <w:vAlign w:val="center"/>
          </w:tcPr>
          <w:p w:rsidR="00F24887" w:rsidRPr="00B67BB9" w:rsidRDefault="00F2488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107" w:rsidRPr="00B67BB9" w:rsidTr="004E5E69">
        <w:tc>
          <w:tcPr>
            <w:tcW w:w="938" w:type="pct"/>
          </w:tcPr>
          <w:p w:rsidR="00A64107" w:rsidRPr="00B67BB9" w:rsidRDefault="00A6410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A64107" w:rsidRDefault="00A64107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10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ED0D1C" w:rsidRPr="00825F54" w:rsidRDefault="00ED0D1C" w:rsidP="004E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на разборку.</w:t>
            </w:r>
          </w:p>
          <w:p w:rsidR="00825F54" w:rsidRPr="00825F54" w:rsidRDefault="00825F54" w:rsidP="00825F54">
            <w:pPr>
              <w:tabs>
                <w:tab w:val="left" w:pos="871"/>
                <w:tab w:val="left" w:pos="28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Составление карт технических требований на дефектацию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vAlign w:val="center"/>
          </w:tcPr>
          <w:p w:rsidR="00A64107" w:rsidRPr="00A64107" w:rsidRDefault="00A64107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760E3" w:rsidRPr="00B67BB9" w:rsidTr="004E5E69">
        <w:tc>
          <w:tcPr>
            <w:tcW w:w="938" w:type="pct"/>
          </w:tcPr>
          <w:p w:rsidR="00E760E3" w:rsidRPr="00B67BB9" w:rsidRDefault="00E760E3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0" w:type="pct"/>
          </w:tcPr>
          <w:p w:rsidR="00E760E3" w:rsidRPr="00A64107" w:rsidRDefault="00E760E3" w:rsidP="004E5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E760E3" w:rsidRPr="00A64107" w:rsidRDefault="00E760E3" w:rsidP="004E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67BB9" w:rsidTr="004E5E69">
        <w:tc>
          <w:tcPr>
            <w:tcW w:w="4308" w:type="pct"/>
            <w:gridSpan w:val="2"/>
            <w:shd w:val="clear" w:color="auto" w:fill="FFFFFF" w:themeFill="background1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УП.03</w:t>
            </w:r>
          </w:p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Снятие и установка; разборка и сборка; ремонт механ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измов, узлов и систем двигателя.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Снятие и установка; разборка 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сборка; ремонт узлов трансмиссии.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Ремонт электрооб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орудования и электронных систем.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Ремонт ходово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 части и механизмов управления.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Регулировка и проверка работы систем, агрегатов и механизмов автомобилей в соответствии с технологической доку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ментацией.</w:t>
            </w:r>
          </w:p>
          <w:p w:rsidR="00F24887" w:rsidRPr="00B67BB9" w:rsidRDefault="00F24887" w:rsidP="004E5E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C64">
              <w:rPr>
                <w:rFonts w:ascii="Times New Roman" w:hAnsi="Times New Roman"/>
                <w:sz w:val="24"/>
                <w:szCs w:val="24"/>
              </w:rPr>
              <w:t>Ремонт, окраска кузова и его деталей.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:rsidR="00F24887" w:rsidRPr="00E84E70" w:rsidRDefault="00157C7F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F24887" w:rsidRPr="00B67BB9" w:rsidTr="004E5E69">
        <w:tc>
          <w:tcPr>
            <w:tcW w:w="4308" w:type="pct"/>
            <w:gridSpan w:val="2"/>
            <w:shd w:val="clear" w:color="auto" w:fill="FFFFFF" w:themeFill="background1"/>
          </w:tcPr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Производственная практика ПП.03</w:t>
            </w:r>
          </w:p>
          <w:p w:rsidR="00F24887" w:rsidRPr="00B67BB9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онт деталей слесарными методами.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ремонт механизмов, узлов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 автомобильных двигателей.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ремонт </w:t>
            </w: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узлов и элементов электр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ооборудования.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Текущий ремонт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узлов и механизмов трансмиссии.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ремонт ходовой части автомобиля.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Текущий ремонт механизмов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и тормозной системы.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Текущий ремонт элементов и сист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 дополнительного оборудования.</w:t>
            </w:r>
          </w:p>
          <w:p w:rsidR="00F24887" w:rsidRPr="003F3C64" w:rsidRDefault="00F24887" w:rsidP="004E5E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замене и ремонту отдельных уз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лов и деталей кузова автомобиля.</w:t>
            </w:r>
          </w:p>
          <w:p w:rsidR="00F24887" w:rsidRPr="00B67BB9" w:rsidRDefault="00F24887" w:rsidP="004E5E6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F3C64">
              <w:rPr>
                <w:rFonts w:ascii="Times New Roman" w:hAnsi="Times New Roman"/>
                <w:bCs/>
                <w:sz w:val="24"/>
                <w:szCs w:val="24"/>
              </w:rPr>
              <w:t>Окраска деталей кузова автомобиля.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:rsidR="00F24887" w:rsidRPr="00E84E70" w:rsidRDefault="00157C7F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F24887" w:rsidRPr="00B83C3B" w:rsidTr="004E5E69">
        <w:tc>
          <w:tcPr>
            <w:tcW w:w="4308" w:type="pct"/>
            <w:gridSpan w:val="2"/>
            <w:shd w:val="clear" w:color="auto" w:fill="FFFFFF" w:themeFill="background1"/>
            <w:vAlign w:val="center"/>
          </w:tcPr>
          <w:p w:rsidR="00F24887" w:rsidRPr="004E00B4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00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  <w:r w:rsidRPr="00F65ADA">
              <w:rPr>
                <w:rStyle w:val="ac"/>
              </w:rPr>
              <w:footnoteReference w:id="3"/>
            </w:r>
          </w:p>
        </w:tc>
        <w:tc>
          <w:tcPr>
            <w:tcW w:w="692" w:type="pct"/>
            <w:vAlign w:val="center"/>
          </w:tcPr>
          <w:p w:rsidR="00F24887" w:rsidRPr="00B83C3B" w:rsidRDefault="00F24887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87" w:rsidRPr="00B83C3B" w:rsidTr="004E5E69">
        <w:tc>
          <w:tcPr>
            <w:tcW w:w="4308" w:type="pct"/>
            <w:gridSpan w:val="2"/>
            <w:shd w:val="clear" w:color="auto" w:fill="FFFFFF" w:themeFill="background1"/>
            <w:vAlign w:val="center"/>
          </w:tcPr>
          <w:p w:rsidR="00F24887" w:rsidRPr="004E00B4" w:rsidRDefault="00F24887" w:rsidP="004E5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00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92" w:type="pct"/>
            <w:vAlign w:val="center"/>
          </w:tcPr>
          <w:p w:rsidR="00F24887" w:rsidRPr="00B83C3B" w:rsidRDefault="00AC78AA" w:rsidP="004E5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</w:t>
            </w:r>
          </w:p>
        </w:tc>
      </w:tr>
    </w:tbl>
    <w:p w:rsidR="00F24887" w:rsidRPr="00414C20" w:rsidRDefault="00F24887" w:rsidP="00F24887">
      <w:pPr>
        <w:suppressAutoHyphens/>
        <w:jc w:val="both"/>
        <w:rPr>
          <w:rFonts w:ascii="Times New Roman" w:hAnsi="Times New Roman"/>
          <w:b/>
        </w:rPr>
      </w:pPr>
    </w:p>
    <w:p w:rsidR="00F24887" w:rsidRPr="00414C20" w:rsidRDefault="00F24887" w:rsidP="00F24887">
      <w:pPr>
        <w:rPr>
          <w:rFonts w:ascii="Times New Roman" w:hAnsi="Times New Roman"/>
          <w:i/>
        </w:rPr>
        <w:sectPr w:rsidR="00F24887" w:rsidRPr="00414C20" w:rsidSect="004E5E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4887" w:rsidRPr="00065BD1" w:rsidRDefault="00F24887" w:rsidP="00065B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5BD1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ПРОФЕССИОНАЛЬНОГО МОДУЛЯ</w:t>
      </w:r>
    </w:p>
    <w:p w:rsidR="00F24887" w:rsidRPr="00065BD1" w:rsidRDefault="00F24887" w:rsidP="00065B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65BD1">
        <w:rPr>
          <w:rFonts w:ascii="Times New Roman" w:hAnsi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F24887" w:rsidRPr="00065BD1" w:rsidRDefault="00F24887" w:rsidP="00065B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5BD1">
        <w:rPr>
          <w:rFonts w:ascii="Times New Roman" w:hAnsi="Times New Roman"/>
          <w:bCs/>
          <w:sz w:val="28"/>
          <w:szCs w:val="28"/>
          <w:u w:val="single"/>
        </w:rPr>
        <w:t>Кабинет</w:t>
      </w:r>
      <w:r w:rsidRPr="00065BD1">
        <w:rPr>
          <w:rFonts w:ascii="Times New Roman" w:hAnsi="Times New Roman"/>
          <w:sz w:val="28"/>
          <w:szCs w:val="28"/>
          <w:u w:val="single"/>
        </w:rPr>
        <w:t>«Техническое обслуживание и ремонт автомобилей»</w:t>
      </w:r>
      <w:r w:rsidRPr="00065BD1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065BD1">
        <w:rPr>
          <w:rFonts w:ascii="Times New Roman" w:hAnsi="Times New Roman"/>
          <w:bCs/>
          <w:sz w:val="28"/>
          <w:szCs w:val="28"/>
        </w:rPr>
        <w:t xml:space="preserve">оснащенный </w:t>
      </w:r>
    </w:p>
    <w:p w:rsidR="00F24887" w:rsidRPr="00065BD1" w:rsidRDefault="00F24887" w:rsidP="00065B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65BD1">
        <w:rPr>
          <w:rFonts w:ascii="Times New Roman" w:hAnsi="Times New Roman"/>
          <w:bCs/>
          <w:i/>
          <w:sz w:val="28"/>
          <w:szCs w:val="28"/>
        </w:rPr>
        <w:t xml:space="preserve">оборудованием: </w:t>
      </w:r>
    </w:p>
    <w:p w:rsidR="00F24887" w:rsidRPr="00065BD1" w:rsidRDefault="00F24887" w:rsidP="00065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- рабочее место преподавателя,</w:t>
      </w:r>
    </w:p>
    <w:p w:rsidR="00F24887" w:rsidRPr="00065BD1" w:rsidRDefault="00F24887" w:rsidP="00065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- рабочие места обучающихся,</w:t>
      </w:r>
      <w:r w:rsidRPr="00065BD1">
        <w:rPr>
          <w:rFonts w:ascii="Times New Roman" w:hAnsi="Times New Roman"/>
          <w:sz w:val="28"/>
          <w:szCs w:val="28"/>
        </w:rPr>
        <w:tab/>
      </w:r>
    </w:p>
    <w:p w:rsidR="00F24887" w:rsidRPr="00065BD1" w:rsidRDefault="00F24887" w:rsidP="00065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- комплекты учебных пособий по курсу «Техническое обслуживание и ремонт автомобилей»;</w:t>
      </w:r>
    </w:p>
    <w:p w:rsidR="00F24887" w:rsidRPr="00065BD1" w:rsidRDefault="00F24887" w:rsidP="00065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- тематические стенды,</w:t>
      </w:r>
    </w:p>
    <w:p w:rsidR="00F24887" w:rsidRPr="00065BD1" w:rsidRDefault="00F24887" w:rsidP="00065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- узлы основных систем автомобиля: двигатели с навесным оборудованием, трансмиссии, рулевое управление, тормозная система,</w:t>
      </w:r>
    </w:p>
    <w:p w:rsidR="00F24887" w:rsidRPr="00065BD1" w:rsidRDefault="00F24887" w:rsidP="00065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-  основные приспособления и инструмент для освоения технологии ремонта автомобилей.</w:t>
      </w:r>
    </w:p>
    <w:p w:rsidR="00F24887" w:rsidRPr="00065BD1" w:rsidRDefault="00F24887" w:rsidP="00065BD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24887" w:rsidRPr="00065BD1" w:rsidRDefault="00F24887" w:rsidP="00065BD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5BD1">
        <w:rPr>
          <w:rFonts w:ascii="Times New Roman" w:hAnsi="Times New Roman"/>
          <w:i/>
          <w:sz w:val="28"/>
          <w:szCs w:val="28"/>
        </w:rPr>
        <w:t>и техническими средствами обучения:</w:t>
      </w:r>
    </w:p>
    <w:p w:rsidR="00F24887" w:rsidRPr="00065BD1" w:rsidRDefault="00F24887" w:rsidP="00065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- 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и профессионального назначения).</w:t>
      </w:r>
    </w:p>
    <w:p w:rsidR="00F24887" w:rsidRPr="00065BD1" w:rsidRDefault="00F24887" w:rsidP="00065B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4887" w:rsidRPr="00065BD1" w:rsidRDefault="00F24887" w:rsidP="0006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65BD1">
        <w:rPr>
          <w:rFonts w:ascii="Times New Roman" w:hAnsi="Times New Roman"/>
          <w:bCs/>
          <w:sz w:val="28"/>
          <w:szCs w:val="28"/>
          <w:u w:val="single"/>
        </w:rPr>
        <w:t>Лаборатории</w:t>
      </w:r>
      <w:r w:rsidRPr="00065BD1">
        <w:rPr>
          <w:rFonts w:ascii="Times New Roman" w:hAnsi="Times New Roman"/>
          <w:sz w:val="28"/>
          <w:szCs w:val="28"/>
          <w:u w:val="single"/>
        </w:rPr>
        <w:t xml:space="preserve">: «Ремонт двигателей»; «Ремонт трансмиссий, ходовой части и механизмов управления», </w:t>
      </w:r>
      <w:r w:rsidRPr="00065BD1">
        <w:rPr>
          <w:rFonts w:ascii="Times New Roman" w:hAnsi="Times New Roman"/>
          <w:sz w:val="28"/>
          <w:szCs w:val="28"/>
        </w:rPr>
        <w:t>оснащенные оборудованием в соответствии с п. 6.1.2.1 данной программы.</w:t>
      </w:r>
    </w:p>
    <w:p w:rsidR="00F24887" w:rsidRPr="00065BD1" w:rsidRDefault="00F24887" w:rsidP="00065B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4887" w:rsidRPr="00065BD1" w:rsidRDefault="00F24887" w:rsidP="00065B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65BD1">
        <w:rPr>
          <w:rFonts w:ascii="Times New Roman" w:hAnsi="Times New Roman"/>
          <w:bCs/>
          <w:sz w:val="28"/>
          <w:szCs w:val="28"/>
          <w:u w:val="single"/>
        </w:rPr>
        <w:t xml:space="preserve">Мастерские: </w:t>
      </w:r>
      <w:r w:rsidRPr="00065BD1">
        <w:rPr>
          <w:rFonts w:ascii="Times New Roman" w:hAnsi="Times New Roman"/>
          <w:sz w:val="28"/>
          <w:szCs w:val="28"/>
          <w:u w:val="single"/>
        </w:rPr>
        <w:t xml:space="preserve">«Ремонт электрооборудования», «Техническое обслуживание и ремонт автомобилей», «Слесарно-механическая», </w:t>
      </w:r>
      <w:r w:rsidRPr="00065BD1">
        <w:rPr>
          <w:rFonts w:ascii="Times New Roman" w:hAnsi="Times New Roman"/>
          <w:sz w:val="28"/>
          <w:szCs w:val="28"/>
        </w:rPr>
        <w:t>оснащенные оборудованием в соответствии с п. 6.1.2.2 данной программы.</w:t>
      </w:r>
    </w:p>
    <w:p w:rsidR="00F24887" w:rsidRPr="00065BD1" w:rsidRDefault="00F24887" w:rsidP="00065BD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24887" w:rsidRPr="00065BD1" w:rsidRDefault="00F24887" w:rsidP="00065BD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5BD1">
        <w:rPr>
          <w:rFonts w:ascii="Times New Roman" w:hAnsi="Times New Roman"/>
          <w:bCs/>
          <w:sz w:val="28"/>
          <w:szCs w:val="28"/>
        </w:rPr>
        <w:t xml:space="preserve">Оснащенные </w:t>
      </w:r>
      <w:r w:rsidRPr="00065BD1">
        <w:rPr>
          <w:rFonts w:ascii="Times New Roman" w:hAnsi="Times New Roman"/>
          <w:bCs/>
          <w:sz w:val="28"/>
          <w:szCs w:val="28"/>
          <w:u w:val="single"/>
        </w:rPr>
        <w:t>базы практики</w:t>
      </w:r>
      <w:r w:rsidRPr="00065BD1">
        <w:rPr>
          <w:rFonts w:ascii="Times New Roman" w:hAnsi="Times New Roman"/>
          <w:bCs/>
          <w:sz w:val="28"/>
          <w:szCs w:val="28"/>
        </w:rPr>
        <w:t>- в соответствии с п. 6.1.2.3 данной программы.</w:t>
      </w:r>
    </w:p>
    <w:p w:rsidR="00F24887" w:rsidRPr="00065BD1" w:rsidRDefault="00F24887" w:rsidP="00065B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24887" w:rsidRPr="00065BD1" w:rsidRDefault="00F24887" w:rsidP="00065B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65BD1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F24887" w:rsidRPr="00065BD1" w:rsidRDefault="00F24887" w:rsidP="00065B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065BD1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24887" w:rsidRPr="00065BD1" w:rsidRDefault="00F24887" w:rsidP="00065BD1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F24887" w:rsidRPr="00065BD1" w:rsidRDefault="00F24887" w:rsidP="00065BD1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065BD1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F24887" w:rsidRPr="00065BD1" w:rsidRDefault="00F24887" w:rsidP="00065B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5BD1">
        <w:rPr>
          <w:rFonts w:ascii="Times New Roman" w:hAnsi="Times New Roman"/>
          <w:b/>
          <w:bCs/>
          <w:sz w:val="28"/>
          <w:szCs w:val="28"/>
        </w:rPr>
        <w:t>Основные источники (печатные):</w:t>
      </w:r>
    </w:p>
    <w:p w:rsidR="00F24887" w:rsidRPr="00065BD1" w:rsidRDefault="00F24887" w:rsidP="00065BD1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52" w:firstLine="709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 xml:space="preserve">1. Виноградов, В.М.  Технологические процессы ремонта автомобилей/ </w:t>
      </w:r>
      <w:r w:rsidRPr="00065BD1">
        <w:rPr>
          <w:rFonts w:ascii="Times New Roman" w:hAnsi="Times New Roman"/>
          <w:sz w:val="28"/>
          <w:szCs w:val="28"/>
        </w:rPr>
        <w:lastRenderedPageBreak/>
        <w:t>В.М. Виноградов. - М: Изд</w:t>
      </w:r>
      <w:r w:rsidR="00C73BC7">
        <w:rPr>
          <w:rFonts w:ascii="Times New Roman" w:hAnsi="Times New Roman"/>
          <w:sz w:val="28"/>
          <w:szCs w:val="28"/>
        </w:rPr>
        <w:t>ательский центр «Академия», 2016</w:t>
      </w:r>
      <w:r w:rsidRPr="00065BD1">
        <w:rPr>
          <w:rFonts w:ascii="Times New Roman" w:hAnsi="Times New Roman"/>
          <w:sz w:val="28"/>
          <w:szCs w:val="28"/>
        </w:rPr>
        <w:t>. - 432с.;</w:t>
      </w:r>
    </w:p>
    <w:p w:rsidR="00F24887" w:rsidRPr="00065BD1" w:rsidRDefault="00F24887" w:rsidP="00065BD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iCs/>
          <w:sz w:val="28"/>
          <w:szCs w:val="28"/>
        </w:rPr>
        <w:t xml:space="preserve">2. Епифанов, Л.И. </w:t>
      </w:r>
      <w:r w:rsidRPr="00065BD1">
        <w:rPr>
          <w:rFonts w:ascii="Times New Roman" w:hAnsi="Times New Roman"/>
          <w:sz w:val="28"/>
          <w:szCs w:val="28"/>
        </w:rPr>
        <w:t xml:space="preserve">Техническое обслуживание и ремонт автомобилей/ </w:t>
      </w:r>
      <w:r w:rsidRPr="00065BD1">
        <w:rPr>
          <w:rFonts w:ascii="Times New Roman" w:hAnsi="Times New Roman"/>
          <w:iCs/>
          <w:sz w:val="28"/>
          <w:szCs w:val="28"/>
        </w:rPr>
        <w:t>Л.И. Епифанов</w:t>
      </w:r>
      <w:r w:rsidR="00C73BC7">
        <w:rPr>
          <w:rFonts w:ascii="Times New Roman" w:hAnsi="Times New Roman"/>
          <w:sz w:val="28"/>
          <w:szCs w:val="28"/>
        </w:rPr>
        <w:t>. — М: Форум, ИНФРА-М, 2016</w:t>
      </w:r>
      <w:r w:rsidRPr="00065BD1">
        <w:rPr>
          <w:rFonts w:ascii="Times New Roman" w:hAnsi="Times New Roman"/>
          <w:sz w:val="28"/>
          <w:szCs w:val="28"/>
        </w:rPr>
        <w:t>. — 352 с.;</w:t>
      </w:r>
    </w:p>
    <w:p w:rsidR="00F24887" w:rsidRPr="00065BD1" w:rsidRDefault="00F24887" w:rsidP="00065BD1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3. Карагодин В.И. Ремонт автомобилей и двигателей. СПО/ В. И. Кара</w:t>
      </w:r>
      <w:r w:rsidR="00C73BC7">
        <w:rPr>
          <w:rFonts w:ascii="Times New Roman" w:hAnsi="Times New Roman"/>
          <w:sz w:val="28"/>
          <w:szCs w:val="28"/>
        </w:rPr>
        <w:t>годин. – М: ОИЦ «Академия», 2017</w:t>
      </w:r>
      <w:r w:rsidRPr="00065BD1">
        <w:rPr>
          <w:rFonts w:ascii="Times New Roman" w:hAnsi="Times New Roman"/>
          <w:sz w:val="28"/>
          <w:szCs w:val="28"/>
        </w:rPr>
        <w:t xml:space="preserve"> – 495с.;</w:t>
      </w:r>
    </w:p>
    <w:p w:rsidR="00F24887" w:rsidRPr="00065BD1" w:rsidRDefault="00F24887" w:rsidP="00065BD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 xml:space="preserve">4. </w:t>
      </w:r>
      <w:r w:rsidRPr="00065BD1">
        <w:rPr>
          <w:rFonts w:ascii="Times New Roman" w:hAnsi="Times New Roman"/>
          <w:iCs/>
          <w:sz w:val="28"/>
          <w:szCs w:val="28"/>
        </w:rPr>
        <w:t xml:space="preserve">Кузнецов, А.С. </w:t>
      </w:r>
      <w:r w:rsidRPr="00065BD1">
        <w:rPr>
          <w:rFonts w:ascii="Times New Roman" w:hAnsi="Times New Roman"/>
          <w:sz w:val="28"/>
          <w:szCs w:val="28"/>
        </w:rPr>
        <w:t xml:space="preserve">Слесарь по ремонту автомобилей (моторист). НПО/ </w:t>
      </w:r>
      <w:r w:rsidRPr="00065BD1">
        <w:rPr>
          <w:rFonts w:ascii="Times New Roman" w:hAnsi="Times New Roman"/>
          <w:iCs/>
          <w:sz w:val="28"/>
          <w:szCs w:val="28"/>
        </w:rPr>
        <w:t>А.С. Кузнецов</w:t>
      </w:r>
      <w:r w:rsidRPr="00065BD1">
        <w:rPr>
          <w:rFonts w:ascii="Times New Roman" w:hAnsi="Times New Roman"/>
          <w:sz w:val="28"/>
          <w:szCs w:val="28"/>
        </w:rPr>
        <w:t>. — М: ИЦ Академия, 2013. —304 с.;</w:t>
      </w:r>
    </w:p>
    <w:p w:rsidR="00F24887" w:rsidRPr="00065BD1" w:rsidRDefault="00F24887" w:rsidP="00065BD1">
      <w:pPr>
        <w:pStyle w:val="1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 xml:space="preserve">5. Петросов, В.В. Ремонт автомобилей и двигателей/ В.В. Петросов. - М: ИЦ «Академия», 2013. - 224с. </w:t>
      </w:r>
    </w:p>
    <w:p w:rsidR="00F24887" w:rsidRPr="00065BD1" w:rsidRDefault="00F24887" w:rsidP="00065BD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6. Покровский, Б.С. Основы слесарного дела/ Б.С. Покровский. -  М.: ИЦ «Академия», 2013. -320с.</w:t>
      </w:r>
    </w:p>
    <w:p w:rsidR="00F24887" w:rsidRPr="00065BD1" w:rsidRDefault="00F24887" w:rsidP="00065BD1">
      <w:pPr>
        <w:pStyle w:val="1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>7.Пузанков, А. Г.  Автомобили. Устройство и техническое обслуживание: учебник для СПО/ А. Г.  Пузанков. - М: ИЦ «Академия», 2015. -640с.;</w:t>
      </w:r>
    </w:p>
    <w:p w:rsidR="00F24887" w:rsidRPr="00065BD1" w:rsidRDefault="00F24887" w:rsidP="0006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t xml:space="preserve">8. </w:t>
      </w:r>
      <w:r w:rsidRPr="00065BD1">
        <w:rPr>
          <w:rFonts w:ascii="Times New Roman" w:hAnsi="Times New Roman"/>
          <w:bCs/>
          <w:sz w:val="28"/>
          <w:szCs w:val="28"/>
        </w:rPr>
        <w:t>Селифонов, В.В.  Устройство, техническое обслуживание грузовых автомобилей/ В.В. Селифонов, М.К. Бирюков. - М: ИЦ «Академия», 2013. – 400 с.</w:t>
      </w:r>
    </w:p>
    <w:p w:rsidR="00F24887" w:rsidRDefault="00F24887" w:rsidP="00065BD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D1">
        <w:rPr>
          <w:rFonts w:ascii="Times New Roman" w:hAnsi="Times New Roman"/>
          <w:iCs/>
          <w:sz w:val="28"/>
          <w:szCs w:val="28"/>
        </w:rPr>
        <w:t xml:space="preserve">9. Слон, Ю.М. </w:t>
      </w:r>
      <w:r w:rsidRPr="00065BD1">
        <w:rPr>
          <w:rFonts w:ascii="Times New Roman" w:hAnsi="Times New Roman"/>
          <w:sz w:val="28"/>
          <w:szCs w:val="28"/>
        </w:rPr>
        <w:t>Автомеханик. СПО. - М: Феникс, 2013. - 350 с.</w:t>
      </w:r>
    </w:p>
    <w:p w:rsidR="00065BD1" w:rsidRDefault="00065BD1" w:rsidP="00065BD1">
      <w:pPr>
        <w:spacing w:after="2" w:line="233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98226E">
        <w:rPr>
          <w:rFonts w:ascii="Times New Roman" w:hAnsi="Times New Roman" w:cs="Times New Roman"/>
          <w:sz w:val="28"/>
        </w:rPr>
        <w:t>Гладков Г.И. Устройство автомобилей</w:t>
      </w:r>
      <w:r>
        <w:rPr>
          <w:rFonts w:ascii="Times New Roman" w:hAnsi="Times New Roman" w:cs="Times New Roman"/>
          <w:sz w:val="28"/>
        </w:rPr>
        <w:t>: учебник. – М.: Академия, 2017.</w:t>
      </w:r>
    </w:p>
    <w:p w:rsidR="00065BD1" w:rsidRDefault="00065BD1" w:rsidP="00065BD1">
      <w:pPr>
        <w:spacing w:after="2" w:line="233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Нерсесян В.И. Устройство автомобилей : лабораторно-практические работы. – М.: Академия, 2018.</w:t>
      </w:r>
    </w:p>
    <w:p w:rsidR="00065BD1" w:rsidRPr="0098226E" w:rsidRDefault="00065BD1" w:rsidP="00065BD1">
      <w:pPr>
        <w:spacing w:after="2" w:line="233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Полихов М.В. Техническое обслуживание автомобилей.. – М.: Академия, 2018.</w:t>
      </w:r>
    </w:p>
    <w:p w:rsidR="00F24887" w:rsidRPr="00065BD1" w:rsidRDefault="00F24887" w:rsidP="00065BD1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4887" w:rsidRPr="00065BD1" w:rsidRDefault="00F24887" w:rsidP="00065BD1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65BD1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F24887" w:rsidRPr="00065BD1" w:rsidRDefault="00F24887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r w:rsidRPr="00065BD1">
        <w:rPr>
          <w:bCs/>
          <w:color w:val="000000" w:themeColor="text1"/>
          <w:sz w:val="28"/>
          <w:szCs w:val="28"/>
          <w:u w:val="single"/>
        </w:rPr>
        <w:t>http://instrukciy.narod.ru</w:t>
      </w:r>
    </w:p>
    <w:p w:rsidR="00F24887" w:rsidRPr="00065BD1" w:rsidRDefault="009F22A9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hyperlink r:id="rId10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http://www.elektronik-chel.ru</w:t>
        </w:r>
      </w:hyperlink>
    </w:p>
    <w:p w:rsidR="00F24887" w:rsidRPr="00065BD1" w:rsidRDefault="009F22A9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hyperlink r:id="rId11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http://www.skyflex.air.ru</w:t>
        </w:r>
      </w:hyperlink>
    </w:p>
    <w:p w:rsidR="00F24887" w:rsidRPr="00065BD1" w:rsidRDefault="00F24887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r w:rsidRPr="00065BD1">
        <w:rPr>
          <w:bCs/>
          <w:color w:val="000000" w:themeColor="text1"/>
          <w:sz w:val="28"/>
          <w:szCs w:val="28"/>
          <w:u w:val="single"/>
        </w:rPr>
        <w:t>http://www.turner.narod.ru</w:t>
      </w:r>
    </w:p>
    <w:p w:rsidR="00F24887" w:rsidRPr="00065BD1" w:rsidRDefault="00F24887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r w:rsidRPr="00065BD1">
        <w:rPr>
          <w:bCs/>
          <w:color w:val="000000" w:themeColor="text1"/>
          <w:sz w:val="28"/>
          <w:szCs w:val="28"/>
          <w:u w:val="single"/>
        </w:rPr>
        <w:t>http://www.adonata.ru</w:t>
      </w:r>
    </w:p>
    <w:p w:rsidR="00F24887" w:rsidRPr="00065BD1" w:rsidRDefault="009F22A9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hyperlink r:id="rId12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http://www.modern-machines.com</w:t>
        </w:r>
      </w:hyperlink>
    </w:p>
    <w:p w:rsidR="00F24887" w:rsidRPr="00065BD1" w:rsidRDefault="009F22A9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hyperlink r:id="rId13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http://www.twirpx.com</w:t>
        </w:r>
      </w:hyperlink>
    </w:p>
    <w:p w:rsidR="00F24887" w:rsidRPr="00065BD1" w:rsidRDefault="00F24887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r w:rsidRPr="00065BD1">
        <w:rPr>
          <w:bCs/>
          <w:color w:val="000000" w:themeColor="text1"/>
          <w:sz w:val="28"/>
          <w:szCs w:val="28"/>
          <w:u w:val="single"/>
        </w:rPr>
        <w:t>http://www.knuth.de</w:t>
      </w:r>
    </w:p>
    <w:p w:rsidR="00F24887" w:rsidRPr="00065BD1" w:rsidRDefault="009F22A9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hyperlink r:id="rId14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http://www.fi-com.ru</w:t>
        </w:r>
      </w:hyperlink>
    </w:p>
    <w:p w:rsidR="00F24887" w:rsidRPr="00065BD1" w:rsidRDefault="009F22A9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hyperlink r:id="rId15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http://www.bibliotekar.ru</w:t>
        </w:r>
      </w:hyperlink>
    </w:p>
    <w:p w:rsidR="00F24887" w:rsidRPr="00065BD1" w:rsidRDefault="009F22A9" w:rsidP="00065BD1">
      <w:pPr>
        <w:pStyle w:val="ae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hyperlink r:id="rId16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http://www.kovka-stanki.ru</w:t>
        </w:r>
      </w:hyperlink>
    </w:p>
    <w:p w:rsidR="00F24887" w:rsidRPr="00065BD1" w:rsidRDefault="009F22A9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hyperlink r:id="rId17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http://www.ru.wikipedia.org</w:t>
        </w:r>
      </w:hyperlink>
    </w:p>
    <w:p w:rsidR="00F24887" w:rsidRPr="00065BD1" w:rsidRDefault="009F22A9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  <w:hyperlink r:id="rId18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http://www.aspar.com.ua</w:t>
        </w:r>
      </w:hyperlink>
    </w:p>
    <w:p w:rsidR="00F24887" w:rsidRPr="00065BD1" w:rsidRDefault="009F22A9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rStyle w:val="ad"/>
          <w:bCs/>
          <w:color w:val="000000" w:themeColor="text1"/>
          <w:sz w:val="28"/>
          <w:szCs w:val="28"/>
        </w:rPr>
      </w:pPr>
      <w:hyperlink r:id="rId19" w:history="1">
        <w:r w:rsidR="00F24887" w:rsidRPr="00065BD1">
          <w:rPr>
            <w:rStyle w:val="ad"/>
            <w:bCs/>
            <w:color w:val="000000" w:themeColor="text1"/>
            <w:sz w:val="28"/>
            <w:szCs w:val="28"/>
          </w:rPr>
          <w:t>http://www.weldzone.info</w:t>
        </w:r>
      </w:hyperlink>
    </w:p>
    <w:p w:rsidR="00F24887" w:rsidRPr="00065BD1" w:rsidRDefault="00F24887" w:rsidP="00065BD1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F24887" w:rsidRPr="00065BD1" w:rsidRDefault="00F24887" w:rsidP="00065BD1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5BD1">
        <w:rPr>
          <w:rFonts w:ascii="Times New Roman" w:hAnsi="Times New Roman"/>
          <w:b/>
          <w:sz w:val="28"/>
          <w:szCs w:val="28"/>
        </w:rPr>
        <w:t xml:space="preserve">3.2.3. </w:t>
      </w:r>
      <w:r w:rsidRPr="00065BD1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F24887" w:rsidRPr="00065BD1" w:rsidRDefault="00F24887" w:rsidP="00065BD1">
      <w:pPr>
        <w:pStyle w:val="ae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bCs/>
          <w:sz w:val="28"/>
          <w:szCs w:val="28"/>
        </w:rPr>
      </w:pPr>
      <w:r w:rsidRPr="00065BD1">
        <w:rPr>
          <w:bCs/>
          <w:sz w:val="28"/>
          <w:szCs w:val="28"/>
        </w:rPr>
        <w:t xml:space="preserve">Доронкин В.Г. Ремонт автомобильных кузовов. Окраска/В.Г. Дронкин. </w:t>
      </w:r>
      <w:r w:rsidRPr="00065BD1">
        <w:rPr>
          <w:sz w:val="28"/>
          <w:szCs w:val="28"/>
        </w:rPr>
        <w:t>- М:</w:t>
      </w:r>
    </w:p>
    <w:p w:rsidR="00F24887" w:rsidRPr="00065BD1" w:rsidRDefault="00F24887" w:rsidP="00065BD1">
      <w:p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BD1">
        <w:rPr>
          <w:rFonts w:ascii="Times New Roman" w:hAnsi="Times New Roman"/>
          <w:sz w:val="28"/>
          <w:szCs w:val="28"/>
        </w:rPr>
        <w:lastRenderedPageBreak/>
        <w:t>Издательский центр «Академия», 2012. - 64с.</w:t>
      </w:r>
    </w:p>
    <w:p w:rsidR="00F24887" w:rsidRPr="00065BD1" w:rsidRDefault="00F24887" w:rsidP="00065BD1">
      <w:pPr>
        <w:pStyle w:val="ae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bCs/>
          <w:sz w:val="28"/>
          <w:szCs w:val="28"/>
        </w:rPr>
      </w:pPr>
      <w:r w:rsidRPr="00065BD1">
        <w:rPr>
          <w:bCs/>
          <w:sz w:val="28"/>
          <w:szCs w:val="28"/>
        </w:rPr>
        <w:t>Кузнецов А.С. Ремонт двигателя внутреннего сгорания/А.С. Кузнецов. - М: Издательский центр «Академия», 2011. - 64с.</w:t>
      </w:r>
    </w:p>
    <w:p w:rsidR="00F24887" w:rsidRPr="00065BD1" w:rsidRDefault="00F24887" w:rsidP="00065BD1">
      <w:pPr>
        <w:pStyle w:val="ae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65BD1">
        <w:rPr>
          <w:bCs/>
          <w:sz w:val="28"/>
          <w:szCs w:val="28"/>
        </w:rPr>
        <w:t>Шишлов А.Н., Лебедев С.В. Техническое обслуживание и ремонт автомобильного транспорта</w:t>
      </w:r>
      <w:r w:rsidRPr="00065BD1">
        <w:rPr>
          <w:sz w:val="28"/>
          <w:szCs w:val="28"/>
        </w:rPr>
        <w:t>/ А.Н. Шишлов, С.В. Лебедев. – М.: КАТ №9, 2013.</w:t>
      </w:r>
    </w:p>
    <w:p w:rsidR="00F24887" w:rsidRDefault="00F24887" w:rsidP="00065BD1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  <w:r w:rsidRPr="00414C20">
        <w:rPr>
          <w:rFonts w:ascii="Times New Roman" w:hAnsi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5245"/>
        <w:gridCol w:w="2552"/>
      </w:tblGrid>
      <w:tr w:rsidR="00F24887" w:rsidRPr="00A570E3" w:rsidTr="004E5E69">
        <w:trPr>
          <w:trHeight w:val="715"/>
        </w:trPr>
        <w:tc>
          <w:tcPr>
            <w:tcW w:w="2381" w:type="dxa"/>
            <w:vAlign w:val="center"/>
          </w:tcPr>
          <w:p w:rsidR="00F24887" w:rsidRPr="008B59B8" w:rsidRDefault="00F24887" w:rsidP="004E5E69">
            <w:pPr>
              <w:jc w:val="center"/>
              <w:rPr>
                <w:rFonts w:ascii="Times New Roman" w:hAnsi="Times New Roman"/>
                <w:b/>
              </w:rPr>
            </w:pPr>
            <w:r w:rsidRPr="008B59B8">
              <w:rPr>
                <w:rFonts w:ascii="Times New Roman" w:hAnsi="Times New Roman"/>
                <w:b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5245" w:type="dxa"/>
            <w:vAlign w:val="center"/>
          </w:tcPr>
          <w:p w:rsidR="00F24887" w:rsidRPr="009840BE" w:rsidRDefault="00F24887" w:rsidP="004E5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F3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vAlign w:val="center"/>
          </w:tcPr>
          <w:p w:rsidR="00F24887" w:rsidRPr="009840BE" w:rsidRDefault="00F24887" w:rsidP="004E5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0BE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F24887" w:rsidRPr="00A570E3" w:rsidTr="004E5E69">
        <w:tc>
          <w:tcPr>
            <w:tcW w:w="2381" w:type="dxa"/>
            <w:vMerge w:val="restart"/>
          </w:tcPr>
          <w:p w:rsidR="00F24887" w:rsidRPr="008B59B8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  <w:r w:rsidRPr="008B59B8">
              <w:rPr>
                <w:rFonts w:ascii="Times New Roman" w:hAnsi="Times New Roman"/>
              </w:rPr>
              <w:t xml:space="preserve"> ПК 3.1. Производить текущий ремонт автомобильных двигателей</w:t>
            </w:r>
          </w:p>
        </w:tc>
        <w:tc>
          <w:tcPr>
            <w:tcW w:w="5245" w:type="dxa"/>
          </w:tcPr>
          <w:p w:rsidR="00F24887" w:rsidRPr="009840BE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Знания:</w:t>
            </w:r>
            <w:r w:rsidR="00311C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Технологические процессы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ки-сборки двигателя, его узлов, механизмов и систем.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Технологические требования к контролю 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</w:p>
        </w:tc>
        <w:tc>
          <w:tcPr>
            <w:tcW w:w="2552" w:type="dxa"/>
          </w:tcPr>
          <w:p w:rsidR="00F24887" w:rsidRPr="00C427A3" w:rsidRDefault="00F24887" w:rsidP="004E5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Опрос. Оценка результатов выполнения тестовых заданий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887" w:rsidRPr="00A570E3" w:rsidTr="004E5E69">
        <w:trPr>
          <w:trHeight w:val="2760"/>
        </w:trPr>
        <w:tc>
          <w:tcPr>
            <w:tcW w:w="2381" w:type="dxa"/>
            <w:vMerge/>
          </w:tcPr>
          <w:p w:rsidR="00F24887" w:rsidRPr="008B59B8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sz w:val="24"/>
                <w:szCs w:val="24"/>
              </w:rPr>
              <w:t>Снятие, установка и замена узлов и механизмов автомобильного двигате</w:t>
            </w:r>
            <w:r>
              <w:rPr>
                <w:rFonts w:ascii="Times New Roman" w:hAnsi="Times New Roman"/>
                <w:sz w:val="24"/>
                <w:szCs w:val="24"/>
              </w:rPr>
              <w:t>ля в соответствии с техническим заданием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замер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деталей и параметров двигателя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887" w:rsidRPr="002917DA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sz w:val="24"/>
                <w:szCs w:val="24"/>
              </w:rPr>
              <w:t>Разбирать, собирать узлы двигателя и устранять неисправности. Ремонт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, механизмов и деталей двигателя,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неисправных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узлов и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Регулиров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двигателя и систем в соответствии с технологической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E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24887" w:rsidRPr="00926EE5" w:rsidRDefault="00F24887" w:rsidP="004E5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24887" w:rsidRPr="00A570E3" w:rsidTr="004E5E69">
        <w:trPr>
          <w:trHeight w:val="435"/>
        </w:trPr>
        <w:tc>
          <w:tcPr>
            <w:tcW w:w="2381" w:type="dxa"/>
            <w:vMerge w:val="restart"/>
          </w:tcPr>
          <w:p w:rsidR="00F24887" w:rsidRPr="008B59B8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  <w:r w:rsidRPr="008B59B8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8B59B8">
              <w:rPr>
                <w:rFonts w:ascii="Times New Roman" w:hAnsi="Times New Roman"/>
              </w:rPr>
              <w:t>Производить текущий ремонт узлов и элементов электрических и электронных систем автомобилей</w:t>
            </w:r>
          </w:p>
        </w:tc>
        <w:tc>
          <w:tcPr>
            <w:tcW w:w="5245" w:type="dxa"/>
          </w:tcPr>
          <w:p w:rsidR="00F24887" w:rsidRPr="00A570E3" w:rsidRDefault="00F24887" w:rsidP="004E5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Знания:</w:t>
            </w:r>
            <w:r w:rsidR="00311C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разборки-сборки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вания,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узлов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элементов электрических и электронных систем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. Основные неис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правности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элементов и узлов 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электрических и электронных систем, причины и способы устранения.</w:t>
            </w:r>
            <w:r w:rsidR="00311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Способы ремонта 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>узлов и элементов электрических и электронных систем</w:t>
            </w:r>
          </w:p>
        </w:tc>
        <w:tc>
          <w:tcPr>
            <w:tcW w:w="2552" w:type="dxa"/>
          </w:tcPr>
          <w:p w:rsidR="00F24887" w:rsidRPr="00926EE5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Опрос. Оценка результатов выполнения тестовых заданий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887" w:rsidRPr="00A570E3" w:rsidTr="004E5E69">
        <w:trPr>
          <w:trHeight w:val="2484"/>
        </w:trPr>
        <w:tc>
          <w:tcPr>
            <w:tcW w:w="2381" w:type="dxa"/>
            <w:vMerge/>
          </w:tcPr>
          <w:p w:rsidR="00F24887" w:rsidRPr="008B59B8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sz w:val="24"/>
                <w:szCs w:val="24"/>
              </w:rPr>
              <w:t xml:space="preserve">Снятие, установка и замена 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>узлов и элементов электрических и электронных систем</w:t>
            </w:r>
          </w:p>
          <w:p w:rsidR="00F24887" w:rsidRPr="00E2404D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sz w:val="24"/>
                <w:szCs w:val="24"/>
              </w:rPr>
              <w:t>Разб</w:t>
            </w:r>
            <w:r>
              <w:rPr>
                <w:rFonts w:ascii="Times New Roman" w:hAnsi="Times New Roman"/>
                <w:sz w:val="24"/>
                <w:szCs w:val="24"/>
              </w:rPr>
              <w:t>орка и с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орка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 узлов электрооборудова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ния. 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неисправност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и объем работ по их устранению.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и средств ремонта.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выявленны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. Регулировка, испытание 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>узлов и элементов электрических и электронных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систем.</w:t>
            </w:r>
          </w:p>
        </w:tc>
        <w:tc>
          <w:tcPr>
            <w:tcW w:w="2552" w:type="dxa"/>
          </w:tcPr>
          <w:p w:rsidR="00F24887" w:rsidRPr="00926EE5" w:rsidRDefault="00F24887" w:rsidP="004E5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6EE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24887" w:rsidRPr="00A570E3" w:rsidTr="004E5E69">
        <w:trPr>
          <w:trHeight w:val="435"/>
        </w:trPr>
        <w:tc>
          <w:tcPr>
            <w:tcW w:w="2381" w:type="dxa"/>
            <w:vMerge w:val="restart"/>
          </w:tcPr>
          <w:p w:rsidR="00F24887" w:rsidRPr="008B59B8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9B8">
              <w:rPr>
                <w:rFonts w:ascii="Times New Roman" w:hAnsi="Times New Roman"/>
                <w:sz w:val="24"/>
                <w:szCs w:val="24"/>
              </w:rPr>
              <w:t>ПК 3.3. Производить текущий ремонт автомобильных трансмиссий</w:t>
            </w:r>
          </w:p>
        </w:tc>
        <w:tc>
          <w:tcPr>
            <w:tcW w:w="5245" w:type="dxa"/>
          </w:tcPr>
          <w:p w:rsidR="00F24887" w:rsidRPr="0020633D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Знания:</w:t>
            </w:r>
            <w:r w:rsidR="00311C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Технологические процессы разборки-сб</w:t>
            </w:r>
            <w:r>
              <w:rPr>
                <w:rFonts w:ascii="Times New Roman" w:hAnsi="Times New Roman"/>
                <w:sz w:val="24"/>
                <w:szCs w:val="24"/>
              </w:rPr>
              <w:t>орки автомобильных трансмиссий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887" w:rsidRPr="0020633D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и средств ремонта.</w:t>
            </w:r>
          </w:p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sz w:val="24"/>
                <w:szCs w:val="24"/>
              </w:rPr>
              <w:t>Технологические процессы разборки-сборки узлов и систем автомобильных трансмиссий.</w:t>
            </w:r>
          </w:p>
          <w:p w:rsidR="00F24887" w:rsidRPr="001D4C88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sz w:val="24"/>
                <w:szCs w:val="24"/>
              </w:rPr>
              <w:t>Технические условия на регулировку и испытания автомобильных трансмиссий, узлов трансмиссии</w:t>
            </w:r>
          </w:p>
        </w:tc>
        <w:tc>
          <w:tcPr>
            <w:tcW w:w="2552" w:type="dxa"/>
          </w:tcPr>
          <w:p w:rsidR="00F24887" w:rsidRPr="00926EE5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Опрос. Оценка результатов выполнения тестовых заданий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887" w:rsidRPr="00A570E3" w:rsidTr="004E5E69">
        <w:trPr>
          <w:trHeight w:val="2208"/>
        </w:trPr>
        <w:tc>
          <w:tcPr>
            <w:tcW w:w="2381" w:type="dxa"/>
            <w:vMerge/>
          </w:tcPr>
          <w:p w:rsidR="00F24887" w:rsidRPr="008B59B8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887" w:rsidRPr="001D4C88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Умения: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Снятие, установка и замена узлов и механизмов автомобильных трансмиссий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замер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износов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деталей трансмиссий.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Разбирать и собирать механизмы и узлы трансмиссий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ремонта.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неисправности и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работ по их устранению.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Регулиров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трансмиссий в соответствии с технологической документацией</w:t>
            </w:r>
          </w:p>
        </w:tc>
        <w:tc>
          <w:tcPr>
            <w:tcW w:w="2552" w:type="dxa"/>
          </w:tcPr>
          <w:p w:rsidR="00F24887" w:rsidRPr="00926EE5" w:rsidRDefault="00F24887" w:rsidP="004E5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6EE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24887" w:rsidRPr="00A570E3" w:rsidTr="004E5E69">
        <w:trPr>
          <w:trHeight w:val="360"/>
        </w:trPr>
        <w:tc>
          <w:tcPr>
            <w:tcW w:w="2381" w:type="dxa"/>
            <w:vMerge w:val="restart"/>
          </w:tcPr>
          <w:p w:rsidR="00F24887" w:rsidRPr="008B59B8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  <w:r w:rsidRPr="008B59B8"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Pr="008B59B8">
              <w:rPr>
                <w:rFonts w:ascii="Times New Roman" w:hAnsi="Times New Roman"/>
              </w:rPr>
              <w:t>Производить текущий ремонт ходовой части и механизмов управления автомобилей</w:t>
            </w:r>
          </w:p>
        </w:tc>
        <w:tc>
          <w:tcPr>
            <w:tcW w:w="5245" w:type="dxa"/>
          </w:tcPr>
          <w:p w:rsidR="00F24887" w:rsidRPr="000F152D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Знания:</w:t>
            </w:r>
            <w:r w:rsidR="00311C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Технологические процессы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снятия и установки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разборки-сборки узлов и механизмов ходовой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и систем управления автомобилей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Технологические требования к контролю деталей, состоянию узлов систем и параметрам систем управления автомобиля и ходовой части.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Способы ремон</w:t>
            </w:r>
            <w:r>
              <w:rPr>
                <w:rFonts w:ascii="Times New Roman" w:hAnsi="Times New Roman"/>
                <w:sz w:val="24"/>
                <w:szCs w:val="24"/>
              </w:rPr>
              <w:t>та и восстановления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узлов и деталей ходовой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>систем управления и их узлов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.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выполнения регулировок узлов ходовой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и 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технического состояния систем управления автомобилей</w:t>
            </w:r>
          </w:p>
        </w:tc>
        <w:tc>
          <w:tcPr>
            <w:tcW w:w="2552" w:type="dxa"/>
          </w:tcPr>
          <w:p w:rsidR="00F24887" w:rsidRPr="00926EE5" w:rsidRDefault="00F24887" w:rsidP="004E5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Опрос. Оценка результатов выполнения тестовых заданий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4887" w:rsidRDefault="00F24887" w:rsidP="004E5E69">
            <w:pPr>
              <w:spacing w:line="24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F24887" w:rsidRPr="00926EE5" w:rsidRDefault="00F24887" w:rsidP="004E5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87" w:rsidRPr="00A570E3" w:rsidTr="004E5E69">
        <w:trPr>
          <w:trHeight w:val="2484"/>
        </w:trPr>
        <w:tc>
          <w:tcPr>
            <w:tcW w:w="2381" w:type="dxa"/>
            <w:vMerge/>
          </w:tcPr>
          <w:p w:rsidR="00F24887" w:rsidRPr="008B59B8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887" w:rsidRPr="00A570E3" w:rsidRDefault="00F24887" w:rsidP="004E5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Умения: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 xml:space="preserve"> Снятие, установка и замена узлов и механизмов ходовой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и систем управления автомобилей</w:t>
            </w:r>
            <w:r w:rsidRPr="00206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311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Проведение технических измерений.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Ремонт узлов и механизмов ходовой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и систе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автомобилей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заменой изношенных деталей и узлов.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Регулировка, испытание узлов и механизмов ходовой</w:t>
            </w:r>
            <w:r w:rsidRPr="00206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и систем управ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автомобилей </w:t>
            </w:r>
          </w:p>
        </w:tc>
        <w:tc>
          <w:tcPr>
            <w:tcW w:w="2552" w:type="dxa"/>
          </w:tcPr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E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24887" w:rsidRPr="00926EE5" w:rsidRDefault="00F24887" w:rsidP="004E5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24887" w:rsidRPr="00A570E3" w:rsidTr="004E5E69">
        <w:trPr>
          <w:trHeight w:val="405"/>
        </w:trPr>
        <w:tc>
          <w:tcPr>
            <w:tcW w:w="2381" w:type="dxa"/>
            <w:vMerge w:val="restart"/>
          </w:tcPr>
          <w:p w:rsidR="00F24887" w:rsidRPr="008B59B8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  <w:r w:rsidRPr="008B59B8"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  <w:r w:rsidRPr="008B59B8">
              <w:rPr>
                <w:rFonts w:ascii="Times New Roman" w:hAnsi="Times New Roman"/>
              </w:rPr>
              <w:t>Производить ремонт и окраску кузовов</w:t>
            </w:r>
          </w:p>
        </w:tc>
        <w:tc>
          <w:tcPr>
            <w:tcW w:w="5245" w:type="dxa"/>
          </w:tcPr>
          <w:p w:rsidR="00F24887" w:rsidRPr="000F152D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21A">
              <w:rPr>
                <w:rFonts w:ascii="Times New Roman" w:hAnsi="Times New Roman"/>
                <w:i/>
                <w:sz w:val="24"/>
                <w:szCs w:val="24"/>
              </w:rPr>
              <w:t>Знания:</w:t>
            </w:r>
            <w:r w:rsidR="00311C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Технологические процессы разборки-сборки кузова, кабины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платформы.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Способы ремонта и восстановления   кузова и его деталей.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Технологические процессы окраски кузова автомобиля.</w:t>
            </w:r>
            <w:r w:rsidR="003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/>
                <w:sz w:val="24"/>
                <w:szCs w:val="24"/>
              </w:rPr>
              <w:t>Требования к контролю лакокрасочного покрытия.</w:t>
            </w:r>
          </w:p>
        </w:tc>
        <w:tc>
          <w:tcPr>
            <w:tcW w:w="2552" w:type="dxa"/>
          </w:tcPr>
          <w:p w:rsidR="00F24887" w:rsidRPr="00926EE5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Опрос. Оценка результатов выполнения тестовых заданий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F24887" w:rsidRPr="00A570E3" w:rsidTr="004E5E69">
        <w:trPr>
          <w:trHeight w:val="2208"/>
        </w:trPr>
        <w:tc>
          <w:tcPr>
            <w:tcW w:w="2381" w:type="dxa"/>
            <w:vMerge/>
          </w:tcPr>
          <w:p w:rsidR="00F24887" w:rsidRPr="008B59B8" w:rsidRDefault="00F24887" w:rsidP="004E5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887" w:rsidRDefault="00F24887" w:rsidP="004E5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594D25">
              <w:rPr>
                <w:rFonts w:ascii="Times New Roman" w:hAnsi="Times New Roman" w:cs="Times New Roman"/>
                <w:sz w:val="24"/>
                <w:szCs w:val="24"/>
              </w:rPr>
              <w:t xml:space="preserve"> Снятие, установка и замена элементов кузова, кабины, платформы. Восстановление деталей, узлов и элементов кузова автомобиля. </w:t>
            </w:r>
          </w:p>
          <w:p w:rsidR="00F24887" w:rsidRPr="002A78CF" w:rsidRDefault="00F24887" w:rsidP="004E5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D25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r w:rsidRPr="00C46F9B">
              <w:rPr>
                <w:rFonts w:ascii="Times New Roman" w:hAnsi="Times New Roman" w:cs="Times New Roman"/>
                <w:sz w:val="24"/>
                <w:szCs w:val="24"/>
              </w:rPr>
              <w:t>кузова и деталей кузова</w:t>
            </w:r>
            <w:r w:rsidRPr="00594D2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деталей. К</w:t>
            </w:r>
            <w:r w:rsidRPr="0020633D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Pr="000452A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20633D">
              <w:rPr>
                <w:rFonts w:ascii="Times New Roman" w:hAnsi="Times New Roman" w:cs="Times New Roman"/>
                <w:sz w:val="24"/>
                <w:szCs w:val="24"/>
              </w:rPr>
              <w:t>ремонта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33D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для окраски кузова автомобиля.</w:t>
            </w:r>
            <w:r w:rsidR="0031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33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ерять</w:t>
            </w:r>
            <w:r w:rsidRPr="0020633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лакокрасочного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24887" w:rsidRDefault="00F24887" w:rsidP="004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E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24887" w:rsidRPr="00926EE5" w:rsidRDefault="00F24887" w:rsidP="004E5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EE5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1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2552"/>
      </w:tblGrid>
      <w:tr w:rsidR="00F24887" w:rsidRPr="00E87AF9" w:rsidTr="004E5E69"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ОК 01. Выбирать способы решения задач профессиональной деятельности, применительно к различным </w:t>
            </w:r>
            <w:r w:rsidRPr="00E87AF9">
              <w:rPr>
                <w:rFonts w:ascii="Times New Roman" w:hAnsi="Times New Roman"/>
              </w:rPr>
              <w:lastRenderedPageBreak/>
              <w:t>контекстам.</w:t>
            </w:r>
          </w:p>
        </w:tc>
        <w:tc>
          <w:tcPr>
            <w:tcW w:w="5245" w:type="dxa"/>
          </w:tcPr>
          <w:p w:rsidR="00F24887" w:rsidRPr="00E87AF9" w:rsidRDefault="00F24887" w:rsidP="000F750F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lastRenderedPageBreak/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552" w:type="dxa"/>
            <w:vMerge w:val="restart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Интерпретация результатов </w:t>
            </w:r>
            <w:r w:rsidRPr="00E87AF9">
              <w:rPr>
                <w:rFonts w:ascii="Times New Roman" w:hAnsi="Times New Roman"/>
              </w:rPr>
              <w:lastRenderedPageBreak/>
              <w:t>наблюдений за деятельностью обучающегося в процессе освоения образовательной программы</w:t>
            </w: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Экзамен квалификационный</w:t>
            </w:r>
          </w:p>
        </w:tc>
      </w:tr>
      <w:tr w:rsidR="00F24887" w:rsidRPr="00E87AF9" w:rsidTr="004E5E69"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lastRenderedPageBreak/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245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- использовани</w:t>
            </w:r>
            <w:r>
              <w:rPr>
                <w:rFonts w:ascii="Times New Roman" w:hAnsi="Times New Roman"/>
              </w:rPr>
              <w:t xml:space="preserve">е различных источников, включая </w:t>
            </w:r>
            <w:r w:rsidRPr="00E87AF9">
              <w:rPr>
                <w:rFonts w:ascii="Times New Roman" w:hAnsi="Times New Roman"/>
              </w:rPr>
              <w:t xml:space="preserve">электронные ресурсы, медиаресурсы, Интернет-ресурсы, периодические издания по </w:t>
            </w:r>
            <w:r>
              <w:rPr>
                <w:rFonts w:ascii="Times New Roman" w:hAnsi="Times New Roman"/>
              </w:rPr>
              <w:t xml:space="preserve">профессии </w:t>
            </w:r>
            <w:r w:rsidRPr="00E87AF9">
              <w:rPr>
                <w:rFonts w:ascii="Times New Roman" w:hAnsi="Times New Roman"/>
              </w:rPr>
              <w:t>для решения профессиональных задач</w:t>
            </w:r>
          </w:p>
        </w:tc>
        <w:tc>
          <w:tcPr>
            <w:tcW w:w="2552" w:type="dxa"/>
            <w:vMerge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887" w:rsidRPr="00E87AF9" w:rsidTr="004E5E69"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- демонстрация ответственности за принятые решения</w:t>
            </w: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552" w:type="dxa"/>
            <w:vMerge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887" w:rsidRPr="00E87AF9" w:rsidTr="004E5E69"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2552" w:type="dxa"/>
            <w:vMerge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887" w:rsidRPr="00E87AF9" w:rsidTr="004E5E69"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ОК 05.</w:t>
            </w:r>
            <w:r w:rsidRPr="00E87AF9">
              <w:rPr>
                <w:rFonts w:ascii="Times New Roman" w:hAnsi="Times New Roman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-грамотность устной и письменной речи,</w:t>
            </w: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- ясность формулирования и изложения мыслей</w:t>
            </w:r>
          </w:p>
        </w:tc>
        <w:tc>
          <w:tcPr>
            <w:tcW w:w="2552" w:type="dxa"/>
            <w:vMerge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887" w:rsidRPr="00E87AF9" w:rsidTr="004E5E69"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311CB2">
              <w:rPr>
                <w:rFonts w:ascii="Times New Roman" w:hAnsi="Times New Roman"/>
              </w:rPr>
              <w:t xml:space="preserve">ОК 06.  </w:t>
            </w:r>
            <w:r w:rsidR="00190E9E" w:rsidRPr="00311CB2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5245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</w:tc>
        <w:tc>
          <w:tcPr>
            <w:tcW w:w="2552" w:type="dxa"/>
            <w:vMerge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887" w:rsidRPr="00E87AF9" w:rsidTr="004E5E69"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- знание и использование ресурсосберегающих технологий </w:t>
            </w: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887" w:rsidRPr="00E87AF9" w:rsidTr="004E5E69"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ОК 08. Использовать средства физической культуры для сохранения и </w:t>
            </w:r>
            <w:r w:rsidRPr="00E87AF9">
              <w:rPr>
                <w:rFonts w:ascii="Times New Roman" w:hAnsi="Times New Roman"/>
              </w:rPr>
              <w:lastRenderedPageBreak/>
              <w:t>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lastRenderedPageBreak/>
              <w:t>- эффективность использования средств физической культуры   для сохранения и укрепления здоровья в процессе профессиональной деятельности и поддержания необходимого уро</w:t>
            </w:r>
            <w:r>
              <w:rPr>
                <w:rFonts w:ascii="Times New Roman" w:hAnsi="Times New Roman"/>
              </w:rPr>
              <w:t xml:space="preserve">вня физической </w:t>
            </w:r>
            <w:r>
              <w:rPr>
                <w:rFonts w:ascii="Times New Roman" w:hAnsi="Times New Roman"/>
              </w:rPr>
              <w:lastRenderedPageBreak/>
              <w:t>подготовленности</w:t>
            </w:r>
            <w:r w:rsidRPr="00E87AF9">
              <w:rPr>
                <w:rFonts w:ascii="Times New Roman" w:hAnsi="Times New Roman"/>
              </w:rPr>
              <w:t>;</w:t>
            </w:r>
          </w:p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887" w:rsidRPr="00E87AF9" w:rsidTr="004E5E69"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F24887" w:rsidRPr="00E87AF9" w:rsidRDefault="00F24887" w:rsidP="004E5E69">
            <w:pPr>
              <w:pStyle w:val="a9"/>
              <w:rPr>
                <w:sz w:val="22"/>
                <w:szCs w:val="22"/>
                <w:lang w:val="ru-RU"/>
              </w:rPr>
            </w:pPr>
            <w:r w:rsidRPr="00E87AF9">
              <w:rPr>
                <w:bCs/>
                <w:sz w:val="22"/>
                <w:szCs w:val="22"/>
                <w:lang w:val="ru-RU"/>
              </w:rPr>
              <w:t>- эффективность использования и</w:t>
            </w:r>
            <w:r w:rsidRPr="00E87AF9">
              <w:rPr>
                <w:sz w:val="22"/>
                <w:szCs w:val="22"/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552" w:type="dxa"/>
            <w:vMerge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887" w:rsidRPr="00E87AF9" w:rsidTr="004E5E69">
        <w:trPr>
          <w:trHeight w:val="1706"/>
        </w:trPr>
        <w:tc>
          <w:tcPr>
            <w:tcW w:w="2376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552" w:type="dxa"/>
            <w:vMerge/>
          </w:tcPr>
          <w:p w:rsidR="00F24887" w:rsidRPr="00E87AF9" w:rsidRDefault="00F24887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E9E" w:rsidRPr="00E87AF9" w:rsidTr="004E5E69">
        <w:trPr>
          <w:trHeight w:val="1706"/>
        </w:trPr>
        <w:tc>
          <w:tcPr>
            <w:tcW w:w="2376" w:type="dxa"/>
          </w:tcPr>
          <w:p w:rsidR="00190E9E" w:rsidRPr="00190E9E" w:rsidRDefault="00190E9E" w:rsidP="004E5E6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1CB2">
              <w:rPr>
                <w:rFonts w:ascii="Times New Roman" w:hAnsi="Times New Roman"/>
              </w:rPr>
              <w:t>ОК 11.</w:t>
            </w:r>
            <w:r w:rsidRPr="00311CB2">
              <w:rPr>
                <w:rFonts w:ascii="Times New Roman" w:hAnsi="Times New Roman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5245" w:type="dxa"/>
          </w:tcPr>
          <w:p w:rsidR="00190E9E" w:rsidRPr="00E87AF9" w:rsidRDefault="00190E9E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90E9E" w:rsidRPr="00E87AF9" w:rsidRDefault="00190E9E" w:rsidP="004E5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750F" w:rsidRDefault="000F750F" w:rsidP="007B00DC"/>
    <w:sectPr w:rsidR="000F750F" w:rsidSect="0078500A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CE" w:rsidRDefault="00F665CE" w:rsidP="00F24887">
      <w:pPr>
        <w:spacing w:after="0" w:line="240" w:lineRule="auto"/>
      </w:pPr>
      <w:r>
        <w:separator/>
      </w:r>
    </w:p>
  </w:endnote>
  <w:endnote w:type="continuationSeparator" w:id="1">
    <w:p w:rsidR="00F665CE" w:rsidRDefault="00F665CE" w:rsidP="00F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018"/>
    </w:sdtPr>
    <w:sdtContent>
      <w:p w:rsidR="00F65ADA" w:rsidRDefault="009F22A9">
        <w:pPr>
          <w:pStyle w:val="a6"/>
          <w:jc w:val="right"/>
        </w:pPr>
        <w:fldSimple w:instr=" PAGE   \* MERGEFORMAT ">
          <w:r w:rsidR="00B74D2B">
            <w:rPr>
              <w:noProof/>
            </w:rPr>
            <w:t>2</w:t>
          </w:r>
        </w:fldSimple>
      </w:p>
    </w:sdtContent>
  </w:sdt>
  <w:p w:rsidR="00F65ADA" w:rsidRDefault="00F65A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DA" w:rsidRDefault="009F22A9" w:rsidP="004E5E69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 w:rsidR="00F65ADA"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F65ADA" w:rsidRDefault="00F65ADA" w:rsidP="004E5E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DA" w:rsidRPr="00FD502F" w:rsidRDefault="009F22A9" w:rsidP="004E5E69">
    <w:pPr>
      <w:pStyle w:val="a6"/>
      <w:jc w:val="center"/>
      <w:rPr>
        <w:color w:val="595959" w:themeColor="text1" w:themeTint="A6"/>
        <w:sz w:val="20"/>
        <w:szCs w:val="20"/>
      </w:rPr>
    </w:pPr>
    <w:r w:rsidRPr="00FD502F">
      <w:rPr>
        <w:color w:val="595959" w:themeColor="text1" w:themeTint="A6"/>
        <w:sz w:val="20"/>
        <w:szCs w:val="20"/>
      </w:rPr>
      <w:fldChar w:fldCharType="begin"/>
    </w:r>
    <w:r w:rsidR="00F65ADA" w:rsidRPr="00FD502F">
      <w:rPr>
        <w:color w:val="595959" w:themeColor="text1" w:themeTint="A6"/>
        <w:sz w:val="20"/>
        <w:szCs w:val="20"/>
      </w:rPr>
      <w:instrText>PAGE   \* MERGEFORMAT</w:instrText>
    </w:r>
    <w:r w:rsidRPr="00FD502F">
      <w:rPr>
        <w:color w:val="595959" w:themeColor="text1" w:themeTint="A6"/>
        <w:sz w:val="20"/>
        <w:szCs w:val="20"/>
      </w:rPr>
      <w:fldChar w:fldCharType="separate"/>
    </w:r>
    <w:r w:rsidR="00B74D2B">
      <w:rPr>
        <w:noProof/>
        <w:color w:val="595959" w:themeColor="text1" w:themeTint="A6"/>
        <w:sz w:val="20"/>
        <w:szCs w:val="20"/>
      </w:rPr>
      <w:t>21</w:t>
    </w:r>
    <w:r w:rsidRPr="00FD502F">
      <w:rPr>
        <w:color w:val="595959" w:themeColor="text1" w:themeTint="A6"/>
        <w:sz w:val="20"/>
        <w:szCs w:val="20"/>
      </w:rPr>
      <w:fldChar w:fldCharType="end"/>
    </w:r>
  </w:p>
  <w:p w:rsidR="00F65ADA" w:rsidRDefault="00F65ADA" w:rsidP="004E5E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CE" w:rsidRDefault="00F665CE" w:rsidP="00F24887">
      <w:pPr>
        <w:spacing w:after="0" w:line="240" w:lineRule="auto"/>
      </w:pPr>
      <w:r>
        <w:separator/>
      </w:r>
    </w:p>
  </w:footnote>
  <w:footnote w:type="continuationSeparator" w:id="1">
    <w:p w:rsidR="00F665CE" w:rsidRDefault="00F665CE" w:rsidP="00F24887">
      <w:pPr>
        <w:spacing w:after="0" w:line="240" w:lineRule="auto"/>
      </w:pPr>
      <w:r>
        <w:continuationSeparator/>
      </w:r>
    </w:p>
  </w:footnote>
  <w:footnote w:id="2">
    <w:p w:rsidR="00F65ADA" w:rsidRPr="00F24887" w:rsidRDefault="00F65ADA" w:rsidP="00F24887">
      <w:pPr>
        <w:pStyle w:val="aa"/>
        <w:rPr>
          <w:lang w:val="ru-RU"/>
        </w:rPr>
      </w:pPr>
      <w:r w:rsidRPr="00F65ADA">
        <w:rPr>
          <w:rStyle w:val="ac"/>
        </w:rPr>
        <w:footnoteRef/>
      </w:r>
      <w:r>
        <w:rPr>
          <w:rStyle w:val="af0"/>
          <w:iCs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</w:p>
  </w:footnote>
  <w:footnote w:id="3">
    <w:p w:rsidR="00F65ADA" w:rsidRPr="00F24887" w:rsidRDefault="00F65ADA" w:rsidP="00F24887">
      <w:pPr>
        <w:pStyle w:val="aa"/>
        <w:rPr>
          <w:lang w:val="ru-RU"/>
        </w:rPr>
      </w:pPr>
      <w:r w:rsidRPr="00F65ADA">
        <w:rPr>
          <w:rStyle w:val="ac"/>
        </w:rPr>
        <w:footnoteRef/>
      </w:r>
      <w:r>
        <w:rPr>
          <w:lang w:val="ru-RU"/>
        </w:rPr>
        <w:t>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DB7879"/>
    <w:multiLevelType w:val="hybridMultilevel"/>
    <w:tmpl w:val="23587096"/>
    <w:lvl w:ilvl="0" w:tplc="AF62E7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AC7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25C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42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8E8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EA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82C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AD4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671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1A5E81"/>
    <w:multiLevelType w:val="multilevel"/>
    <w:tmpl w:val="E42E7066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="Times New Roman" w:cs="Times New Roman" w:hint="default"/>
        <w:b/>
        <w:color w:val="000000"/>
      </w:rPr>
    </w:lvl>
  </w:abstractNum>
  <w:num w:numId="1">
    <w:abstractNumId w:val="6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887"/>
    <w:rsid w:val="00031467"/>
    <w:rsid w:val="00065BD1"/>
    <w:rsid w:val="00072204"/>
    <w:rsid w:val="00084AF3"/>
    <w:rsid w:val="000F750F"/>
    <w:rsid w:val="0012200C"/>
    <w:rsid w:val="0012281D"/>
    <w:rsid w:val="00157C7F"/>
    <w:rsid w:val="001664E9"/>
    <w:rsid w:val="00170C60"/>
    <w:rsid w:val="00190E9E"/>
    <w:rsid w:val="00233631"/>
    <w:rsid w:val="00260F83"/>
    <w:rsid w:val="002E2C7A"/>
    <w:rsid w:val="002E3E8D"/>
    <w:rsid w:val="00311CB2"/>
    <w:rsid w:val="003863C5"/>
    <w:rsid w:val="00407032"/>
    <w:rsid w:val="00421CD9"/>
    <w:rsid w:val="00423751"/>
    <w:rsid w:val="00491AC4"/>
    <w:rsid w:val="004A7FB5"/>
    <w:rsid w:val="004E5D88"/>
    <w:rsid w:val="004E5E69"/>
    <w:rsid w:val="00503DC5"/>
    <w:rsid w:val="00520EF5"/>
    <w:rsid w:val="005245CF"/>
    <w:rsid w:val="00533AF3"/>
    <w:rsid w:val="005444BE"/>
    <w:rsid w:val="00592718"/>
    <w:rsid w:val="005C410E"/>
    <w:rsid w:val="005E43DA"/>
    <w:rsid w:val="00612C76"/>
    <w:rsid w:val="006948A1"/>
    <w:rsid w:val="00700481"/>
    <w:rsid w:val="00754207"/>
    <w:rsid w:val="0077294C"/>
    <w:rsid w:val="0078500A"/>
    <w:rsid w:val="007B00DC"/>
    <w:rsid w:val="00825F54"/>
    <w:rsid w:val="0087098E"/>
    <w:rsid w:val="008B1A80"/>
    <w:rsid w:val="008B4494"/>
    <w:rsid w:val="00916AC0"/>
    <w:rsid w:val="009474B6"/>
    <w:rsid w:val="00974361"/>
    <w:rsid w:val="009E72A2"/>
    <w:rsid w:val="009F22A9"/>
    <w:rsid w:val="00A04E04"/>
    <w:rsid w:val="00A10FA2"/>
    <w:rsid w:val="00A11A01"/>
    <w:rsid w:val="00A20351"/>
    <w:rsid w:val="00A305F8"/>
    <w:rsid w:val="00A516C3"/>
    <w:rsid w:val="00A64107"/>
    <w:rsid w:val="00AC78AA"/>
    <w:rsid w:val="00AE61DE"/>
    <w:rsid w:val="00AF7BC3"/>
    <w:rsid w:val="00B653A3"/>
    <w:rsid w:val="00B74D2B"/>
    <w:rsid w:val="00B96332"/>
    <w:rsid w:val="00C73BC7"/>
    <w:rsid w:val="00C87448"/>
    <w:rsid w:val="00DF6706"/>
    <w:rsid w:val="00E50A68"/>
    <w:rsid w:val="00E760E3"/>
    <w:rsid w:val="00EA5F5B"/>
    <w:rsid w:val="00EC2A50"/>
    <w:rsid w:val="00ED0D1C"/>
    <w:rsid w:val="00F24887"/>
    <w:rsid w:val="00F65ADA"/>
    <w:rsid w:val="00F665CE"/>
    <w:rsid w:val="00FB18A2"/>
    <w:rsid w:val="00FB1921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00A"/>
  </w:style>
  <w:style w:type="paragraph" w:styleId="1">
    <w:name w:val="heading 1"/>
    <w:basedOn w:val="a0"/>
    <w:next w:val="a0"/>
    <w:link w:val="10"/>
    <w:uiPriority w:val="9"/>
    <w:qFormat/>
    <w:rsid w:val="00F2488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24887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24887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F2488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F24887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F24887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488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F24887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24887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F24887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qFormat/>
    <w:rsid w:val="00F248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F24887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4">
    <w:name w:val="Body Text"/>
    <w:basedOn w:val="a0"/>
    <w:link w:val="a5"/>
    <w:uiPriority w:val="99"/>
    <w:rsid w:val="00F24887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F24887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F24887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F24887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F24887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F248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F24887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F24887"/>
    <w:rPr>
      <w:rFonts w:cs="Times New Roman"/>
    </w:rPr>
  </w:style>
  <w:style w:type="paragraph" w:styleId="a9">
    <w:name w:val="Normal (Web)"/>
    <w:basedOn w:val="a0"/>
    <w:uiPriority w:val="99"/>
    <w:qFormat/>
    <w:rsid w:val="00F24887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F2488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F24887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F24887"/>
    <w:rPr>
      <w:rFonts w:cs="Times New Roman"/>
      <w:vertAlign w:val="superscript"/>
    </w:rPr>
  </w:style>
  <w:style w:type="paragraph" w:styleId="23">
    <w:name w:val="List 2"/>
    <w:basedOn w:val="a0"/>
    <w:uiPriority w:val="99"/>
    <w:rsid w:val="00F2488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F24887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F24887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qFormat/>
    <w:rsid w:val="00F24887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qFormat/>
    <w:rsid w:val="00F24887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F24887"/>
    <w:rPr>
      <w:rFonts w:ascii="Times New Roman" w:hAnsi="Times New Roman"/>
      <w:sz w:val="20"/>
      <w:lang w:eastAsia="ru-RU"/>
    </w:rPr>
  </w:style>
  <w:style w:type="paragraph" w:styleId="ae">
    <w:name w:val="List Paragraph"/>
    <w:aliases w:val="Содержание. 2 уровень"/>
    <w:basedOn w:val="a0"/>
    <w:link w:val="af"/>
    <w:uiPriority w:val="99"/>
    <w:qFormat/>
    <w:rsid w:val="00F24887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1"/>
    <w:uiPriority w:val="20"/>
    <w:qFormat/>
    <w:rsid w:val="00F24887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F2488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F24887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F248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header"/>
    <w:basedOn w:val="a0"/>
    <w:link w:val="af4"/>
    <w:uiPriority w:val="99"/>
    <w:unhideWhenUsed/>
    <w:rsid w:val="00F248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F2488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locked/>
    <w:rsid w:val="00F24887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F2488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2">
    <w:name w:val="Текст примечания Знак1"/>
    <w:basedOn w:val="a1"/>
    <w:uiPriority w:val="99"/>
    <w:semiHidden/>
    <w:rsid w:val="00F24887"/>
    <w:rPr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F24887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F24887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F24887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F24887"/>
    <w:rPr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F24887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F2488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F2488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24887"/>
  </w:style>
  <w:style w:type="character" w:customStyle="1" w:styleId="af9">
    <w:name w:val="Цветовое выделение"/>
    <w:uiPriority w:val="99"/>
    <w:rsid w:val="00F24887"/>
    <w:rPr>
      <w:b/>
      <w:color w:val="26282F"/>
    </w:rPr>
  </w:style>
  <w:style w:type="character" w:customStyle="1" w:styleId="afa">
    <w:name w:val="Гипертекстовая ссылка"/>
    <w:uiPriority w:val="99"/>
    <w:rsid w:val="00F24887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F24887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F24887"/>
  </w:style>
  <w:style w:type="paragraph" w:customStyle="1" w:styleId="afe">
    <w:name w:val="Внимание: недобросовестность!"/>
    <w:basedOn w:val="afc"/>
    <w:next w:val="a0"/>
    <w:uiPriority w:val="99"/>
    <w:rsid w:val="00F24887"/>
  </w:style>
  <w:style w:type="character" w:customStyle="1" w:styleId="aff">
    <w:name w:val="Выделение для Базового Поиска"/>
    <w:uiPriority w:val="99"/>
    <w:rsid w:val="00F24887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F24887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2"/>
    <w:next w:val="a0"/>
    <w:uiPriority w:val="99"/>
    <w:rsid w:val="00F24887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0"/>
    <w:uiPriority w:val="99"/>
    <w:rsid w:val="00F2488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F24887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F24887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F24887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0"/>
    <w:uiPriority w:val="99"/>
    <w:rsid w:val="00F24887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F248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F248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F24887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F24887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F24887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F24887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F24887"/>
  </w:style>
  <w:style w:type="paragraph" w:customStyle="1" w:styleId="afff7">
    <w:name w:val="Моноширинный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F24887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F24887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F24887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F24887"/>
    <w:pPr>
      <w:ind w:left="140"/>
    </w:pPr>
  </w:style>
  <w:style w:type="character" w:customStyle="1" w:styleId="affff">
    <w:name w:val="Опечатки"/>
    <w:uiPriority w:val="99"/>
    <w:rsid w:val="00F24887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F24887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0"/>
    <w:uiPriority w:val="99"/>
    <w:rsid w:val="00F2488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F24887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F2488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F24887"/>
    <w:rPr>
      <w:sz w:val="20"/>
      <w:szCs w:val="20"/>
    </w:rPr>
  </w:style>
  <w:style w:type="paragraph" w:customStyle="1" w:styleId="affff5">
    <w:name w:val="Прижатый влево"/>
    <w:basedOn w:val="a0"/>
    <w:next w:val="a0"/>
    <w:rsid w:val="00F248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F24887"/>
  </w:style>
  <w:style w:type="paragraph" w:customStyle="1" w:styleId="affff7">
    <w:name w:val="Примечание."/>
    <w:basedOn w:val="afc"/>
    <w:next w:val="a0"/>
    <w:uiPriority w:val="99"/>
    <w:rsid w:val="00F24887"/>
  </w:style>
  <w:style w:type="character" w:customStyle="1" w:styleId="affff8">
    <w:name w:val="Продолжение ссылки"/>
    <w:uiPriority w:val="99"/>
    <w:rsid w:val="00F24887"/>
  </w:style>
  <w:style w:type="paragraph" w:customStyle="1" w:styleId="affff9">
    <w:name w:val="Словарная статья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F24887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F2488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F2488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F24887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F24887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F24887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F24887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F2488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24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1"/>
    <w:uiPriority w:val="99"/>
    <w:unhideWhenUsed/>
    <w:rsid w:val="00F24887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F24887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F24887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F24887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24887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24887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24887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248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6">
    <w:name w:val="Table Grid"/>
    <w:basedOn w:val="a2"/>
    <w:uiPriority w:val="39"/>
    <w:rsid w:val="00F2488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0"/>
    <w:link w:val="afffff8"/>
    <w:uiPriority w:val="99"/>
    <w:semiHidden/>
    <w:unhideWhenUsed/>
    <w:rsid w:val="00F248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F24887"/>
    <w:rPr>
      <w:rFonts w:cs="Times New Roman"/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F24887"/>
    <w:rPr>
      <w:rFonts w:cs="Times New Roman"/>
      <w:vertAlign w:val="superscript"/>
    </w:rPr>
  </w:style>
  <w:style w:type="paragraph" w:customStyle="1" w:styleId="Standard">
    <w:name w:val="Standard"/>
    <w:rsid w:val="00F24887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15">
    <w:name w:val="Абзац списка1"/>
    <w:basedOn w:val="a0"/>
    <w:uiPriority w:val="99"/>
    <w:rsid w:val="00F24887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16">
    <w:name w:val="Обычный1"/>
    <w:rsid w:val="00F24887"/>
    <w:pPr>
      <w:widowControl w:val="0"/>
      <w:spacing w:after="0" w:line="480" w:lineRule="auto"/>
      <w:ind w:firstLine="480"/>
      <w:jc w:val="both"/>
    </w:pPr>
    <w:rPr>
      <w:rFonts w:ascii="Courier New" w:hAnsi="Courier New" w:cs="Times New Roman"/>
      <w:sz w:val="12"/>
      <w:szCs w:val="20"/>
    </w:rPr>
  </w:style>
  <w:style w:type="character" w:styleId="afffffa">
    <w:name w:val="Strong"/>
    <w:basedOn w:val="a1"/>
    <w:uiPriority w:val="22"/>
    <w:qFormat/>
    <w:rsid w:val="00F24887"/>
    <w:rPr>
      <w:rFonts w:cs="Times New Roman"/>
      <w:b/>
      <w:bCs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F24887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basedOn w:val="a1"/>
    <w:uiPriority w:val="99"/>
    <w:rsid w:val="00F24887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F24887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2"/>
    <w:next w:val="afffff6"/>
    <w:uiPriority w:val="59"/>
    <w:rsid w:val="00F2488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Title"/>
    <w:basedOn w:val="a0"/>
    <w:next w:val="a0"/>
    <w:link w:val="afffffc"/>
    <w:uiPriority w:val="99"/>
    <w:qFormat/>
    <w:rsid w:val="00F24887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c">
    <w:name w:val="Название Знак"/>
    <w:basedOn w:val="a1"/>
    <w:link w:val="afffffb"/>
    <w:uiPriority w:val="99"/>
    <w:rsid w:val="00F2488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Основной текст1"/>
    <w:qFormat/>
    <w:rsid w:val="00F24887"/>
    <w:rPr>
      <w:rFonts w:ascii="Times New Roman" w:hAnsi="Times New Roman"/>
      <w:spacing w:val="0"/>
      <w:sz w:val="27"/>
      <w:u w:val="none"/>
      <w:effect w:val="none"/>
    </w:rPr>
  </w:style>
  <w:style w:type="paragraph" w:customStyle="1" w:styleId="27">
    <w:name w:val="Заголовок №2"/>
    <w:basedOn w:val="a0"/>
    <w:qFormat/>
    <w:rsid w:val="00F24887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 w:cs="Times New Roman"/>
      <w:sz w:val="23"/>
      <w:szCs w:val="23"/>
    </w:rPr>
  </w:style>
  <w:style w:type="character" w:customStyle="1" w:styleId="afffffd">
    <w:name w:val="Основной текст_"/>
    <w:link w:val="112"/>
    <w:locked/>
    <w:rsid w:val="00F24887"/>
    <w:rPr>
      <w:sz w:val="27"/>
      <w:shd w:val="clear" w:color="auto" w:fill="FFFFFF"/>
    </w:rPr>
  </w:style>
  <w:style w:type="paragraph" w:customStyle="1" w:styleId="112">
    <w:name w:val="Основной текст11"/>
    <w:basedOn w:val="a0"/>
    <w:link w:val="afffffd"/>
    <w:rsid w:val="00F24887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F24887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e">
    <w:name w:val="Основной текст + Полужирный"/>
    <w:qFormat/>
    <w:rsid w:val="00F24887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0"/>
    <w:rsid w:val="00F24887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1"/>
      <w:lang w:eastAsia="ar-SA"/>
    </w:rPr>
  </w:style>
  <w:style w:type="paragraph" w:styleId="affffff">
    <w:name w:val="Body Text Indent"/>
    <w:aliases w:val="текст,Основной текст 1"/>
    <w:basedOn w:val="a0"/>
    <w:link w:val="affffff0"/>
    <w:uiPriority w:val="99"/>
    <w:rsid w:val="00F24887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fffff0">
    <w:name w:val="Основной текст с отступом Знак"/>
    <w:aliases w:val="текст Знак,Основной текст 1 Знак"/>
    <w:basedOn w:val="a1"/>
    <w:link w:val="affffff"/>
    <w:uiPriority w:val="99"/>
    <w:rsid w:val="00F24887"/>
    <w:rPr>
      <w:rFonts w:ascii="Times New Roman" w:hAnsi="Times New Roman" w:cs="Times New Roman"/>
      <w:sz w:val="24"/>
      <w:szCs w:val="20"/>
    </w:rPr>
  </w:style>
  <w:style w:type="character" w:customStyle="1" w:styleId="match">
    <w:name w:val="match"/>
    <w:rsid w:val="00F24887"/>
  </w:style>
  <w:style w:type="character" w:customStyle="1" w:styleId="affffff1">
    <w:name w:val="!Список с точками Знак"/>
    <w:link w:val="a"/>
    <w:locked/>
    <w:rsid w:val="00F24887"/>
    <w:rPr>
      <w:rFonts w:cs="Times New Roman"/>
    </w:rPr>
  </w:style>
  <w:style w:type="paragraph" w:customStyle="1" w:styleId="a">
    <w:name w:val="!Список с точками"/>
    <w:basedOn w:val="a0"/>
    <w:link w:val="affffff1"/>
    <w:qFormat/>
    <w:rsid w:val="00F24887"/>
    <w:pPr>
      <w:numPr>
        <w:numId w:val="2"/>
      </w:numPr>
      <w:spacing w:after="0" w:line="360" w:lineRule="auto"/>
      <w:jc w:val="both"/>
    </w:pPr>
    <w:rPr>
      <w:rFonts w:cs="Times New Roman"/>
    </w:rPr>
  </w:style>
  <w:style w:type="table" w:customStyle="1" w:styleId="113">
    <w:name w:val="Сетка таблицы11"/>
    <w:basedOn w:val="a2"/>
    <w:next w:val="afffff6"/>
    <w:uiPriority w:val="59"/>
    <w:rsid w:val="00F24887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выноски Знак1"/>
    <w:uiPriority w:val="99"/>
    <w:semiHidden/>
    <w:rsid w:val="00F24887"/>
    <w:rPr>
      <w:rFonts w:ascii="Segoe UI" w:hAnsi="Segoe UI"/>
      <w:sz w:val="18"/>
    </w:rPr>
  </w:style>
  <w:style w:type="paragraph" w:styleId="affffff2">
    <w:name w:val="Revision"/>
    <w:hidden/>
    <w:uiPriority w:val="99"/>
    <w:semiHidden/>
    <w:rsid w:val="00F248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ff3">
    <w:name w:val="TOC Heading"/>
    <w:basedOn w:val="1"/>
    <w:next w:val="a0"/>
    <w:uiPriority w:val="39"/>
    <w:unhideWhenUsed/>
    <w:qFormat/>
    <w:rsid w:val="00F2488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2"/>
    <w:next w:val="afffff6"/>
    <w:uiPriority w:val="59"/>
    <w:rsid w:val="00F24887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1"/>
    <w:rsid w:val="00F24887"/>
    <w:rPr>
      <w:rFonts w:cs="Times New Roman"/>
    </w:rPr>
  </w:style>
  <w:style w:type="paragraph" w:customStyle="1" w:styleId="29">
    <w:name w:val="Знак2"/>
    <w:basedOn w:val="a0"/>
    <w:rsid w:val="00F248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1"/>
    <w:link w:val="53"/>
    <w:locked/>
    <w:rsid w:val="00F24887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F24887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F24887"/>
    <w:rPr>
      <w:sz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F24887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4">
    <w:name w:val="FollowedHyperlink"/>
    <w:basedOn w:val="a1"/>
    <w:uiPriority w:val="99"/>
    <w:semiHidden/>
    <w:unhideWhenUsed/>
    <w:rsid w:val="00F24887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24887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F24887"/>
    <w:rPr>
      <w:sz w:val="27"/>
      <w:shd w:val="clear" w:color="auto" w:fill="FFFFFF"/>
    </w:rPr>
  </w:style>
  <w:style w:type="paragraph" w:customStyle="1" w:styleId="71">
    <w:name w:val="Основной текст (7)"/>
    <w:basedOn w:val="a0"/>
    <w:link w:val="70"/>
    <w:uiPriority w:val="99"/>
    <w:qFormat/>
    <w:rsid w:val="00F24887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F24887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5">
    <w:name w:val="List"/>
    <w:basedOn w:val="a0"/>
    <w:uiPriority w:val="99"/>
    <w:unhideWhenUsed/>
    <w:rsid w:val="00F24887"/>
    <w:pPr>
      <w:ind w:left="283" w:hanging="283"/>
      <w:contextualSpacing/>
    </w:pPr>
    <w:rPr>
      <w:rFonts w:cs="Times New Roman"/>
    </w:rPr>
  </w:style>
  <w:style w:type="paragraph" w:styleId="affffff6">
    <w:name w:val="List Bullet"/>
    <w:basedOn w:val="a0"/>
    <w:uiPriority w:val="99"/>
    <w:unhideWhenUsed/>
    <w:rsid w:val="00F24887"/>
    <w:pPr>
      <w:tabs>
        <w:tab w:val="num" w:pos="360"/>
        <w:tab w:val="num" w:pos="720"/>
      </w:tabs>
      <w:ind w:left="720" w:hanging="360"/>
      <w:contextualSpacing/>
    </w:pPr>
    <w:rPr>
      <w:rFonts w:cs="Times New Roman"/>
    </w:rPr>
  </w:style>
  <w:style w:type="paragraph" w:styleId="affffff7">
    <w:name w:val="Body Text First Indent"/>
    <w:basedOn w:val="a4"/>
    <w:link w:val="affffff8"/>
    <w:uiPriority w:val="99"/>
    <w:unhideWhenUsed/>
    <w:rsid w:val="00F24887"/>
    <w:pPr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fffff8">
    <w:name w:val="Красная строка Знак"/>
    <w:basedOn w:val="a5"/>
    <w:link w:val="affffff7"/>
    <w:uiPriority w:val="99"/>
    <w:rsid w:val="00F24887"/>
    <w:rPr>
      <w:rFonts w:ascii="Times New Roman" w:hAnsi="Times New Roman" w:cs="Times New Roman"/>
      <w:sz w:val="28"/>
      <w:szCs w:val="24"/>
    </w:rPr>
  </w:style>
  <w:style w:type="paragraph" w:styleId="2c">
    <w:name w:val="Body Text First Indent 2"/>
    <w:basedOn w:val="affffff"/>
    <w:link w:val="2d"/>
    <w:uiPriority w:val="99"/>
    <w:unhideWhenUsed/>
    <w:rsid w:val="00F24887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0"/>
    <w:link w:val="2c"/>
    <w:uiPriority w:val="99"/>
    <w:rsid w:val="00F24887"/>
    <w:rPr>
      <w:rFonts w:ascii="Times New Roman" w:hAnsi="Times New Roman" w:cs="Times New Roman"/>
      <w:sz w:val="24"/>
      <w:szCs w:val="20"/>
    </w:rPr>
  </w:style>
  <w:style w:type="paragraph" w:customStyle="1" w:styleId="32">
    <w:name w:val="Абзац списка3"/>
    <w:basedOn w:val="a0"/>
    <w:rsid w:val="00F2488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оловок №1_"/>
    <w:basedOn w:val="a1"/>
    <w:link w:val="1d"/>
    <w:locked/>
    <w:rsid w:val="00F24887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0"/>
    <w:link w:val="1c"/>
    <w:rsid w:val="00F24887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F24887"/>
  </w:style>
  <w:style w:type="character" w:customStyle="1" w:styleId="2e">
    <w:name w:val="Основной текст2"/>
    <w:rsid w:val="00F24887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F24887"/>
  </w:style>
  <w:style w:type="character" w:customStyle="1" w:styleId="80">
    <w:name w:val="Основной текст (8) + Курсив"/>
    <w:basedOn w:val="a1"/>
    <w:rsid w:val="00F2488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1"/>
    <w:rsid w:val="00F24887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F2488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1"/>
    <w:rsid w:val="00F24887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rpx.com" TargetMode="External"/><Relationship Id="rId18" Type="http://schemas.openxmlformats.org/officeDocument/2006/relationships/hyperlink" Target="http://www.aspar.com.ua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modern-machines.com" TargetMode="External"/><Relationship Id="rId17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vka-stanki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yflex.a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lektronik-chel.ru" TargetMode="External"/><Relationship Id="rId19" Type="http://schemas.openxmlformats.org/officeDocument/2006/relationships/hyperlink" Target="http://www.weldzone.inf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i-co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A9BE-07FC-4B8A-A590-EB1806F3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2021-06-21T06:56:00Z</cp:lastPrinted>
  <dcterms:created xsi:type="dcterms:W3CDTF">2018-12-24T09:58:00Z</dcterms:created>
  <dcterms:modified xsi:type="dcterms:W3CDTF">2021-12-20T08:39:00Z</dcterms:modified>
</cp:coreProperties>
</file>